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484f6c8346cf" w:history="1">
              <w:r>
                <w:rPr>
                  <w:rStyle w:val="Hyperlink"/>
                </w:rPr>
                <w:t>2025-2031年中国玻璃酸钠注射液市场深度调查分析及发展趋势研究报告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484f6c8346cf" w:history="1">
              <w:r>
                <w:rPr>
                  <w:rStyle w:val="Hyperlink"/>
                </w:rPr>
                <w:t>2025-2031年中国玻璃酸钠注射液市场深度调查分析及发展趋势研究报告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f484f6c8346cf" w:history="1">
                <w:r>
                  <w:rPr>
                    <w:rStyle w:val="Hyperlink"/>
                  </w:rPr>
                  <w:t>https://www.20087.com/9/81/BoLiSuanNaZhuSheYeHangYeXianZhua.html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是关节炎治疗领域的重要药物，近年来在骨科和运动医学中得到了广泛应用。其主要作用是通过补充关节滑液中的透明质酸，改善关节润滑，减轻炎症和疼痛，延缓关节退化。随着生物制药技术的进步，玻璃酸钠注射液的纯度和安全性不断提高，且注射液的配方和给药方式也得到了优化，以提高患者治疗的舒适度和疗效。</w:t>
      </w:r>
      <w:r>
        <w:rPr>
          <w:rFonts w:hint="eastAsia"/>
        </w:rPr>
        <w:br/>
      </w:r>
      <w:r>
        <w:rPr>
          <w:rFonts w:hint="eastAsia"/>
        </w:rPr>
        <w:t>　　未来，玻璃酸钠注射液的研发将更加注重个性化治疗和长期效果。个性化治疗方面，将探索基于患者个体差异的定制化治疗方案，以提高治疗的针对性和效果。长期效果方面，通过改进分子结构和给药途径，开发长效型或缓释型玻璃酸钠注射液，减少注射频率，提升患者的生活质量。同时，结合生物标记物和影像学技术，实现治疗效果的精准评估，推动玻璃酸钠注射液在关节炎治疗中的应用更加科学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484f6c8346cf" w:history="1">
        <w:r>
          <w:rPr>
            <w:rStyle w:val="Hyperlink"/>
          </w:rPr>
          <w:t>2025-2031年中国玻璃酸钠注射液市场深度调查分析及发展趋势研究报告</w:t>
        </w:r>
      </w:hyperlink>
      <w:r>
        <w:rPr>
          <w:rFonts w:hint="eastAsia"/>
        </w:rPr>
        <w:t>》基于多年行业研究积累，结合玻璃酸钠注射液市场发展现状，依托行业权威数据资源和长期市场监测数据库，对玻璃酸钠注射液市场规模、技术现状及未来方向进行了全面分析。报告梳理了玻璃酸钠注射液行业竞争格局，重点评估了主要企业的市场表现及品牌影响力，并通过SWOT分析揭示了玻璃酸钠注射液行业机遇与潜在风险。同时，报告对玻璃酸钠注射液市场前景和发展趋势进行了科学预测，为投资者提供了投资价值判断和策略建议，助力把握玻璃酸钠注射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玻璃酸钠注射液行业界定</w:t>
      </w:r>
      <w:r>
        <w:rPr>
          <w:rFonts w:hint="eastAsia"/>
        </w:rPr>
        <w:br/>
      </w:r>
      <w:r>
        <w:rPr>
          <w:rFonts w:hint="eastAsia"/>
        </w:rPr>
        <w:t>　　第一节 玻璃酸钠注射液行业定义</w:t>
      </w:r>
      <w:r>
        <w:rPr>
          <w:rFonts w:hint="eastAsia"/>
        </w:rPr>
        <w:br/>
      </w:r>
      <w:r>
        <w:rPr>
          <w:rFonts w:hint="eastAsia"/>
        </w:rPr>
        <w:t>　　第二节 玻璃酸钠注射液行业特点分析</w:t>
      </w:r>
      <w:r>
        <w:rPr>
          <w:rFonts w:hint="eastAsia"/>
        </w:rPr>
        <w:br/>
      </w:r>
      <w:r>
        <w:rPr>
          <w:rFonts w:hint="eastAsia"/>
        </w:rPr>
        <w:t>　　第三节 玻璃酸钠注射液行业发展历程</w:t>
      </w:r>
      <w:r>
        <w:rPr>
          <w:rFonts w:hint="eastAsia"/>
        </w:rPr>
        <w:br/>
      </w:r>
      <w:r>
        <w:rPr>
          <w:rFonts w:hint="eastAsia"/>
        </w:rPr>
        <w:t>　　第四节 玻璃酸钠注射液产业链分析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二、玻璃酸钠注射液产业链模型分析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国际玻璃酸钠注射液行业发展态势分析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国际玻璃酸钠注射液行业总体情况</w:t>
      </w:r>
      <w:r>
        <w:rPr>
          <w:rFonts w:hint="eastAsia"/>
        </w:rPr>
        <w:br/>
      </w:r>
      <w:r>
        <w:rPr>
          <w:rFonts w:hint="eastAsia"/>
        </w:rPr>
        <w:t>　　第二节 玻璃酸钠注射液行业重点市场分析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国际玻璃酸钠注射液行业发展前景预测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中国玻璃酸钠注射液行业发展环境分析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玻璃酸钠注射液行业政策环境分析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一、玻璃酸钠注射液行业相关政策</w:t>
      </w:r>
      <w:r>
        <w:rPr>
          <w:rFonts w:hint="eastAsia"/>
        </w:rPr>
        <w:br/>
      </w:r>
      <w:r>
        <w:rPr>
          <w:rFonts w:hint="eastAsia"/>
        </w:rPr>
        <w:t>　　　　二、玻璃酸钠注射液行业相关标准</w:t>
      </w:r>
      <w:r>
        <w:rPr>
          <w:rFonts w:hint="eastAsia"/>
        </w:rPr>
        <w:br/>
      </w:r>
      <w:r>
        <w:rPr>
          <w:rFonts w:hint="eastAsia"/>
        </w:rPr>
        <w:t>　　第三节 玻璃酸钠注射液行业技术环境分析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玻璃酸钠注射液行业技术发展现状及趋势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当前我国玻璃酸钠注射液技术发展现状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中外玻璃酸钠注射液技术差距及产生差距的主要原因分析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提高我国玻璃酸钠注射液技术的对策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我国玻璃酸钠注射液研发、设计发展趋势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中国玻璃酸钠注射液行业市场规模情况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中国玻璃酸钠注射液行业盈利情况分析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中国玻璃酸钠注射液行业市场需求状况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二、玻璃酸钠注射液行业市场需求特点分析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三、2025-2031年玻璃酸钠注射液行业市场需求预测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中国玻璃酸钠注射液行业市场供给状况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一、2020-2025年玻璃酸钠注射液行业市场供给情况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二、玻璃酸钠注射液行业市场供给特点分析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三、2025-2031年玻璃酸钠注射液行业市场供给预测</w:t>
      </w:r>
      <w:r>
        <w:rPr>
          <w:rFonts w:hint="eastAsia"/>
        </w:rPr>
        <w:br/>
      </w:r>
      <w:r>
        <w:rPr>
          <w:rFonts w:hint="eastAsia"/>
        </w:rPr>
        <w:t>　　第五节 玻璃酸钠注射液行业市场供需平衡状况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一、2020-2025年玻璃酸钠注射液行业出口情况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三、2025-2031年玻璃酸钠注射液行业出口情况预测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玻璃酸钠注射液行业进口情况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一、2020-2025年玻璃酸钠注射液行业进口情况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三、2025-2031年玻璃酸钠注射液行业进口情况预测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玻璃酸钠注射液行业细分市场调研分析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美容市场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中国玻璃酸钠注射液行业重点区域市场分析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一、玻璃酸钠注射液市场价格特征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二、当前玻璃酸钠注射液市场价格评述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三、影响玻璃酸钠注射液市场价格因素分析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四、未来玻璃酸钠注射液市场价格走势预测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玻璃酸钠注射液行业上游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玻璃酸钠注射液行业下游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玻璃酸钠注射液行业重点企业发展调研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四、玻璃酸钠注射液企业发展战略</w:t>
      </w:r>
      <w:r>
        <w:rPr>
          <w:rFonts w:hint="eastAsia"/>
        </w:rPr>
        <w:br/>
      </w:r>
      <w:r>
        <w:rPr>
          <w:rFonts w:hint="eastAsia"/>
        </w:rPr>
        <w:t>　　第二节 上海景峰制药股份有限公司</w:t>
      </w:r>
      <w:r>
        <w:rPr>
          <w:rFonts w:hint="eastAsia"/>
        </w:rPr>
        <w:br/>
      </w:r>
      <w:r>
        <w:rPr>
          <w:rFonts w:hint="eastAsia"/>
        </w:rPr>
        <w:t>　　　　一、玻璃酸钠注射液企业概述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华煕福瑞达生物医药有限公司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西安汉丰药业有限责任公司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二、玻璃酸钠注射液企业产品结构</w:t>
      </w:r>
      <w:r>
        <w:rPr>
          <w:rFonts w:hint="eastAsia"/>
        </w:rPr>
        <w:br/>
      </w:r>
      <w:r>
        <w:rPr>
          <w:rFonts w:hint="eastAsia"/>
        </w:rPr>
        <w:t>　　　　三、玻璃酸钠注射液产销情况分析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2025-2031年玻璃酸钠注射液行业发展环境分析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2025-2031年玻璃酸钠注射液行业投资特性分析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一、玻璃酸钠注射液行业进入壁垒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二、玻璃酸钠注射液行业盈利模式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三、玻璃酸钠注射液行业盈利因素</w:t>
      </w:r>
      <w:r>
        <w:rPr>
          <w:rFonts w:hint="eastAsia"/>
        </w:rPr>
        <w:br/>
      </w:r>
      <w:r>
        <w:rPr>
          <w:rFonts w:hint="eastAsia"/>
        </w:rPr>
        <w:t>　　第三节 玻璃酸钠注射液行业“波特五力模型”分析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2025-2031年玻璃酸钠注射液行业风险及对策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玻璃酸钠注射液行业发展及竞争策略分析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2025-2031年玻璃酸钠注射液行业发展战略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2025-2031年玻璃酸钠注射液企业竞争策略分析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一、提高我国玻璃酸钠注射液企业核心竞争力的对策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二、影响玻璃酸钠注射液企业核心竞争力的因素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三、提高玻璃酸钠注射液企业竞争力的策略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对我国玻璃酸钠注射液品牌的战略思考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二、我国玻璃酸钠注射液企业的品牌战略</w:t>
      </w:r>
      <w:r>
        <w:rPr>
          <w:rFonts w:hint="eastAsia"/>
        </w:rPr>
        <w:br/>
      </w:r>
      <w:r>
        <w:rPr>
          <w:rFonts w:hint="eastAsia"/>
        </w:rPr>
        <w:t>　　　　三、玻璃酸钠注射液品牌战略管理的策略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玻璃酸钠注射液行业发展前景及投资建议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2025-2031年玻璃酸钠注射液行业市场前景展望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2025-2031年玻璃酸钠注射液行业融资环境分析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玻璃酸钠注射液项目投资建议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(中^智^林)玻璃酸钠注射液行业重点客户战略实施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、玻璃酸钠注射液产业链结构图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、2020-2025年全球玻璃酸钠注射液需求量</w:t>
      </w:r>
      <w:r>
        <w:rPr>
          <w:rFonts w:hint="eastAsia"/>
        </w:rPr>
        <w:br/>
      </w:r>
      <w:r>
        <w:rPr>
          <w:rFonts w:hint="eastAsia"/>
        </w:rPr>
        <w:t>　　图表 3 、2025-2031年全球玻璃酸钠注射液产品市场增长率</w:t>
      </w:r>
      <w:r>
        <w:rPr>
          <w:rFonts w:hint="eastAsia"/>
        </w:rPr>
        <w:br/>
      </w:r>
      <w:r>
        <w:rPr>
          <w:rFonts w:hint="eastAsia"/>
        </w:rPr>
        <w:t>　　图表 4 、玻璃酸钠注射液主要特性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、2020-2025年中国玻璃酸钠注射液行业盈利能力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、2025-2031年中国玻璃酸钠注射液需求预测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、2020-2025年中国玻璃酸钠注射液产量</w:t>
      </w:r>
      <w:r>
        <w:rPr>
          <w:rFonts w:hint="eastAsia"/>
        </w:rPr>
        <w:br/>
      </w:r>
      <w:r>
        <w:rPr>
          <w:rFonts w:hint="eastAsia"/>
        </w:rPr>
        <w:t>　　图表 9 、2025-2031年中国玻璃酸钠注射液供给预测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、2020-2025年中国玻璃酸钠注射液产量</w:t>
      </w:r>
      <w:r>
        <w:rPr>
          <w:rFonts w:hint="eastAsia"/>
        </w:rPr>
        <w:br/>
      </w:r>
      <w:r>
        <w:rPr>
          <w:rFonts w:hint="eastAsia"/>
        </w:rPr>
        <w:t>　　图表 11 、2020-2025年中国玻璃酸钠注射液出口量</w:t>
      </w:r>
      <w:r>
        <w:rPr>
          <w:rFonts w:hint="eastAsia"/>
        </w:rPr>
        <w:br/>
      </w:r>
      <w:r>
        <w:rPr>
          <w:rFonts w:hint="eastAsia"/>
        </w:rPr>
        <w:t>　　图表 12 、2025-2031年中国玻璃酸钠注射液出口量预测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、2020-2025年中国玻璃酸钠注射液进口量</w:t>
      </w:r>
      <w:r>
        <w:rPr>
          <w:rFonts w:hint="eastAsia"/>
        </w:rPr>
        <w:br/>
      </w:r>
      <w:r>
        <w:rPr>
          <w:rFonts w:hint="eastAsia"/>
        </w:rPr>
        <w:t>　　图表 14 、2025-2031年中国玻璃酸钠注射液进口量预测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、2020-2025年作为增强纤维材料用玻璃酸钠注射液市场需求情况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、2025-2031年作为增强纤维材料用玻璃酸钠注射液市场需求增长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、2020-2025年作为新型无机阻燃用玻璃酸钠注射液市场需求情况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、2025-2031年作为新型无机阻燃用玻璃酸钠注射液市场需求增长</w:t>
      </w:r>
      <w:r>
        <w:rPr>
          <w:rFonts w:hint="eastAsia"/>
        </w:rPr>
        <w:br/>
      </w:r>
      <w:r>
        <w:rPr>
          <w:rFonts w:hint="eastAsia"/>
        </w:rPr>
        <w:t>　　图表 19 、玻璃酸钠注射液行业区域市场分布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、2020-2025年华东地区玻璃酸钠注射液需求量统计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21、2020-2025年中南地区玻璃酸钠注射液需求量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22、2020-2025年西部地区玻璃酸钠注射液需求量统计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、2020-2025年我国玻璃酸钠注射液价格指数分析</w:t>
      </w:r>
      <w:r>
        <w:rPr>
          <w:rFonts w:hint="eastAsia"/>
        </w:rPr>
        <w:br/>
      </w:r>
      <w:r>
        <w:rPr>
          <w:rFonts w:hint="eastAsia"/>
        </w:rPr>
        <w:t>　　图表 24 、中国玻璃酸钠注射液2025-2031年价格指数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、2025年重点公司玻璃酸钠注射液产销量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、2025-2031年中国玻璃酸钠注射液市场规模增长预测</w:t>
      </w:r>
      <w:r>
        <w:rPr>
          <w:rFonts w:hint="eastAsia"/>
        </w:rPr>
        <w:br/>
      </w:r>
      <w:r>
        <w:rPr>
          <w:rFonts w:hint="eastAsia"/>
        </w:rPr>
        <w:t>　　图表 30 、玻璃酸钠注射液行业投资方向预测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484f6c8346cf" w:history="1">
        <w:r>
          <w:rPr>
            <w:rStyle w:val="Hyperlink"/>
          </w:rPr>
          <w:t>2025-2031年中国玻璃酸钠注射液市场深度调查分析及发展趋势研究报告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f484f6c8346cf" w:history="1">
        <w:r>
          <w:rPr>
            <w:rStyle w:val="Hyperlink"/>
          </w:rPr>
          <w:t>https://www.20087.com/9/81/BoLiSuanNaZhuSheYeHangYeXianZhua.html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十大排名及价格表、玻璃酸钠注射多少钱一支、玻尿酸的作用与功效、玻璃酸钠注射说明书、玻璃酸钠打3针和5针的区别、玻璃酸钠注射几次为一个疗程、玻璃酸钠用法用量、玻璃酸钠注射多久注射一次、哪些病可以打玻璃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51c788b743e1" w:history="1">
      <w:r>
        <w:rPr>
          <w:rStyle w:val="Hyperlink"/>
        </w:rPr>
        <w:t>2025-2031年中国玻璃酸钠注射液市场深度调查分析及发展趋势研究报告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oLiSuanNaZhuSheYeHangYeXianZhua.html" TargetMode="External" Id="Rc76f484f6c8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oLiSuanNaZhuSheYeHangYeXianZhua.html" TargetMode="External" Id="R187251c788b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2025-04-22T01:27:00Z</dcterms:created>
  <dcterms:modified xsi:type="dcterms:W3CDTF">2025-04-22T02:27:00Z</dcterms:modified>
  <dc:subject>2025-2031年中国玻璃酸钠注射液市场深度调查分析及发展趋势研究报告</dc:subject>
  <dc:title>2025-2031年中国玻璃酸钠注射液市场深度调查分析及发展趋势研究报告</dc:title>
  <cp:keywords>2025-2031年中国玻璃酸钠注射液市场深度调查分析及发展趋势研究报告</cp:keywords>
  <dc:description>2025-2031年中国玻璃酸钠注射液市场深度调查分析及发展趋势研究报告</dc:description>
</cp:coreProperties>
</file>