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81b5b2ec24030" w:history="1">
              <w:r>
                <w:rPr>
                  <w:rStyle w:val="Hyperlink"/>
                </w:rPr>
                <w:t>中国眼科手术台发展现状及前景趋势分析报告（2026-2032年）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81b5b2ec24030" w:history="1">
              <w:r>
                <w:rPr>
                  <w:rStyle w:val="Hyperlink"/>
                </w:rPr>
                <w:t>中国眼科手术台发展现状及前景趋势分析报告（2026-2032年）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81b5b2ec24030" w:history="1">
                <w:r>
                  <w:rPr>
                    <w:rStyle w:val="Hyperlink"/>
                  </w:rPr>
                  <w:t>https://www.20087.com/9/51/YanKeShouShuTaiDeXianZhuangYuQianJing.html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手术台是专为白内障、青光眼、玻璃体切割等精细眼内手术设计的医疗设备，核心要求包括高度稳定性、无影照明兼容性、多自由度微调（如头位、背角、腿托）及电磁兼容性（避免干扰OCT或激光设备）。当前高端手术台采用电动液压驱动，支持记忆预设体位、一键复位及术中实时姿态微调，表面覆盖抗菌材料并符合ISO 13485医疗器械标准。部分集成眼位追踪联动系统，提升手术精准度。然而，基层医院仍大量使用通用手术台，缺乏眼科专用支撑结构，影响手术视野与患者舒适度；且设备维护复杂，校准不当易导致定位漂移。此外，人机工程设计不足可能增加术者疲劳。</w:t>
      </w:r>
      <w:r>
        <w:rPr>
          <w:rFonts w:hint="eastAsia"/>
        </w:rPr>
        <w:br/>
      </w:r>
      <w:r>
        <w:rPr>
          <w:rFonts w:hint="eastAsia"/>
        </w:rPr>
        <w:t>　　未来，眼科手术台将向智能联动、模块化适配与远程手术支持升级。与手术显微镜、激光治疗仪数据互通实现自动体位优化；而快拆式头托/支架适配不同术式需求。在远程端，高精度力反馈平台支持专家远程操控。政策驱动下，县域眼科中心建设与日间手术室标准推动专用手术台普及。长远看，眼科手术台或从“被动支撑平台”进化为“手术流程协同中枢”，通过数字孪生映射患者解剖特征预演操作路径，并在全球眼科微创化与精准医疗深化背景下，成为保障超精细眼内操作安全与效率的核心智能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81b5b2ec24030" w:history="1">
        <w:r>
          <w:rPr>
            <w:rStyle w:val="Hyperlink"/>
          </w:rPr>
          <w:t>中国眼科手术台发展现状及前景趋势分析报告（2026-2032年）</w:t>
        </w:r>
      </w:hyperlink>
      <w:r>
        <w:rPr>
          <w:rFonts w:hint="eastAsia"/>
        </w:rPr>
        <w:t>》基于国家统计局及相关协会的详实数据，系统分析了眼科手术台行业的市场规模、重点企业表现、产业链结构、竞争格局及价格动态。报告内容严谨、数据详实，结合丰富图表，全面呈现眼科手术台行业现状与未来发展趋势。通过对眼科手术台技术现状、SWOT分析及市场前景的解读，报告为眼科手术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眼科手术台市场概述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按照不同产品类型，眼科手术台主要可以分为如下几个类别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中国不同产品类型眼科手术台增长趋势2021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电动手术台</w:t>
      </w:r>
      <w:r>
        <w:rPr>
          <w:rFonts w:hint="eastAsia"/>
        </w:rPr>
        <w:br/>
      </w:r>
      <w:r>
        <w:rPr>
          <w:rFonts w:hint="eastAsia"/>
        </w:rPr>
        <w:t>　　　　1.2.3 液压手术台</w:t>
      </w:r>
      <w:r>
        <w:rPr>
          <w:rFonts w:hint="eastAsia"/>
        </w:rPr>
        <w:br/>
      </w:r>
      <w:r>
        <w:rPr>
          <w:rFonts w:hint="eastAsia"/>
        </w:rPr>
        <w:t>　　　　1.2.4 电动液压手术台</w:t>
      </w:r>
      <w:r>
        <w:rPr>
          <w:rFonts w:hint="eastAsia"/>
        </w:rPr>
        <w:br/>
      </w:r>
      <w:r>
        <w:rPr>
          <w:rFonts w:hint="eastAsia"/>
        </w:rPr>
        <w:t>　　1.3 从不同应用，眼科手术台主要包括如下几个方面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中国不同应用眼科手术台增长趋势2021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中国眼科手术台发展现状及未来趋势（2021-2032）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中国市场眼科手术台收入及增长率（2021-2032）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中国市场眼科手术台销量及增长率（2021-2032）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中国市场主要眼科手术台厂商分析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中国市场主要厂商眼科手术台销量及市场占有率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中国市场主要厂商眼科手术台销量（2021-2026）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中国市场主要厂商眼科手术台销量市场份额（2021-2026）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中国市场主要厂商眼科手术台收入及市场占有率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中国市场主要厂商眼科手术台收入（2021-2026）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中国市场主要厂商眼科手术台收入市场份额（2021-2026）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2025年中国市场主要厂商眼科手术台收入排名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中国市场主要厂商眼科手术台价格（2021-2026）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中国市场主要厂商眼科手术台总部及产地分布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中国市场主要厂商成立时间及眼科手术台商业化日期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中国市场主要厂商眼科手术台产品类型及应用</w:t>
      </w:r>
      <w:r>
        <w:rPr>
          <w:rFonts w:hint="eastAsia"/>
        </w:rPr>
        <w:br/>
      </w:r>
      <w:r>
        <w:rPr>
          <w:rFonts w:hint="eastAsia"/>
        </w:rPr>
        <w:t>　　2.7 眼科手术台行业集中度、竞争程度分析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眼科手术台行业集中度分析：2025年中国Top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中国市场眼科手术台第一梯队、第二梯队和第三梯队厂商（品牌）及2025年市场份额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重点企业（1）基本信息、眼科手术台生产基地、总部、竞争对手及市场地位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眼科手术台产品规格、参数及市场应用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重点企业（1）在中国市场眼科手术台销量、收入、价格及毛利率（2021-2026）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重点企业（2）基本信息、眼科手术台生产基地、总部、竞争对手及市场地位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眼科手术台产品规格、参数及市场应用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重点企业（2）在中国市场眼科手术台销量、收入、价格及毛利率（2021-2026）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重点企业（3）基本信息、眼科手术台生产基地、总部、竞争对手及市场地位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眼科手术台产品规格、参数及市场应用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重点企业（3）在中国市场眼科手术台销量、收入、价格及毛利率（2021-2026）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重点企业（4）基本信息、眼科手术台生产基地、总部、竞争对手及市场地位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眼科手术台产品规格、参数及市场应用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重点企业（4）在中国市场眼科手术台销量、收入、价格及毛利率（2021-2026）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重点企业（5）基本信息、眼科手术台生产基地、总部、竞争对手及市场地位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眼科手术台产品规格、参数及市场应用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重点企业（5）在中国市场眼科手术台销量、收入、价格及毛利率（2021-2026）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重点企业（6）基本信息、眼科手术台生产基地、总部、竞争对手及市场地位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眼科手术台产品规格、参数及市场应用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重点企业（6）在中国市场眼科手术台销量、收入、价格及毛利率（2021-2026）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重点企业（7）基本信息、眼科手术台生产基地、总部、竞争对手及市场地位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眼科手术台产品规格、参数及市场应用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重点企业（7）在中国市场眼科手术台销量、收入、价格及毛利率（2021-2026）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重点企业（8）基本信息、眼科手术台生产基地、总部、竞争对手及市场地位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眼科手术台产品规格、参数及市场应用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重点企业（8）在中国市场眼科手术台销量、收入、价格及毛利率（2021-2026）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不同产品类型眼科手术台分析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中国市场不同产品类型眼科手术台销量（2021-2032）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中国市场不同产品类型眼科手术台销量及市场份额（2021-2026）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中国市场不同产品类型眼科手术台销量预测（2027-2032）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中国市场不同产品类型眼科手术台规模（2021-2032）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中国市场不同产品类型眼科手术台规模及市场份额（2021-2026）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中国市场不同产品类型眼科手术台规模预测（2027-2032）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中国市场不同产品类型眼科手术台价格走势（2021-2032）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不同应用眼科手术台分析</w:t>
      </w:r>
      <w:r>
        <w:rPr>
          <w:rFonts w:hint="eastAsia"/>
        </w:rPr>
        <w:br/>
      </w:r>
      <w:r>
        <w:rPr>
          <w:rFonts w:hint="eastAsia"/>
        </w:rPr>
        <w:t>　　5.1 中国市场不同应用眼科手术台销量（2021-2032）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中国市场不同应用眼科手术台销量及市场份额（2021-2026）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中国市场不同应用眼科手术台销量预测（2027-2032）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中国市场不同应用眼科手术台规模（2021-2032）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中国市场不同应用眼科手术台规模及市场份额（2021-2026）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中国市场不同应用眼科手术台规模预测（2027-2032）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中国市场不同应用眼科手术台价格走势（2021-2032）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眼科手术台行业发展分析---发展趋势</w:t>
      </w:r>
      <w:r>
        <w:rPr>
          <w:rFonts w:hint="eastAsia"/>
        </w:rPr>
        <w:br/>
      </w:r>
      <w:r>
        <w:rPr>
          <w:rFonts w:hint="eastAsia"/>
        </w:rPr>
        <w:t>　　6.2 眼科手术台行业发展分析---厂商壁垒</w:t>
      </w:r>
      <w:r>
        <w:rPr>
          <w:rFonts w:hint="eastAsia"/>
        </w:rPr>
        <w:br/>
      </w:r>
      <w:r>
        <w:rPr>
          <w:rFonts w:hint="eastAsia"/>
        </w:rPr>
        <w:t>　　6.3 眼科手术台行业发展分析---驱动因素</w:t>
      </w:r>
      <w:r>
        <w:rPr>
          <w:rFonts w:hint="eastAsia"/>
        </w:rPr>
        <w:br/>
      </w:r>
      <w:r>
        <w:rPr>
          <w:rFonts w:hint="eastAsia"/>
        </w:rPr>
        <w:t>　　6.4 眼科手术台行业发展分析---制约因素</w:t>
      </w:r>
      <w:r>
        <w:rPr>
          <w:rFonts w:hint="eastAsia"/>
        </w:rPr>
        <w:br/>
      </w:r>
      <w:r>
        <w:rPr>
          <w:rFonts w:hint="eastAsia"/>
        </w:rPr>
        <w:t>　　6.5 眼科手术台中国企业SWOT分析</w:t>
      </w:r>
      <w:r>
        <w:rPr>
          <w:rFonts w:hint="eastAsia"/>
        </w:rPr>
        <w:br/>
      </w:r>
      <w:r>
        <w:rPr>
          <w:rFonts w:hint="eastAsia"/>
        </w:rPr>
        <w:t>　　6.6 眼科手术台行业发展分析---行业政策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眼科手术台行业产业链简介</w:t>
      </w:r>
      <w:r>
        <w:rPr>
          <w:rFonts w:hint="eastAsia"/>
        </w:rPr>
        <w:br/>
      </w:r>
      <w:r>
        <w:rPr>
          <w:rFonts w:hint="eastAsia"/>
        </w:rPr>
        <w:t>　　7.2 眼科手术台产业链分析-上游</w:t>
      </w:r>
      <w:r>
        <w:rPr>
          <w:rFonts w:hint="eastAsia"/>
        </w:rPr>
        <w:br/>
      </w:r>
      <w:r>
        <w:rPr>
          <w:rFonts w:hint="eastAsia"/>
        </w:rPr>
        <w:t>　　7.3 眼科手术台产业链分析-中游</w:t>
      </w:r>
      <w:r>
        <w:rPr>
          <w:rFonts w:hint="eastAsia"/>
        </w:rPr>
        <w:br/>
      </w:r>
      <w:r>
        <w:rPr>
          <w:rFonts w:hint="eastAsia"/>
        </w:rPr>
        <w:t>　　7.4 眼科手术台产业链分析-下游</w:t>
      </w:r>
      <w:r>
        <w:rPr>
          <w:rFonts w:hint="eastAsia"/>
        </w:rPr>
        <w:br/>
      </w:r>
      <w:r>
        <w:rPr>
          <w:rFonts w:hint="eastAsia"/>
        </w:rPr>
        <w:t>　　7.5 眼科手术台行业采购模式</w:t>
      </w:r>
      <w:r>
        <w:rPr>
          <w:rFonts w:hint="eastAsia"/>
        </w:rPr>
        <w:br/>
      </w:r>
      <w:r>
        <w:rPr>
          <w:rFonts w:hint="eastAsia"/>
        </w:rPr>
        <w:t>　　7.6 眼科手术台行业生产模式</w:t>
      </w:r>
      <w:r>
        <w:rPr>
          <w:rFonts w:hint="eastAsia"/>
        </w:rPr>
        <w:br/>
      </w:r>
      <w:r>
        <w:rPr>
          <w:rFonts w:hint="eastAsia"/>
        </w:rPr>
        <w:t>　　7.7 眼科手术台行业销售模式及销售渠道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中国本土眼科手术台产能、产量分析</w:t>
      </w:r>
      <w:r>
        <w:rPr>
          <w:rFonts w:hint="eastAsia"/>
        </w:rPr>
        <w:br/>
      </w:r>
      <w:r>
        <w:rPr>
          <w:rFonts w:hint="eastAsia"/>
        </w:rPr>
        <w:t>　　8.1 中国眼科手术台供需现状及预测（2021-2032）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中国眼科手术台产能、产量、产能利用率及发展趋势（2021-2032）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中国眼科手术台产量、市场需求量及发展趋势（2021-2032）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中国眼科手术台进出口分析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中国市场眼科手术台主要进口来源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中国市场眼科手术台主要出口目的地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不同产品类型眼科手术台市场规模2021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不同应用眼科手术台市场规模2021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中国市场主要厂商眼科手术台销量（2021-2026）&amp;（台）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中国市场主要厂商眼科手术台销量市场份额（2021-2026）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中国市场主要厂商眼科手术台收入（2021-2026）&amp;（万元）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中国市场主要厂商眼科手术台收入份额（2021-2026）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2025年中国主要生产商眼科手术台收入排名（万元）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中国市场主要厂商眼科手术台价格（2021-2026）&amp;（元/台）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中国市场主要厂商眼科手术台总部及产地分布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中国市场主要厂商成立时间及眼科手术台商业化日期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中国市场主要厂商眼科手术台产品类型及应用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2025年中国市场眼科手术台主要厂商市场地位（第一梯队、第二梯队和第三梯队）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眼科手术台市场投资、并购等现状分析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眼科手术台生产基地、总部、竞争对手及市场地位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眼科手术台产品规格、参数及市场应用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眼科手术台销量（台）、收入（万元）、价格（元/台）及毛利率（2021-2026）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眼科手术台生产基地、总部、竞争对手及市场地位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眼科手术台产品规格、参数及市场应用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眼科手术台销量（台）、收入（万元）、价格（元/台）及毛利率（2021-2026）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眼科手术台生产基地、总部、竞争对手及市场地位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眼科手术台产品规格、参数及市场应用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眼科手术台销量（台）、收入（万元）、价格（元/台）及毛利率（2021-2026）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眼科手术台生产基地、总部、竞争对手及市场地位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眼科手术台产品规格、参数及市场应用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眼科手术台销量（台）、收入（万元）、价格（元/台）及毛利率（2021-2026）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眼科手术台生产基地、总部、竞争对手及市场地位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眼科手术台产品规格、参数及市场应用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眼科手术台销量（台）、收入（万元）、价格（元/台）及毛利率（2021-2026）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眼科手术台生产基地、总部、竞争对手及市场地位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眼科手术台产品规格、参数及市场应用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眼科手术台销量（台）、收入（万元）、价格（元/台）及毛利率（2021-2026）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眼科手术台生产基地、总部、竞争对手及市场地位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眼科手术台产品规格、参数及市场应用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眼科手术台销量（台）、收入（万元）、价格（元/台）及毛利率（2021-2026）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眼科手术台生产基地、总部、竞争对手及市场地位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眼科手术台产品规格、参数及市场应用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眼科手术台销量（台）、收入（万元）、价格（元/台）及毛利率（2021-2026）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中国市场不同产品类型眼科手术台销量（2021-2026）&amp;（台）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中国市场不同产品类型眼科手术台销量市场份额（2021-2026）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中国市场不同产品类型眼科手术台销量预测（2027-2032）&amp;（台）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中国市场不同产品类型眼科手术台销量市场份额预测（2027-2032）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中国市场不同产品类型眼科手术台规模（2021-2026）&amp;（万元）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中国市场不同产品类型眼科手术台规模市场份额（2021-2026）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中国市场不同产品类型眼科手术台规模预测（2027-2032）&amp;（万元）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中国市场不同产品类型眼科手术台规模市场份额预测（2027-2032）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中国市场不同应用眼科手术台销量（2021-2026）&amp;（台）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中国市场不同应用眼科手术台销量市场份额（2021-2026）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中国市场不同应用眼科手术台销量预测（2027-2032）&amp;（台）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中国市场不同应用眼科手术台销量市场份额预测（2027-2032）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中国市场不同应用眼科手术台规模（2021-2026）&amp;（万元）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中国市场不同应用眼科手术台规模市场份额（2021-2026）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中国市场不同应用眼科手术台规模预测（2027-2032）&amp;（万元）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中国市场不同应用眼科手术台规模市场份额预测（2027-2032）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眼科手术台行业发展分析---发展趋势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眼科手术台行业发展分析---厂商壁垒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眼科手术台行业发展分析---驱动因素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眼科手术台行业发展分析---制约因素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眼科手术台行业相关重点政策一览</w:t>
      </w:r>
      <w:r>
        <w:rPr>
          <w:rFonts w:hint="eastAsia"/>
        </w:rPr>
        <w:br/>
      </w:r>
      <w:r>
        <w:rPr>
          <w:rFonts w:hint="eastAsia"/>
        </w:rPr>
        <w:t>　　表 75： 眼科手术台行业供应链分析</w:t>
      </w:r>
      <w:r>
        <w:rPr>
          <w:rFonts w:hint="eastAsia"/>
        </w:rPr>
        <w:br/>
      </w:r>
      <w:r>
        <w:rPr>
          <w:rFonts w:hint="eastAsia"/>
        </w:rPr>
        <w:t>　　表 76： 眼科手术台上游原料供应商</w:t>
      </w:r>
      <w:r>
        <w:rPr>
          <w:rFonts w:hint="eastAsia"/>
        </w:rPr>
        <w:br/>
      </w:r>
      <w:r>
        <w:rPr>
          <w:rFonts w:hint="eastAsia"/>
        </w:rPr>
        <w:t>　　表 77： 眼科手术台行业主要下游客户</w:t>
      </w:r>
      <w:r>
        <w:rPr>
          <w:rFonts w:hint="eastAsia"/>
        </w:rPr>
        <w:br/>
      </w:r>
      <w:r>
        <w:rPr>
          <w:rFonts w:hint="eastAsia"/>
        </w:rPr>
        <w:t>　　表 78： 眼科手术台典型经销商</w:t>
      </w:r>
      <w:r>
        <w:rPr>
          <w:rFonts w:hint="eastAsia"/>
        </w:rPr>
        <w:br/>
      </w:r>
      <w:r>
        <w:rPr>
          <w:rFonts w:hint="eastAsia"/>
        </w:rPr>
        <w:t>　　表 79： 中国眼科手术台产量、销量、进口量及出口量（2021-2026）&amp;（台）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中国眼科手术台产量、销量、进口量及出口量预测（2027-2032）&amp;（台）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中国市场眼科手术台主要进口来源</w:t>
      </w:r>
      <w:r>
        <w:rPr>
          <w:rFonts w:hint="eastAsia"/>
        </w:rPr>
        <w:br/>
      </w:r>
      <w:r>
        <w:rPr>
          <w:rFonts w:hint="eastAsia"/>
        </w:rPr>
        <w:t>　　表 82： 中国市场眼科手术台主要出口目的地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眼科手术台产品图片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中国不同产品类型眼科手术台市场规模市场份额2025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电动手术台产品图片</w:t>
      </w:r>
      <w:r>
        <w:rPr>
          <w:rFonts w:hint="eastAsia"/>
        </w:rPr>
        <w:br/>
      </w:r>
      <w:r>
        <w:rPr>
          <w:rFonts w:hint="eastAsia"/>
        </w:rPr>
        <w:t>　　图 4： 液压手术台产品图片</w:t>
      </w:r>
      <w:r>
        <w:rPr>
          <w:rFonts w:hint="eastAsia"/>
        </w:rPr>
        <w:br/>
      </w:r>
      <w:r>
        <w:rPr>
          <w:rFonts w:hint="eastAsia"/>
        </w:rPr>
        <w:t>　　图 5： 电动液压手术台产品图片</w:t>
      </w:r>
      <w:r>
        <w:rPr>
          <w:rFonts w:hint="eastAsia"/>
        </w:rPr>
        <w:br/>
      </w:r>
      <w:r>
        <w:rPr>
          <w:rFonts w:hint="eastAsia"/>
        </w:rPr>
        <w:t>　　图 6： 中国不同应用眼科手术台市场份额2025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诊所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中国市场眼科手术台市场规模，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中国市场眼科手术台收入及增长率（2021-2032）&amp;（万元）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中国市场眼科手术台销量及增长率（2021-2032）&amp;（台）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2025年中国市场主要厂商眼科手术台销量市场份额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2025年中国市场主要厂商眼科手术台收入市场份额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2025年中国市场前五大厂商眼科手术台市场份额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2025年中国市场眼科手术台第一梯队、第二梯队和第三梯队厂商（品牌）及市场份额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中国市场不同产品类型眼科手术台价格走势（2021-2032）&amp;（元/台）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中国市场不同应用眼科手术台价格走势（2021-2032）&amp;（元/台）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眼科手术台中国企业SWOT分析</w:t>
      </w:r>
      <w:r>
        <w:rPr>
          <w:rFonts w:hint="eastAsia"/>
        </w:rPr>
        <w:br/>
      </w:r>
      <w:r>
        <w:rPr>
          <w:rFonts w:hint="eastAsia"/>
        </w:rPr>
        <w:t>　　图 20： 眼科手术台产业链</w:t>
      </w:r>
      <w:r>
        <w:rPr>
          <w:rFonts w:hint="eastAsia"/>
        </w:rPr>
        <w:br/>
      </w:r>
      <w:r>
        <w:rPr>
          <w:rFonts w:hint="eastAsia"/>
        </w:rPr>
        <w:t>　　图 21： 眼科手术台行业采购模式分析</w:t>
      </w:r>
      <w:r>
        <w:rPr>
          <w:rFonts w:hint="eastAsia"/>
        </w:rPr>
        <w:br/>
      </w:r>
      <w:r>
        <w:rPr>
          <w:rFonts w:hint="eastAsia"/>
        </w:rPr>
        <w:t>　　图 22： 眼科手术台行业生产模式分析</w:t>
      </w:r>
      <w:r>
        <w:rPr>
          <w:rFonts w:hint="eastAsia"/>
        </w:rPr>
        <w:br/>
      </w:r>
      <w:r>
        <w:rPr>
          <w:rFonts w:hint="eastAsia"/>
        </w:rPr>
        <w:t>　　图 23： 眼科手术台行业销售模式分析</w:t>
      </w:r>
      <w:r>
        <w:rPr>
          <w:rFonts w:hint="eastAsia"/>
        </w:rPr>
        <w:br/>
      </w:r>
      <w:r>
        <w:rPr>
          <w:rFonts w:hint="eastAsia"/>
        </w:rPr>
        <w:t>　　图 24： 中国眼科手术台产能、产量、产能利用率及发展趋势（2021-2032）&amp;（台）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中国眼科手术台产量、市场需求量及发展趋势（2021-2032）&amp;（台）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81b5b2ec24030" w:history="1">
        <w:r>
          <w:rPr>
            <w:rStyle w:val="Hyperlink"/>
          </w:rPr>
          <w:t>中国眼科手术台发展现状及前景趋势分析报告（2026-2032年）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81b5b2ec24030" w:history="1">
        <w:r>
          <w:rPr>
            <w:rStyle w:val="Hyperlink"/>
          </w:rPr>
          <w:t>https://www.20087.com/9/51/YanKeShouShuTaiDeXianZhuangYuQianJing.html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热点：专业眼科手术视频网站、眼科手术台什么样、眼科裂隙灯主要检查什么、眼科手术台被污染发生眼内炎的机率、卡吡托胺滴眼液、眼科手术台凳子、眼科综合检查台、眼科手术中文版视频、眼科有什么手术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16ae0ff4a4e92" w:history="1">
      <w:r>
        <w:rPr>
          <w:rStyle w:val="Hyperlink"/>
        </w:rPr>
        <w:t>中国眼科手术台发展现状及前景趋势分析报告（2026-2032年）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YanKeShouShuTaiDeXianZhuangYuQianJing.html" TargetMode="External" Id="R10c81b5b2ec2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YanKeShouShuTaiDeXianZhuangYuQianJing.html" TargetMode="External" Id="R05e16ae0ff4a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2025-11-27T23:35:25Z</dcterms:created>
  <dcterms:modified xsi:type="dcterms:W3CDTF">2025-11-28T00:35:25Z</dcterms:modified>
  <dc:subject>中国眼科手术台发展现状及前景趋势分析报告（2026-2032年）</dc:subject>
  <dc:title>中国眼科手术台发展现状及前景趋势分析报告（2026-2032年）</dc:title>
  <cp:keywords>中国眼科手术台发展现状及前景趋势分析报告（2026-2032年）</cp:keywords>
  <dc:description>中国眼科手术台发展现状及前景趋势分析报告（2026-2032年）</dc:description>
</cp:coreProperties>
</file>