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c8f11b099473b" w:history="1">
              <w:r>
                <w:rPr>
                  <w:rStyle w:val="Hyperlink"/>
                </w:rPr>
                <w:t>2025-2031年中国胆、肝疾病治疗药物行业发展全面调研与未来趋势预测报告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c8f11b099473b" w:history="1">
              <w:r>
                <w:rPr>
                  <w:rStyle w:val="Hyperlink"/>
                </w:rPr>
                <w:t>2025-2031年中国胆、肝疾病治疗药物行业发展全面调研与未来趋势预测报告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c8f11b099473b" w:history="1">
                <w:r>
                  <w:rPr>
                    <w:rStyle w:val="Hyperlink"/>
                  </w:rPr>
                  <w:t>https://www.20087.com/9/01/DanGanJiBingZhiLiaoYaoWuFaZhanQu.html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、肝疾病治疗药物领域近年来取得了显著进展，特别是在非酒精性脂肪性肝炎（NASH）、丙型肝炎和肝硬化等疾病的治疗上。新药研发集中于靶向炎症、纤维化和代谢途径，旨在逆转或阻止肝脏损伤的进展。此外，随着生物技术的发展，生物制剂和基因疗法也为胆、肝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胆、肝疾病治疗药物将更加注重个性化治疗和疾病早期干预。通过基因组学和蛋白质组学的研究，将实现对患者病情的精准诊断，指导药物的选择和剂量调整。同时，预防性治疗策略和生活方式干预将与药物治疗相结合，以减少疾病的发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c8f11b099473b" w:history="1">
        <w:r>
          <w:rPr>
            <w:rStyle w:val="Hyperlink"/>
          </w:rPr>
          <w:t>2025-2031年中国胆、肝疾病治疗药物行业发展全面调研与未来趋势预测报告</w:t>
        </w:r>
      </w:hyperlink>
      <w:r>
        <w:rPr>
          <w:rFonts w:hint="eastAsia"/>
        </w:rPr>
        <w:t>》依托行业权威数据及长期市场监测信息，系统分析了胆、肝疾病治疗药物行业的市场规模、供需关系、竞争格局及重点企业经营状况，并结合胆、肝疾病治疗药物行业发展现状，科学预测了胆、肝疾病治疗药物市场前景与技术发展方向。报告通过SWOT分析，揭示了胆、肝疾病治疗药物行业机遇与潜在风险，为投资者提供了全面的现状分析与前景评估，助力挖掘投资价值并优化决策。同时，报告从投资、生产及营销等角度提出可行性建议，为胆、肝疾病治疗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胆、肝疾病治疗药物行业发展综述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最近3-5年中国胆、肝疾病治疗药物行业经济指标分析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胆、肝疾病治疗药物行业产业链分析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一、胆、肝疾病治疗药物行业产业链简介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二、胆、肝疾病治疗药物行业上游原料市场评估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胆、肝疾病治疗药物行业市场环境及影响分析（PEST）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一、胆、肝疾病治疗药物产业社会环境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三、胆、肝疾病治疗药物产业发展对社会发展的影响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一、胆、肝疾病治疗药物技术分析</w:t>
      </w:r>
      <w:r>
        <w:rPr>
          <w:rFonts w:hint="eastAsia"/>
        </w:rPr>
        <w:br/>
      </w:r>
      <w:r>
        <w:rPr>
          <w:rFonts w:hint="eastAsia"/>
        </w:rPr>
        <w:t>　　　　二、胆、肝疾病治疗药物技术发展水平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三、2020-2025年胆、肝疾病治疗药物技术发展分析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我国胆、肝疾病治疗药物行业运行现状分析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我国胆、肝疾病治疗药物行业发展状况分析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一、我国胆、肝疾病治疗药物行业发展阶段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二、我国胆、肝疾病治疗药物行业发展总体概况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三、我国胆、肝疾病治疗药物行业发展特点分析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2020-2025年胆、肝疾病治疗药物行业发展现状调研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一、2020-2025年我国胆、肝疾病治疗药物行业市场规模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1、我国胆、肝疾病治疗药物营业规模分析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3、我国胆、肝疾病治疗药物产能规模分析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二、2020-2025年我国胆、肝疾病治疗药物所属行业发展分析</w:t>
      </w:r>
      <w:r>
        <w:rPr>
          <w:rFonts w:hint="eastAsia"/>
        </w:rPr>
        <w:br/>
      </w:r>
      <w:r>
        <w:rPr>
          <w:rFonts w:hint="eastAsia"/>
        </w:rPr>
        <w:t>　　　　　　1、我国胆、肝疾病治疗药物行业发展情况分析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三、2020-2025年中国胆、肝疾病治疗药物企业发展分析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1、中外胆、肝疾病治疗药物企业对比分析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2020-2025年胆、肝疾病治疗药物市场情况分析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一、2020-2025年中国胆、肝疾病治疗药物市场总体概况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二、2020-2025年中国胆、肝疾病治疗药物产品市场发展分析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我国胆、肝疾病治疗药物所属行业整体运行指标分析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2020-2025年中国胆、肝疾病治疗药物所属行业总体规模分析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2020-2025年中国胆、肝疾病治疗药物所属行业财务指标总体分析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我国胆、肝疾病治疗药物市场现状分析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一、2020-2025年我国胆、肝疾病治疗药物所属行业供给状况分析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1、我国胆、肝疾病治疗药物所属行业供给分析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2、我国胆、肝疾病治疗药物所属行业产量规模分析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二、2020-2025年我国胆、肝疾病治疗药物所属行业需求状况分析</w:t>
      </w:r>
      <w:r>
        <w:rPr>
          <w:rFonts w:hint="eastAsia"/>
        </w:rPr>
        <w:br/>
      </w:r>
      <w:r>
        <w:rPr>
          <w:rFonts w:hint="eastAsia"/>
        </w:rPr>
        <w:t>　　　　　　1、胆、肝疾病治疗药物所属行业需求市场</w:t>
      </w:r>
      <w:r>
        <w:rPr>
          <w:rFonts w:hint="eastAsia"/>
        </w:rPr>
        <w:br/>
      </w:r>
      <w:r>
        <w:rPr>
          <w:rFonts w:hint="eastAsia"/>
        </w:rPr>
        <w:t>　　　　　　2、胆、肝疾病治疗药物所属行业客户结构</w:t>
      </w:r>
      <w:r>
        <w:rPr>
          <w:rFonts w:hint="eastAsia"/>
        </w:rPr>
        <w:br/>
      </w:r>
      <w:r>
        <w:rPr>
          <w:rFonts w:hint="eastAsia"/>
        </w:rPr>
        <w:t>　　　　　　3、胆、肝疾病治疗药物所属行业需求的地区差异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三、2020-2025年我国胆、肝疾病治疗药物所属行业供需平衡分析</w:t>
      </w:r>
      <w:r>
        <w:rPr>
          <w:rFonts w:hint="eastAsia"/>
        </w:rPr>
        <w:br/>
      </w:r>
      <w:r>
        <w:rPr>
          <w:rFonts w:hint="eastAsia"/>
        </w:rPr>
        <w:t>　　第四节 胆、肝疾病治疗药物所属行业进出口市场评估</w:t>
      </w:r>
      <w:r>
        <w:rPr>
          <w:rFonts w:hint="eastAsia"/>
        </w:rPr>
        <w:br/>
      </w:r>
      <w:r>
        <w:rPr>
          <w:rFonts w:hint="eastAsia"/>
        </w:rPr>
        <w:t>　　　　一、胆、肝疾病治疗药物所属行业进出口综述</w:t>
      </w:r>
      <w:r>
        <w:rPr>
          <w:rFonts w:hint="eastAsia"/>
        </w:rPr>
        <w:br/>
      </w:r>
      <w:r>
        <w:rPr>
          <w:rFonts w:hint="eastAsia"/>
        </w:rPr>
        <w:t>　　　　二、胆、肝疾病治疗药物所属行业出口市场评估</w:t>
      </w:r>
      <w:r>
        <w:rPr>
          <w:rFonts w:hint="eastAsia"/>
        </w:rPr>
        <w:br/>
      </w:r>
      <w:r>
        <w:rPr>
          <w:rFonts w:hint="eastAsia"/>
        </w:rPr>
        <w:t>　　　　　　1、2020-2025年所属行业出口整体状况分析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三、胆、肝疾病治疗药物所属行业进口市场评估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胆、肝疾病治疗药物行业主要产品市场现状与趋势预测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异甘草酸镁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第三节 多烯磷脂酰胆碱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第四节 复方甘草酸苷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第五节 核糖核酸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第六节 门冬氨酸鸟氨酸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第七节 蛋氨酸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第八节 氯醋酸二异丙胺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第九节 熊去氧胆酸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第十节 双环醇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第十一节 甘草酸二铵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2020-2025年胆、肝疾病治疗药物行业竞争形势及策略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三、胆、肝疾病治疗药物行业集中度分析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四、胆、肝疾病治疗药物行业SWOT分析</w:t>
      </w:r>
      <w:r>
        <w:rPr>
          <w:rFonts w:hint="eastAsia"/>
        </w:rPr>
        <w:br/>
      </w:r>
      <w:r>
        <w:rPr>
          <w:rFonts w:hint="eastAsia"/>
        </w:rPr>
        <w:t>　　第二节 中国胆、肝疾病治疗药物行业竞争格局综述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二、中国胆、肝疾病治疗药物行业竞争力分析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三、中国胆、肝疾病治疗药物竞争力优势分析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2020-2025年胆、肝疾病治疗药物行业竞争格局分析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一、2020-2025年国内外胆、肝疾病治疗药物竞争分析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二、2020-2025年我国胆、肝疾病治疗药物市场竞争分析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三、2020-2025年我国胆、肝疾病治疗药物市场集中度分析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四、2020-2025年国内主要胆、肝疾病治疗药物企业动向</w:t>
      </w:r>
      <w:r>
        <w:rPr>
          <w:rFonts w:hint="eastAsia"/>
        </w:rPr>
        <w:br/>
      </w:r>
      <w:r>
        <w:rPr>
          <w:rFonts w:hint="eastAsia"/>
        </w:rPr>
        <w:t>　　第四节 胆、肝疾病治疗药物市场竞争策略分析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2020-2025年胆、肝疾病治疗药物行业领先企业经营形势分析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正大天晴药业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t>　　第二节 赛诺菲安万特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t>　　第三节 武汉启瑞药业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t>　　第四节 雅培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t>　　第五节 米诺发源制药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t>　　第六节 德国霍克大药厂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t>　　第七节 北京协和药厂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t>　　第八节 丹东医创药业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t>　　第九节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t>　　第十节 北大高科华泰制药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四、企业胆、肝疾病治疗药物市场评估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2025-2031年胆、肝疾病治疗药物行业前景及趋势预测分析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2025-2031年胆、肝疾病治疗药物市场趋势分析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一、2025-2031年胆、肝疾病治疗药物市场发展潜力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二、2025-2031年胆、肝疾病治疗药物市场趋势分析展望</w:t>
      </w:r>
      <w:r>
        <w:rPr>
          <w:rFonts w:hint="eastAsia"/>
        </w:rPr>
        <w:br/>
      </w:r>
      <w:r>
        <w:rPr>
          <w:rFonts w:hint="eastAsia"/>
        </w:rPr>
        <w:t>　　　　三、2025-2031年胆、肝疾病治疗药物细分行业趋势预测分析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2025-2031年胆、肝疾病治疗药物市场发展趋势预测分析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一、2025-2031年胆、肝疾病治疗药物行业发展趋势预测分析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二、2025-2031年胆、肝疾病治疗药物市场规模预测分析</w:t>
      </w:r>
      <w:r>
        <w:rPr>
          <w:rFonts w:hint="eastAsia"/>
        </w:rPr>
        <w:br/>
      </w:r>
      <w:r>
        <w:rPr>
          <w:rFonts w:hint="eastAsia"/>
        </w:rPr>
        <w:t>　　　　　　1、胆、肝疾病治疗药物行业市场规模预测分析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2、胆、肝疾病治疗药物行业营业收入预测分析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三、2025-2031年胆、肝疾病治疗药物行业应用趋势预测分析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2025-2031年中国胆、肝疾病治疗药物行业供需预测分析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一、2025-2031年中国胆、肝疾病治疗药物行业供给预测分析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二、2025-2031年中国胆、肝疾病治疗药物行业产量预测分析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三、2025-2031年中国胆、肝疾病治疗药物行业销量预测分析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四、2025-2031年中国胆、肝疾病治疗药物行业需求预测分析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五、2025-2031年中国胆、肝疾病治疗药物行业供需平衡预测分析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2025-2031年胆、肝疾病治疗药物行业投资机会与风险防范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2025-2031年胆、肝疾病治疗药物行业投资机会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2025-2031年胆、肝疾病治疗药物行业前景调研及防范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中国胆、肝疾病治疗药物行业投资建议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三、中国胆、肝疾病治疗药物企业融资分析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第十章 2025-2031年胆、肝疾病治疗药物行业面临的困境及对策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2025年胆、肝疾病治疗药物行业面临的困境</w:t>
      </w:r>
      <w:r>
        <w:rPr>
          <w:rFonts w:hint="eastAsia"/>
        </w:rPr>
        <w:br/>
      </w:r>
      <w:r>
        <w:rPr>
          <w:rFonts w:hint="eastAsia"/>
        </w:rPr>
        <w:t>　　第二节 胆、肝疾病治疗药物企业面临的困境及对策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一、重点胆、肝疾病治疗药物企业面临的困境及对策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二、中小胆、肝疾病治疗药物企业发展困境及策略分析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三、国内胆、肝疾病治疗药物企业的出路分析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中国胆、肝疾病治疗药物行业存在的问题及对策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一、中国胆、肝疾病治疗药物行业存在的问题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中国胆、肝疾病治疗药物市场发展面临的挑战与对策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一、中国胆、肝疾病治疗药物市场发展面临的挑战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二、中国胆、肝疾病治疗药物市场发展对策分析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胆、肝疾病治疗药物行业投资前景预测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对我国胆、肝疾病治疗药物品牌的战略思考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一、胆、肝疾病治疗药物品牌的重要性</w:t>
      </w:r>
      <w:r>
        <w:rPr>
          <w:rFonts w:hint="eastAsia"/>
        </w:rPr>
        <w:br/>
      </w:r>
      <w:r>
        <w:rPr>
          <w:rFonts w:hint="eastAsia"/>
        </w:rPr>
        <w:t>　　　　二、胆、肝疾病治疗药物实施品牌战略的意义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三、胆、肝疾病治疗药物企业品牌的现状分析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四、我国胆、肝疾病治疗药物企业的品牌战略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五、胆、肝疾病治疗药物品牌战略管理的策略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胆、肝疾病治疗药物经营策略分析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一、胆、肝疾病治疗药物市场细分策略</w:t>
      </w:r>
      <w:r>
        <w:rPr>
          <w:rFonts w:hint="eastAsia"/>
        </w:rPr>
        <w:br/>
      </w:r>
      <w:r>
        <w:rPr>
          <w:rFonts w:hint="eastAsia"/>
        </w:rPr>
        <w:t>　　　　二、胆、肝疾病治疗药物市场创新策略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四、胆、肝疾病治疗药物新产品差异化战略</w:t>
      </w:r>
      <w:r>
        <w:rPr>
          <w:rFonts w:hint="eastAsia"/>
        </w:rPr>
        <w:br/>
      </w:r>
      <w:r>
        <w:rPr>
          <w:rFonts w:hint="eastAsia"/>
        </w:rPr>
        <w:t>　　第四节 胆、肝疾病治疗药物行业前景调研建议研究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一、2025年胆、肝疾病治疗药物行业前景调研建议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二、2025-2031年胆、肝疾病治疗药物行业前景调研建议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胆、肝疾病治疗药物子行业研究结论及建议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[^中智^林^]胆、肝疾病治疗药物行业发展建议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2020-2025年胆、肝疾病治疗药物行业经营效益分析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2020-2025年中国胆、肝疾病治疗药物所属行业进口产品结构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c8f11b099473b" w:history="1">
        <w:r>
          <w:rPr>
            <w:rStyle w:val="Hyperlink"/>
          </w:rPr>
          <w:t>2025-2031年中国胆、肝疾病治疗药物行业发展全面调研与未来趋势预测报告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c8f11b099473b" w:history="1">
        <w:r>
          <w:rPr>
            <w:rStyle w:val="Hyperlink"/>
          </w:rPr>
          <w:t>https://www.20087.com/9/01/DanGanJiBingZhiLiaoYaoWuFaZhanQu.html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胆疾病最常见的症状、肝胆疾病治疗用药、肝胆囊疾病牵涉痛的部位、治疗肝胆用什么药最好、肝胆药物大全、治疗肝胆类疾病的中成药有哪些?、肝胆用药分类及用药、治疗肝胆药物有哪些、治疗肝病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ac7245372494a" w:history="1">
      <w:r>
        <w:rPr>
          <w:rStyle w:val="Hyperlink"/>
        </w:rPr>
        <w:t>2025-2031年中国胆、肝疾病治疗药物行业发展全面调研与未来趋势预测报告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anGanJiBingZhiLiaoYaoWuFaZhanQu.html" TargetMode="External" Id="Ra78c8f11b09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anGanJiBingZhiLiaoYaoWuFaZhanQu.html" TargetMode="External" Id="R881ac7245372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2025-05-08T23:42:00Z</dcterms:created>
  <dcterms:modified xsi:type="dcterms:W3CDTF">2025-05-09T00:42:00Z</dcterms:modified>
  <dc:subject>2025-2031年中国胆、肝疾病治疗药物行业发展全面调研与未来趋势预测报告</dc:subject>
  <dc:title>2025-2031年中国胆、肝疾病治疗药物行业发展全面调研与未来趋势预测报告</dc:title>
  <cp:keywords>2025-2031年中国胆、肝疾病治疗药物行业发展全面调研与未来趋势预测报告</cp:keywords>
  <dc:description>2025-2031年中国胆、肝疾病治疗药物行业发展全面调研与未来趋势预测报告</dc:description>
</cp:coreProperties>
</file>