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ef6f61bf341fa" w:history="1">
              <w:r>
                <w:rPr>
                  <w:rStyle w:val="Hyperlink"/>
                </w:rPr>
                <w:t>2024-2030年中国腰颈椎牵引器行业市场调研与发展趋势预测报告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ef6f61bf341fa" w:history="1">
              <w:r>
                <w:rPr>
                  <w:rStyle w:val="Hyperlink"/>
                </w:rPr>
                <w:t>2024-2030年中国腰颈椎牵引器行业市场调研与发展趋势预测报告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ef6f61bf341fa" w:history="1">
                <w:r>
                  <w:rPr>
                    <w:rStyle w:val="Hyperlink"/>
                  </w:rPr>
                  <w:t>https://www.20087.com/9/31/YaoJingZhuiQianYinQiDeFaZhanQuShi.html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颈椎牵引器是一种用于治疗腰椎和颈椎疾病的医疗设备，通过施加适当的牵引力来缓解疼痛和恢复脊柱健康。近年来，随着人们对健康生活的重视，腰颈椎牵引器市场呈现出快速增长的趋势。市场上不仅有传统的机械式牵引器，还有集成了电子控制系统的智能牵引器，提高了治疗的精准度和舒适性。</w:t>
      </w:r>
      <w:r>
        <w:rPr>
          <w:rFonts w:hint="eastAsia"/>
        </w:rPr>
        <w:br/>
      </w:r>
      <w:r>
        <w:rPr>
          <w:rFonts w:hint="eastAsia"/>
        </w:rPr>
        <w:t>　　未来，腰颈椎牵引器的发展将更加注重个性化和智能化。一方面，随着3D打印技术的应用，腰颈椎牵引器将更加注重个性化设计，根据每个患者的具体情况进行定制。另一方面，随着人工智能技术的进步，腰颈椎牵引器将更加注重集成智能诊断系统，实现更加精准的治疗方案制定。此外，随着远程医疗服务的发展，腰颈椎牵引器还将探索与移动医疗平台的集成，提供更加便捷的家庭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ef6f61bf341fa" w:history="1">
        <w:r>
          <w:rPr>
            <w:rStyle w:val="Hyperlink"/>
          </w:rPr>
          <w:t>2024-2030年中国腰颈椎牵引器行业市场调研与发展趋势预测报告</w:t>
        </w:r>
      </w:hyperlink>
      <w:r>
        <w:rPr>
          <w:rFonts w:hint="eastAsia"/>
        </w:rPr>
        <w:t>》依据国家统计局、海关总署及腰颈椎牵引器相关协会等部门的权威资料数据，以及对腰颈椎牵引器行业重点区域实地调研，结合腰颈椎牵引器行业发展所处的环境，从理论到实践、从宏观到微观等多个角度对腰颈椎牵引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ef6f61bf341fa" w:history="1">
        <w:r>
          <w:rPr>
            <w:rStyle w:val="Hyperlink"/>
          </w:rPr>
          <w:t>2024-2030年中国腰颈椎牵引器行业市场调研与发展趋势预测报告</w:t>
        </w:r>
      </w:hyperlink>
      <w:r>
        <w:rPr>
          <w:rFonts w:hint="eastAsia"/>
        </w:rPr>
        <w:t>》内容严谨、数据翔实，通过辅以大量直观的图表，帮助腰颈椎牵引器企业准确把握腰颈椎牵引器行业发展动向、正确制定腰颈椎牵引器企业发展战略和腰颈椎牵引器投资策略。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腰颈椎牵引器行业定义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腰颈椎牵引器主要应用领域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2023-2024年全球腰颈椎牵引器行业市场调研分析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全球腰颈椎牵引器行业经济环境分析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全球腰颈椎牵引器市场总体情况分析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一、全球腰颈椎牵引器行业的发展特点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二、全球腰颈椎牵引器市场结构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三、全球腰颈椎牵引器行业竞争格局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全球主要国家（地区）腰颈椎牵引器市场分析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2024-2030年全球腰颈椎牵引器行业发展趋势预测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2023-2024年腰颈椎牵引器行业发展环境分析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腰颈椎牵引器行业环境分析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腰颈椎牵引器行业相关政策、法规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2023-2024年中国腰颈椎牵引器市场现状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中国腰颈椎牵引器产量分析及预测</w:t>
      </w:r>
      <w:r>
        <w:rPr>
          <w:rFonts w:hint="eastAsia"/>
        </w:rPr>
        <w:br/>
      </w:r>
      <w:r>
        <w:rPr>
          <w:rFonts w:hint="eastAsia"/>
        </w:rPr>
        <w:t>　　　　一、腰颈椎牵引器总体产能规模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、2019-2024年中国腰颈椎牵引器产量统计</w:t>
      </w:r>
      <w:r>
        <w:rPr>
          <w:rFonts w:hint="eastAsia"/>
        </w:rPr>
        <w:br/>
      </w:r>
      <w:r>
        <w:rPr>
          <w:rFonts w:hint="eastAsia"/>
        </w:rPr>
        <w:t>　　　　三、腰颈椎牵引器生产区域分布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四、2024-2030年中国腰颈椎牵引器产量预测</w:t>
      </w:r>
      <w:r>
        <w:rPr>
          <w:rFonts w:hint="eastAsia"/>
        </w:rPr>
        <w:br/>
      </w:r>
      <w:r>
        <w:rPr>
          <w:rFonts w:hint="eastAsia"/>
        </w:rPr>
        <w:t>　　第三节 中国腰颈椎牵引器市场需求分析及预测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二、2019-2024年中国腰颈椎牵引器市场需求统计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三、腰颈椎牵引器市场饱和度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四、影响腰颈椎牵引器市场需求的因素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五、腰颈椎牵引器市场潜力分析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六、2024-2030年中国腰颈椎牵引器市场需求预测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一、2019-2024年腰颈椎牵引器进口量及增速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三、2024-2030年腰颈椎牵引器进口量及增速预测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一、2019-2024年腰颈椎牵引器出口量及增速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三、2024-2030年腰颈椎牵引器出口量及增速预测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2023-2024年中国腰颈椎牵引器细分行业调研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主要腰颈椎牵引器细分行业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2024年中国腰颈椎牵引器企业营销及发展建议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腰颈椎牵引器企业营销策略分析及建议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腰颈椎牵引器企业营销策略分析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一、腰颈椎牵引器企业营销策略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二、腰颈椎牵引器企业经验借鉴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腰颈椎牵引器企业营销模式演化与创新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腰颈椎牵引器企业经营发展分析及建议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一、腰颈椎牵引器企业存在的问题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二、腰颈椎牵引器企业应对的策略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2024年腰颈椎牵引器市场前景分析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2024年腰颈椎牵引器行业发展趋势预测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影响腰颈椎牵引器行业发展的主要因素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一、2024年影响腰颈椎牵引器行业运行的有利因素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二、2024年影响腰颈椎牵引器行业运行的稳定因素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三、2024年影响腰颈椎牵引器行业运行的不利因素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四、2024年我国腰颈椎牵引器行业发展面临的挑战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五、2024年我国腰颈椎牵引器行业发展面临的机遇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腰颈椎牵引器行业投资风险预警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一、2024-2030年腰颈椎牵引器行业市场风险及控制策略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二、2024-2030年腰颈椎牵引器行业政策风险及控制策略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三、2024-2030年腰颈椎牵引器行业经营风险及控制策略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四、2024-2030年腰颈椎牵引器同业竞争风险及控制策略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五、2024-2030年腰颈椎牵引器行业其他风险及控制策略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腰颈椎牵引器行业发展战略研究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对我国腰颈椎牵引器品牌的战略思考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一、腰颈椎牵引器品牌的重要性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二、腰颈椎牵引器实施品牌战略的意义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四、我国腰颈椎牵引器企业的品牌战略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五、腰颈椎牵引器品牌战略管理的策略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腰颈椎牵引器经营策略分析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一、腰颈椎牵引器市场细分策略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二、腰颈椎牵引器市场创新策略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四、腰颈椎牵引器新产品差异化战略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中:智:林:腰颈椎牵引器行业投资战略研究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一、2024-2030年腰颈椎牵引器行业投资战略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腰颈椎牵引器行业类别</w:t>
      </w:r>
      <w:r>
        <w:rPr>
          <w:rFonts w:hint="eastAsia"/>
        </w:rPr>
        <w:br/>
      </w:r>
      <w:r>
        <w:rPr>
          <w:rFonts w:hint="eastAsia"/>
        </w:rPr>
        <w:t>　　图表 腰颈椎牵引器行业产业链调研</w:t>
      </w:r>
      <w:r>
        <w:rPr>
          <w:rFonts w:hint="eastAsia"/>
        </w:rPr>
        <w:br/>
      </w:r>
      <w:r>
        <w:rPr>
          <w:rFonts w:hint="eastAsia"/>
        </w:rPr>
        <w:t>　　图表 腰颈椎牵引器行业现状</w:t>
      </w:r>
      <w:r>
        <w:rPr>
          <w:rFonts w:hint="eastAsia"/>
        </w:rPr>
        <w:br/>
      </w:r>
      <w:r>
        <w:rPr>
          <w:rFonts w:hint="eastAsia"/>
        </w:rPr>
        <w:t>　　图表 腰颈椎牵引器行业标准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2024年中国腰颈椎牵引器行业产能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2019-2024年中国腰颈椎牵引器行业产量统计</w:t>
      </w:r>
      <w:r>
        <w:rPr>
          <w:rFonts w:hint="eastAsia"/>
        </w:rPr>
        <w:br/>
      </w:r>
      <w:r>
        <w:rPr>
          <w:rFonts w:hint="eastAsia"/>
        </w:rPr>
        <w:t>　　图表 腰颈椎牵引器行业动态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2019-2024年中国腰颈椎牵引器市场需求量</w:t>
      </w:r>
      <w:r>
        <w:rPr>
          <w:rFonts w:hint="eastAsia"/>
        </w:rPr>
        <w:br/>
      </w:r>
      <w:r>
        <w:rPr>
          <w:rFonts w:hint="eastAsia"/>
        </w:rPr>
        <w:t>　　图表 2024年中国腰颈椎牵引器行业需求区域调研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2019-2024年中国腰颈椎牵引器行情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2019-2024年中国腰颈椎牵引器进口统计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**地区腰颈椎牵引器行业市场需求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**地区腰颈椎牵引器市场调研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**地区腰颈椎牵引器行业市场需求分析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**地区腰颈椎牵引器行业市场需求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**地区腰颈椎牵引器市场调研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**地区腰颈椎牵引器行业市场需求分析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腰颈椎牵引器行业竞争对手分析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2024-2030年中国腰颈椎牵引器行业产量预测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2024-2030年中国腰颈椎牵引器市场需求预测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腰颈椎牵引器行业准入条件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2024-2030年中国腰颈椎牵引器市场前景</w:t>
      </w:r>
      <w:r>
        <w:rPr>
          <w:rFonts w:hint="eastAsia"/>
        </w:rPr>
        <w:br/>
      </w:r>
      <w:r>
        <w:rPr>
          <w:rFonts w:hint="eastAsia"/>
        </w:rPr>
        <w:t>　　图表 2024-2030年中国腰颈椎牵引器行业信息化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2024-2030年中国腰颈椎牵引器行业风险分析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2024-2030年中国腰颈椎牵引器行业发展趋势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ef6f61bf341fa" w:history="1">
        <w:r>
          <w:rPr>
            <w:rStyle w:val="Hyperlink"/>
          </w:rPr>
          <w:t>2024-2030年中国腰颈椎牵引器行业市场调研与发展趋势预测报告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ef6f61bf341fa" w:history="1">
        <w:r>
          <w:rPr>
            <w:rStyle w:val="Hyperlink"/>
          </w:rPr>
          <w:t>https://www.20087.com/9/31/YaoJingZhuiQianYinQiDeFaZhanQuShi.html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b723e19cd4efe" w:history="1">
      <w:r>
        <w:rPr>
          <w:rStyle w:val="Hyperlink"/>
        </w:rPr>
        <w:t>2024-2030年中国腰颈椎牵引器行业市场调研与发展趋势预测报告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oJingZhuiQianYinQiDeFaZhanQuShi.html" TargetMode="External" Id="Rc20ef6f61bf3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oJingZhuiQianYinQiDeFaZhanQuShi.html" TargetMode="External" Id="R794b723e19cd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2024-04-23T01:14:00Z</dcterms:created>
  <dcterms:modified xsi:type="dcterms:W3CDTF">2024-04-23T02:14:00Z</dcterms:modified>
  <dc:subject>2024-2030年中国腰颈椎牵引器行业市场调研与发展趋势预测报告</dc:subject>
  <dc:title>2024-2030年中国腰颈椎牵引器行业市场调研与发展趋势预测报告</dc:title>
  <cp:keywords>2024-2030年中国腰颈椎牵引器行业市场调研与发展趋势预测报告</cp:keywords>
  <dc:description>2024-2030年中国腰颈椎牵引器行业市场调研与发展趋势预测报告</dc:description>
</cp:coreProperties>
</file>