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0aa88b2a44738" w:history="1">
              <w:r>
                <w:rPr>
                  <w:rStyle w:val="Hyperlink"/>
                </w:rPr>
                <w:t>中国药品流通市场分析与发展前景报告（2025-2031年）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0aa88b2a44738" w:history="1">
              <w:r>
                <w:rPr>
                  <w:rStyle w:val="Hyperlink"/>
                </w:rPr>
                <w:t>中国药品流通市场分析与发展前景报告（2025-2031年）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0aa88b2a44738" w:history="1">
                <w:r>
                  <w:rPr>
                    <w:rStyle w:val="Hyperlink"/>
                  </w:rPr>
                  <w:t>https://www.20087.com/9/51/YaoPinLiuTongHangYeFaZhanQianJing.html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流通行业是连接药品制造商和医疗机构、药店的关键环节，涉及药品的仓储、配送、批发和零售等多个方面。近年来，随着电子商务的兴起和医疗改革的推进，药品流通模式正在发生深刻变化。电子处方、在线药店和药品追溯系统的应用，提高了药品流通的透明度和效率，同时降低了成本。</w:t>
      </w:r>
      <w:r>
        <w:rPr>
          <w:rFonts w:hint="eastAsia"/>
        </w:rPr>
        <w:br/>
      </w:r>
      <w:r>
        <w:rPr>
          <w:rFonts w:hint="eastAsia"/>
        </w:rPr>
        <w:t>　　未来，药品流通行业将更加注重数字化和个性化服务。数字化方面，利用大数据和人工智能技术，优化库存管理，实现药品需求的精准预测，减少过期和缺货现象。个性化服务方面，通过远程医疗和移动健康应用，为患者提供定制化的药品配送和健康管理方案。此外，药品流通的安全性和合规性将得到加强，确保药品质量并打击假冒伪劣产品。</w:t>
      </w:r>
      <w:r>
        <w:rPr>
          <w:rFonts w:hint="eastAsia"/>
        </w:rPr>
        <w:br/>
      </w:r>
      <w:r>
        <w:rPr>
          <w:rFonts w:hint="eastAsia"/>
        </w:rPr>
        <w:t>　　《</w:t>
      </w:r>
      <w:hyperlink r:id="Rdad0aa88b2a44738" w:history="1">
        <w:r>
          <w:rPr>
            <w:rStyle w:val="Hyperlink"/>
          </w:rPr>
          <w:t>中国药品流通市场分析与发展前景报告（2025-2031年）</w:t>
        </w:r>
      </w:hyperlink>
      <w:r>
        <w:rPr>
          <w:rFonts w:hint="eastAsia"/>
        </w:rPr>
        <w:t>》基于国家统计局、发改委、相关行业协会及科研单位的详实数据，系统分析了药品流通行业的发展环境、产业链结构、市场规模及重点企业表现，科学预测了药品流通市场前景及未来发展趋势，揭示了行业潜在需求与投资机会，同时通过SWOT分析评估了药品流通技术现状、发展方向及潜在风险。报告为战略投资者、企业决策层及银行信贷部门提供了全面的市场情报与科学的决策依据，助力把握药品流通行业动态，优化战略布局。</w:t>
      </w:r>
      <w:r>
        <w:rPr>
          <w:rFonts w:hint="eastAsia"/>
        </w:rPr>
        <w:br/>
      </w:r>
      <w:r>
        <w:rPr>
          <w:rFonts w:hint="eastAsia"/>
        </w:rPr>
        <w:br/>
      </w:r>
      <w:r>
        <w:rPr>
          <w:rFonts w:hint="eastAsia"/>
        </w:rPr>
        <w:t>第一部分 产业深度分析</w:t>
      </w:r>
      <w:r>
        <w:rPr>
          <w:rFonts w:hint="eastAsia"/>
        </w:rPr>
        <w:br/>
      </w:r>
      <w:r>
        <w:rPr>
          <w:rFonts w:hint="eastAsia"/>
        </w:rPr>
        <w:t>第一章 药品流通的相关概述</w:t>
      </w:r>
      <w:r>
        <w:rPr>
          <w:rFonts w:hint="eastAsia"/>
        </w:rPr>
        <w:br/>
      </w:r>
      <w:r>
        <w:rPr>
          <w:rFonts w:hint="eastAsia"/>
        </w:rPr>
        <w:t>　　第一节 药品物流的定义与分类</w:t>
      </w:r>
      <w:r>
        <w:rPr>
          <w:rFonts w:hint="eastAsia"/>
        </w:rPr>
        <w:br/>
      </w:r>
      <w:r>
        <w:rPr>
          <w:rFonts w:hint="eastAsia"/>
        </w:rPr>
        <w:t>　　第二节 现代药品流通简介</w:t>
      </w:r>
      <w:r>
        <w:rPr>
          <w:rFonts w:hint="eastAsia"/>
        </w:rPr>
        <w:br/>
      </w:r>
      <w:r>
        <w:rPr>
          <w:rFonts w:hint="eastAsia"/>
        </w:rPr>
        <w:t>　　　　一、现代药品流通的定义</w:t>
      </w:r>
      <w:r>
        <w:rPr>
          <w:rFonts w:hint="eastAsia"/>
        </w:rPr>
        <w:br/>
      </w:r>
      <w:r>
        <w:rPr>
          <w:rFonts w:hint="eastAsia"/>
        </w:rPr>
        <w:t>　　　　二、现代药品流通企业具有的特点</w:t>
      </w:r>
      <w:r>
        <w:rPr>
          <w:rFonts w:hint="eastAsia"/>
        </w:rPr>
        <w:br/>
      </w:r>
      <w:r>
        <w:rPr>
          <w:rFonts w:hint="eastAsia"/>
        </w:rPr>
        <w:t>　　第三节 药品流通过程及流通秩序</w:t>
      </w:r>
      <w:r>
        <w:rPr>
          <w:rFonts w:hint="eastAsia"/>
        </w:rPr>
        <w:br/>
      </w:r>
      <w:r>
        <w:rPr>
          <w:rFonts w:hint="eastAsia"/>
        </w:rPr>
        <w:t>　　第四节 药品流通业仓储的管理研究</w:t>
      </w:r>
      <w:r>
        <w:rPr>
          <w:rFonts w:hint="eastAsia"/>
        </w:rPr>
        <w:br/>
      </w:r>
      <w:r>
        <w:rPr>
          <w:rFonts w:hint="eastAsia"/>
        </w:rPr>
        <w:t>　　　　一、药品流通业仓储管理的概念</w:t>
      </w:r>
      <w:r>
        <w:rPr>
          <w:rFonts w:hint="eastAsia"/>
        </w:rPr>
        <w:br/>
      </w:r>
      <w:r>
        <w:rPr>
          <w:rFonts w:hint="eastAsia"/>
        </w:rPr>
        <w:t>　　　　二、做好药品流通业仓储管理的意义</w:t>
      </w:r>
      <w:r>
        <w:rPr>
          <w:rFonts w:hint="eastAsia"/>
        </w:rPr>
        <w:br/>
      </w:r>
      <w:r>
        <w:rPr>
          <w:rFonts w:hint="eastAsia"/>
        </w:rPr>
        <w:t>　　　　三、中国药品流通业仓储管理面临的难点</w:t>
      </w:r>
      <w:r>
        <w:rPr>
          <w:rFonts w:hint="eastAsia"/>
        </w:rPr>
        <w:br/>
      </w:r>
      <w:r>
        <w:rPr>
          <w:rFonts w:hint="eastAsia"/>
        </w:rPr>
        <w:t>　　　　四、做好药品流通业仓储管理的主要措施</w:t>
      </w:r>
      <w:r>
        <w:rPr>
          <w:rFonts w:hint="eastAsia"/>
        </w:rPr>
        <w:br/>
      </w:r>
      <w:r>
        <w:rPr>
          <w:rFonts w:hint="eastAsia"/>
        </w:rPr>
        <w:br/>
      </w:r>
      <w:r>
        <w:rPr>
          <w:rFonts w:hint="eastAsia"/>
        </w:rPr>
        <w:t>第二章 世界药品流通行业发展概况</w:t>
      </w:r>
      <w:r>
        <w:rPr>
          <w:rFonts w:hint="eastAsia"/>
        </w:rPr>
        <w:br/>
      </w:r>
      <w:r>
        <w:rPr>
          <w:rFonts w:hint="eastAsia"/>
        </w:rPr>
        <w:t>　　第一节 世界药品流通行业发展现状</w:t>
      </w:r>
      <w:r>
        <w:rPr>
          <w:rFonts w:hint="eastAsia"/>
        </w:rPr>
        <w:br/>
      </w:r>
      <w:r>
        <w:rPr>
          <w:rFonts w:hint="eastAsia"/>
        </w:rPr>
        <w:t>　　第二节 世界主要国家药品流通行业运行分析</w:t>
      </w:r>
      <w:r>
        <w:rPr>
          <w:rFonts w:hint="eastAsia"/>
        </w:rPr>
        <w:br/>
      </w:r>
      <w:r>
        <w:rPr>
          <w:rFonts w:hint="eastAsia"/>
        </w:rPr>
        <w:t>　　　　一、美国药品流通行业运行情况</w:t>
      </w:r>
      <w:r>
        <w:rPr>
          <w:rFonts w:hint="eastAsia"/>
        </w:rPr>
        <w:br/>
      </w:r>
      <w:r>
        <w:rPr>
          <w:rFonts w:hint="eastAsia"/>
        </w:rPr>
        <w:t>　　　　二、日本药品流通行业运行情况</w:t>
      </w:r>
      <w:r>
        <w:rPr>
          <w:rFonts w:hint="eastAsia"/>
        </w:rPr>
        <w:br/>
      </w:r>
      <w:r>
        <w:rPr>
          <w:rFonts w:hint="eastAsia"/>
        </w:rPr>
        <w:t>　　第三节 2025-2031年世界药品流通业发展趋势分析</w:t>
      </w:r>
      <w:r>
        <w:rPr>
          <w:rFonts w:hint="eastAsia"/>
        </w:rPr>
        <w:br/>
      </w:r>
      <w:r>
        <w:rPr>
          <w:rFonts w:hint="eastAsia"/>
        </w:rPr>
        <w:br/>
      </w:r>
      <w:r>
        <w:rPr>
          <w:rFonts w:hint="eastAsia"/>
        </w:rPr>
        <w:t>第三章 2025年中国药品流通行业市场运行环境解析</w:t>
      </w:r>
      <w:r>
        <w:rPr>
          <w:rFonts w:hint="eastAsia"/>
        </w:rPr>
        <w:br/>
      </w:r>
      <w:r>
        <w:rPr>
          <w:rFonts w:hint="eastAsia"/>
        </w:rPr>
        <w:t>　　第一节 中国药品流通行业经济环境分析</w:t>
      </w:r>
      <w:r>
        <w:rPr>
          <w:rFonts w:hint="eastAsia"/>
        </w:rPr>
        <w:br/>
      </w:r>
      <w:r>
        <w:rPr>
          <w:rFonts w:hint="eastAsia"/>
        </w:rPr>
        <w:t>　　第二节 中国药品流通行业政策环境分析</w:t>
      </w:r>
      <w:r>
        <w:rPr>
          <w:rFonts w:hint="eastAsia"/>
        </w:rPr>
        <w:br/>
      </w:r>
      <w:r>
        <w:rPr>
          <w:rFonts w:hint="eastAsia"/>
        </w:rPr>
        <w:t>　　　　一、《药品流通监督管理办法》</w:t>
      </w:r>
      <w:r>
        <w:rPr>
          <w:rFonts w:hint="eastAsia"/>
        </w:rPr>
        <w:br/>
      </w:r>
      <w:r>
        <w:rPr>
          <w:rFonts w:hint="eastAsia"/>
        </w:rPr>
        <w:t>　　　　二、《药品经营质量管理规范》</w:t>
      </w:r>
      <w:r>
        <w:rPr>
          <w:rFonts w:hint="eastAsia"/>
        </w:rPr>
        <w:br/>
      </w:r>
      <w:r>
        <w:rPr>
          <w:rFonts w:hint="eastAsia"/>
        </w:rPr>
        <w:t>　　　　三、《关于药品流通行业改革的发展意见》</w:t>
      </w:r>
      <w:r>
        <w:rPr>
          <w:rFonts w:hint="eastAsia"/>
        </w:rPr>
        <w:br/>
      </w:r>
      <w:r>
        <w:rPr>
          <w:rFonts w:hint="eastAsia"/>
        </w:rPr>
        <w:t>　　　　四、《中华人民共和国药品管理法实施条例》</w:t>
      </w:r>
      <w:r>
        <w:rPr>
          <w:rFonts w:hint="eastAsia"/>
        </w:rPr>
        <w:br/>
      </w:r>
      <w:r>
        <w:rPr>
          <w:rFonts w:hint="eastAsia"/>
        </w:rPr>
        <w:t>　　　　五、《互联网药品交易服务审批暂行规定》</w:t>
      </w:r>
      <w:r>
        <w:rPr>
          <w:rFonts w:hint="eastAsia"/>
        </w:rPr>
        <w:br/>
      </w:r>
      <w:r>
        <w:rPr>
          <w:rFonts w:hint="eastAsia"/>
        </w:rPr>
        <w:t>　　　　六、《互联网药品交易服务机构验收标准》</w:t>
      </w:r>
      <w:r>
        <w:rPr>
          <w:rFonts w:hint="eastAsia"/>
        </w:rPr>
        <w:br/>
      </w:r>
      <w:r>
        <w:rPr>
          <w:rFonts w:hint="eastAsia"/>
        </w:rPr>
        <w:t>　　第三节 中国药品流通行业社会环境分析</w:t>
      </w:r>
      <w:r>
        <w:rPr>
          <w:rFonts w:hint="eastAsia"/>
        </w:rPr>
        <w:br/>
      </w:r>
      <w:r>
        <w:rPr>
          <w:rFonts w:hint="eastAsia"/>
        </w:rPr>
        <w:t>　　　　一、基本医疗保险制度的实行</w:t>
      </w:r>
      <w:r>
        <w:rPr>
          <w:rFonts w:hint="eastAsia"/>
        </w:rPr>
        <w:br/>
      </w:r>
      <w:r>
        <w:rPr>
          <w:rFonts w:hint="eastAsia"/>
        </w:rPr>
        <w:t>　　　　二、药品分类管理的推行</w:t>
      </w:r>
      <w:r>
        <w:rPr>
          <w:rFonts w:hint="eastAsia"/>
        </w:rPr>
        <w:br/>
      </w:r>
      <w:r>
        <w:rPr>
          <w:rFonts w:hint="eastAsia"/>
        </w:rPr>
        <w:br/>
      </w:r>
      <w:r>
        <w:rPr>
          <w:rFonts w:hint="eastAsia"/>
        </w:rPr>
        <w:t>第二部分 产业结构分析</w:t>
      </w:r>
      <w:r>
        <w:rPr>
          <w:rFonts w:hint="eastAsia"/>
        </w:rPr>
        <w:br/>
      </w:r>
      <w:r>
        <w:rPr>
          <w:rFonts w:hint="eastAsia"/>
        </w:rPr>
        <w:t>第四章 中国药品流通行业发展现状综述</w:t>
      </w:r>
      <w:r>
        <w:rPr>
          <w:rFonts w:hint="eastAsia"/>
        </w:rPr>
        <w:br/>
      </w:r>
      <w:r>
        <w:rPr>
          <w:rFonts w:hint="eastAsia"/>
        </w:rPr>
        <w:t>　　第一节 中国药品流通体制经过了三个阶段的演变</w:t>
      </w:r>
      <w:r>
        <w:rPr>
          <w:rFonts w:hint="eastAsia"/>
        </w:rPr>
        <w:br/>
      </w:r>
      <w:r>
        <w:rPr>
          <w:rFonts w:hint="eastAsia"/>
        </w:rPr>
        <w:t>　　第二节 中国医药物流业发展模式分析</w:t>
      </w:r>
      <w:r>
        <w:rPr>
          <w:rFonts w:hint="eastAsia"/>
        </w:rPr>
        <w:br/>
      </w:r>
      <w:r>
        <w:rPr>
          <w:rFonts w:hint="eastAsia"/>
        </w:rPr>
        <w:t>　　第三节 中国医药物流发展的动因分析</w:t>
      </w:r>
      <w:r>
        <w:rPr>
          <w:rFonts w:hint="eastAsia"/>
        </w:rPr>
        <w:br/>
      </w:r>
      <w:r>
        <w:rPr>
          <w:rFonts w:hint="eastAsia"/>
        </w:rPr>
        <w:br/>
      </w:r>
      <w:r>
        <w:rPr>
          <w:rFonts w:hint="eastAsia"/>
        </w:rPr>
        <w:t>第五章 2024-2025年药品批发市场发展状况</w:t>
      </w:r>
      <w:r>
        <w:rPr>
          <w:rFonts w:hint="eastAsia"/>
        </w:rPr>
        <w:br/>
      </w:r>
      <w:r>
        <w:rPr>
          <w:rFonts w:hint="eastAsia"/>
        </w:rPr>
        <w:t>　　第一节 药品批发商概述</w:t>
      </w:r>
      <w:r>
        <w:rPr>
          <w:rFonts w:hint="eastAsia"/>
        </w:rPr>
        <w:br/>
      </w:r>
      <w:r>
        <w:rPr>
          <w:rFonts w:hint="eastAsia"/>
        </w:rPr>
        <w:t>　　　　一、药品批发商在渠道中的重要作用</w:t>
      </w:r>
      <w:r>
        <w:rPr>
          <w:rFonts w:hint="eastAsia"/>
        </w:rPr>
        <w:br/>
      </w:r>
      <w:r>
        <w:rPr>
          <w:rFonts w:hint="eastAsia"/>
        </w:rPr>
        <w:t>　　　　二、药品批发商是流通渠道的关键环节</w:t>
      </w:r>
      <w:r>
        <w:rPr>
          <w:rFonts w:hint="eastAsia"/>
        </w:rPr>
        <w:br/>
      </w:r>
      <w:r>
        <w:rPr>
          <w:rFonts w:hint="eastAsia"/>
        </w:rPr>
        <w:t>　　　　三、药品批发商应找准定位</w:t>
      </w:r>
      <w:r>
        <w:rPr>
          <w:rFonts w:hint="eastAsia"/>
        </w:rPr>
        <w:br/>
      </w:r>
      <w:r>
        <w:rPr>
          <w:rFonts w:hint="eastAsia"/>
        </w:rPr>
        <w:t>　　　　四、中国药品批发企业的三个市场层次</w:t>
      </w:r>
      <w:r>
        <w:rPr>
          <w:rFonts w:hint="eastAsia"/>
        </w:rPr>
        <w:br/>
      </w:r>
      <w:r>
        <w:rPr>
          <w:rFonts w:hint="eastAsia"/>
        </w:rPr>
        <w:t>　　第二节 国际药品批发企业经营情况</w:t>
      </w:r>
      <w:r>
        <w:rPr>
          <w:rFonts w:hint="eastAsia"/>
        </w:rPr>
        <w:br/>
      </w:r>
      <w:r>
        <w:rPr>
          <w:rFonts w:hint="eastAsia"/>
        </w:rPr>
        <w:t>　　　　一、日本药品批发商经营状况回顾</w:t>
      </w:r>
      <w:r>
        <w:rPr>
          <w:rFonts w:hint="eastAsia"/>
        </w:rPr>
        <w:br/>
      </w:r>
      <w:r>
        <w:rPr>
          <w:rFonts w:hint="eastAsia"/>
        </w:rPr>
        <w:t>　　　　二、日本企业转向中国医药品批发市场</w:t>
      </w:r>
      <w:r>
        <w:rPr>
          <w:rFonts w:hint="eastAsia"/>
        </w:rPr>
        <w:br/>
      </w:r>
      <w:r>
        <w:rPr>
          <w:rFonts w:hint="eastAsia"/>
        </w:rPr>
        <w:t>　　　　三、匈牙利药品批发企业经营简况</w:t>
      </w:r>
      <w:r>
        <w:rPr>
          <w:rFonts w:hint="eastAsia"/>
        </w:rPr>
        <w:br/>
      </w:r>
      <w:r>
        <w:rPr>
          <w:rFonts w:hint="eastAsia"/>
        </w:rPr>
        <w:t>　　　　四、美国药品批发企业的并购整合情况浅析</w:t>
      </w:r>
      <w:r>
        <w:rPr>
          <w:rFonts w:hint="eastAsia"/>
        </w:rPr>
        <w:br/>
      </w:r>
      <w:r>
        <w:rPr>
          <w:rFonts w:hint="eastAsia"/>
        </w:rPr>
        <w:t>　　第三节 中国药品批发业发展分析</w:t>
      </w:r>
      <w:r>
        <w:rPr>
          <w:rFonts w:hint="eastAsia"/>
        </w:rPr>
        <w:br/>
      </w:r>
      <w:r>
        <w:rPr>
          <w:rFonts w:hint="eastAsia"/>
        </w:rPr>
        <w:t>　　　　一、中国药品批发业与美国的区别</w:t>
      </w:r>
      <w:r>
        <w:rPr>
          <w:rFonts w:hint="eastAsia"/>
        </w:rPr>
        <w:br/>
      </w:r>
      <w:r>
        <w:rPr>
          <w:rFonts w:hint="eastAsia"/>
        </w:rPr>
        <w:t>　　　　二、我国药品批发业发展现状</w:t>
      </w:r>
      <w:r>
        <w:rPr>
          <w:rFonts w:hint="eastAsia"/>
        </w:rPr>
        <w:br/>
      </w:r>
      <w:r>
        <w:rPr>
          <w:rFonts w:hint="eastAsia"/>
        </w:rPr>
        <w:t>　　　　三、中国药品批发企业连锁经营发展态势分析</w:t>
      </w:r>
      <w:r>
        <w:rPr>
          <w:rFonts w:hint="eastAsia"/>
        </w:rPr>
        <w:br/>
      </w:r>
      <w:r>
        <w:rPr>
          <w:rFonts w:hint="eastAsia"/>
        </w:rPr>
        <w:t>　　　　四、新医改政策对中小型药品批发企业发展的影响</w:t>
      </w:r>
      <w:r>
        <w:rPr>
          <w:rFonts w:hint="eastAsia"/>
        </w:rPr>
        <w:br/>
      </w:r>
      <w:r>
        <w:rPr>
          <w:rFonts w:hint="eastAsia"/>
        </w:rPr>
        <w:t>　　　　五、基层药品批发企业发展状况分析</w:t>
      </w:r>
      <w:r>
        <w:rPr>
          <w:rFonts w:hint="eastAsia"/>
        </w:rPr>
        <w:br/>
      </w:r>
      <w:r>
        <w:rPr>
          <w:rFonts w:hint="eastAsia"/>
        </w:rPr>
        <w:t>　　　　六、我国医药商业批发联盟发展状况探析</w:t>
      </w:r>
      <w:r>
        <w:rPr>
          <w:rFonts w:hint="eastAsia"/>
        </w:rPr>
        <w:br/>
      </w:r>
      <w:r>
        <w:rPr>
          <w:rFonts w:hint="eastAsia"/>
        </w:rPr>
        <w:br/>
      </w:r>
      <w:r>
        <w:rPr>
          <w:rFonts w:hint="eastAsia"/>
        </w:rPr>
        <w:t>第六章 2024-2025年医药零售市场发展状况</w:t>
      </w:r>
      <w:r>
        <w:rPr>
          <w:rFonts w:hint="eastAsia"/>
        </w:rPr>
        <w:br/>
      </w:r>
      <w:r>
        <w:rPr>
          <w:rFonts w:hint="eastAsia"/>
        </w:rPr>
        <w:t>　　第一节 医药零售行业发展分析</w:t>
      </w:r>
      <w:r>
        <w:rPr>
          <w:rFonts w:hint="eastAsia"/>
        </w:rPr>
        <w:br/>
      </w:r>
      <w:r>
        <w:rPr>
          <w:rFonts w:hint="eastAsia"/>
        </w:rPr>
        <w:t>　　第二节 新医改下医药零售行业分析</w:t>
      </w:r>
      <w:r>
        <w:rPr>
          <w:rFonts w:hint="eastAsia"/>
        </w:rPr>
        <w:br/>
      </w:r>
      <w:r>
        <w:rPr>
          <w:rFonts w:hint="eastAsia"/>
        </w:rPr>
        <w:t>　　第三节 中国医药零售连锁行业的发展概述</w:t>
      </w:r>
      <w:r>
        <w:rPr>
          <w:rFonts w:hint="eastAsia"/>
        </w:rPr>
        <w:br/>
      </w:r>
      <w:r>
        <w:rPr>
          <w:rFonts w:hint="eastAsia"/>
        </w:rPr>
        <w:t>　　第四节 区域医药零售业发展情况</w:t>
      </w:r>
      <w:r>
        <w:rPr>
          <w:rFonts w:hint="eastAsia"/>
        </w:rPr>
        <w:br/>
      </w:r>
      <w:r>
        <w:rPr>
          <w:rFonts w:hint="eastAsia"/>
        </w:rPr>
        <w:t>　　第五节 医药零售业联盟分析</w:t>
      </w:r>
      <w:r>
        <w:rPr>
          <w:rFonts w:hint="eastAsia"/>
        </w:rPr>
        <w:br/>
      </w:r>
      <w:r>
        <w:rPr>
          <w:rFonts w:hint="eastAsia"/>
        </w:rPr>
        <w:t>　　第六节 中国医药零售业存在的问题及发展对策</w:t>
      </w:r>
      <w:r>
        <w:rPr>
          <w:rFonts w:hint="eastAsia"/>
        </w:rPr>
        <w:br/>
      </w:r>
      <w:r>
        <w:rPr>
          <w:rFonts w:hint="eastAsia"/>
        </w:rPr>
        <w:br/>
      </w:r>
      <w:r>
        <w:rPr>
          <w:rFonts w:hint="eastAsia"/>
        </w:rPr>
        <w:t>第七章 药品代理行业发展状况</w:t>
      </w:r>
      <w:r>
        <w:rPr>
          <w:rFonts w:hint="eastAsia"/>
        </w:rPr>
        <w:br/>
      </w:r>
      <w:r>
        <w:rPr>
          <w:rFonts w:hint="eastAsia"/>
        </w:rPr>
        <w:t>　　第一节 中国药品代理制发展的四个阶段</w:t>
      </w:r>
      <w:r>
        <w:rPr>
          <w:rFonts w:hint="eastAsia"/>
        </w:rPr>
        <w:br/>
      </w:r>
      <w:r>
        <w:rPr>
          <w:rFonts w:hint="eastAsia"/>
        </w:rPr>
        <w:t>　　　　一、萌芽阶段（1980-1989年）</w:t>
      </w:r>
      <w:r>
        <w:rPr>
          <w:rFonts w:hint="eastAsia"/>
        </w:rPr>
        <w:br/>
      </w:r>
      <w:r>
        <w:rPr>
          <w:rFonts w:hint="eastAsia"/>
        </w:rPr>
        <w:t>　　　　二、探索阶段（1990-1998年）</w:t>
      </w:r>
      <w:r>
        <w:rPr>
          <w:rFonts w:hint="eastAsia"/>
        </w:rPr>
        <w:br/>
      </w:r>
      <w:r>
        <w:rPr>
          <w:rFonts w:hint="eastAsia"/>
        </w:rPr>
        <w:t>　　　　三、快速发展阶段（1999-2003年）</w:t>
      </w:r>
      <w:r>
        <w:rPr>
          <w:rFonts w:hint="eastAsia"/>
        </w:rPr>
        <w:br/>
      </w:r>
      <w:r>
        <w:rPr>
          <w:rFonts w:hint="eastAsia"/>
        </w:rPr>
        <w:t>　　　　四、成熟阶段（2004年至今）</w:t>
      </w:r>
      <w:r>
        <w:rPr>
          <w:rFonts w:hint="eastAsia"/>
        </w:rPr>
        <w:br/>
      </w:r>
      <w:r>
        <w:rPr>
          <w:rFonts w:hint="eastAsia"/>
        </w:rPr>
        <w:t>　　第二节 中国药品代理行业发展综述</w:t>
      </w:r>
      <w:r>
        <w:rPr>
          <w:rFonts w:hint="eastAsia"/>
        </w:rPr>
        <w:br/>
      </w:r>
      <w:r>
        <w:rPr>
          <w:rFonts w:hint="eastAsia"/>
        </w:rPr>
        <w:t>　　第三节 中国药品代理行业存在的问题</w:t>
      </w:r>
      <w:r>
        <w:rPr>
          <w:rFonts w:hint="eastAsia"/>
        </w:rPr>
        <w:br/>
      </w:r>
      <w:r>
        <w:rPr>
          <w:rFonts w:hint="eastAsia"/>
        </w:rPr>
        <w:t>　　第四节 中国药品代理行业发展对策及建议</w:t>
      </w:r>
      <w:r>
        <w:rPr>
          <w:rFonts w:hint="eastAsia"/>
        </w:rPr>
        <w:br/>
      </w:r>
      <w:r>
        <w:rPr>
          <w:rFonts w:hint="eastAsia"/>
        </w:rPr>
        <w:t>　　第五节 2025-2031年药品代理未来发展探析</w:t>
      </w:r>
      <w:r>
        <w:rPr>
          <w:rFonts w:hint="eastAsia"/>
        </w:rPr>
        <w:br/>
      </w:r>
      <w:r>
        <w:rPr>
          <w:rFonts w:hint="eastAsia"/>
        </w:rPr>
        <w:t>　　　　一、透视中国药品代理制的未来</w:t>
      </w:r>
      <w:r>
        <w:rPr>
          <w:rFonts w:hint="eastAsia"/>
        </w:rPr>
        <w:br/>
      </w:r>
      <w:r>
        <w:rPr>
          <w:rFonts w:hint="eastAsia"/>
        </w:rPr>
        <w:t>　　　　二、药品代理制的发展需要多方努力</w:t>
      </w:r>
      <w:r>
        <w:rPr>
          <w:rFonts w:hint="eastAsia"/>
        </w:rPr>
        <w:br/>
      </w:r>
      <w:r>
        <w:rPr>
          <w:rFonts w:hint="eastAsia"/>
        </w:rPr>
        <w:t>　　　　三、新医改政策下药品代理模式未来发展探析</w:t>
      </w:r>
      <w:r>
        <w:rPr>
          <w:rFonts w:hint="eastAsia"/>
        </w:rPr>
        <w:br/>
      </w:r>
      <w:r>
        <w:rPr>
          <w:rFonts w:hint="eastAsia"/>
        </w:rPr>
        <w:t>　　　　四、我国药品代理发展的趋势分析</w:t>
      </w:r>
      <w:r>
        <w:rPr>
          <w:rFonts w:hint="eastAsia"/>
        </w:rPr>
        <w:br/>
      </w:r>
      <w:r>
        <w:rPr>
          <w:rFonts w:hint="eastAsia"/>
        </w:rPr>
        <w:br/>
      </w:r>
      <w:r>
        <w:rPr>
          <w:rFonts w:hint="eastAsia"/>
        </w:rPr>
        <w:t>第三部分 竞争格局分析</w:t>
      </w:r>
      <w:r>
        <w:rPr>
          <w:rFonts w:hint="eastAsia"/>
        </w:rPr>
        <w:br/>
      </w:r>
      <w:r>
        <w:rPr>
          <w:rFonts w:hint="eastAsia"/>
        </w:rPr>
        <w:t>第八章 中国医药物流发展分析</w:t>
      </w:r>
      <w:r>
        <w:rPr>
          <w:rFonts w:hint="eastAsia"/>
        </w:rPr>
        <w:br/>
      </w:r>
      <w:r>
        <w:rPr>
          <w:rFonts w:hint="eastAsia"/>
        </w:rPr>
        <w:t>　　第一节 医药物流概述</w:t>
      </w:r>
      <w:r>
        <w:rPr>
          <w:rFonts w:hint="eastAsia"/>
        </w:rPr>
        <w:br/>
      </w:r>
      <w:r>
        <w:rPr>
          <w:rFonts w:hint="eastAsia"/>
        </w:rPr>
        <w:t>　　第二节 中国医药物流行业发展概况</w:t>
      </w:r>
      <w:r>
        <w:rPr>
          <w:rFonts w:hint="eastAsia"/>
        </w:rPr>
        <w:br/>
      </w:r>
      <w:r>
        <w:rPr>
          <w:rFonts w:hint="eastAsia"/>
        </w:rPr>
        <w:t>　　第三节 第三方物流托管在药品流通业的运用</w:t>
      </w:r>
      <w:r>
        <w:rPr>
          <w:rFonts w:hint="eastAsia"/>
        </w:rPr>
        <w:br/>
      </w:r>
      <w:r>
        <w:rPr>
          <w:rFonts w:hint="eastAsia"/>
        </w:rPr>
        <w:t>　　第四节 中国医药物流行业发展存在的问题及对策</w:t>
      </w:r>
      <w:r>
        <w:rPr>
          <w:rFonts w:hint="eastAsia"/>
        </w:rPr>
        <w:br/>
      </w:r>
      <w:r>
        <w:rPr>
          <w:rFonts w:hint="eastAsia"/>
        </w:rPr>
        <w:t>　　第五节 中国医药冷藏物流发展概况</w:t>
      </w:r>
      <w:r>
        <w:rPr>
          <w:rFonts w:hint="eastAsia"/>
        </w:rPr>
        <w:br/>
      </w:r>
      <w:r>
        <w:rPr>
          <w:rFonts w:hint="eastAsia"/>
        </w:rPr>
        <w:t>　　　　一、医药冷藏物流概述</w:t>
      </w:r>
      <w:r>
        <w:rPr>
          <w:rFonts w:hint="eastAsia"/>
        </w:rPr>
        <w:br/>
      </w:r>
      <w:r>
        <w:rPr>
          <w:rFonts w:hint="eastAsia"/>
        </w:rPr>
        <w:t>　　　　二、我国医药冷藏物流发展状况</w:t>
      </w:r>
      <w:r>
        <w:rPr>
          <w:rFonts w:hint="eastAsia"/>
        </w:rPr>
        <w:br/>
      </w:r>
      <w:r>
        <w:rPr>
          <w:rFonts w:hint="eastAsia"/>
        </w:rPr>
        <w:t>　　　　三、我国医药冷藏物流存在的问题</w:t>
      </w:r>
      <w:r>
        <w:rPr>
          <w:rFonts w:hint="eastAsia"/>
        </w:rPr>
        <w:br/>
      </w:r>
      <w:r>
        <w:rPr>
          <w:rFonts w:hint="eastAsia"/>
        </w:rPr>
        <w:t>　　　　四、中国医药冷藏物流的发展趋向与对策</w:t>
      </w:r>
      <w:r>
        <w:rPr>
          <w:rFonts w:hint="eastAsia"/>
        </w:rPr>
        <w:br/>
      </w:r>
      <w:r>
        <w:rPr>
          <w:rFonts w:hint="eastAsia"/>
        </w:rPr>
        <w:t>　　第六节 2025-2031年中国农村医药访销物流发展探究</w:t>
      </w:r>
      <w:r>
        <w:rPr>
          <w:rFonts w:hint="eastAsia"/>
        </w:rPr>
        <w:br/>
      </w:r>
      <w:r>
        <w:rPr>
          <w:rFonts w:hint="eastAsia"/>
        </w:rPr>
        <w:t>　　　　一、中国农村医药访销物流的战略定位</w:t>
      </w:r>
      <w:r>
        <w:rPr>
          <w:rFonts w:hint="eastAsia"/>
        </w:rPr>
        <w:br/>
      </w:r>
      <w:r>
        <w:rPr>
          <w:rFonts w:hint="eastAsia"/>
        </w:rPr>
        <w:t>　　　　二、中国农村医药访销物流发展态势分析</w:t>
      </w:r>
      <w:r>
        <w:rPr>
          <w:rFonts w:hint="eastAsia"/>
        </w:rPr>
        <w:br/>
      </w:r>
      <w:r>
        <w:rPr>
          <w:rFonts w:hint="eastAsia"/>
        </w:rPr>
        <w:br/>
      </w:r>
      <w:r>
        <w:rPr>
          <w:rFonts w:hint="eastAsia"/>
        </w:rPr>
        <w:t>第九章 中国药品流通行业竞争格局透析</w:t>
      </w:r>
      <w:r>
        <w:rPr>
          <w:rFonts w:hint="eastAsia"/>
        </w:rPr>
        <w:br/>
      </w:r>
      <w:r>
        <w:rPr>
          <w:rFonts w:hint="eastAsia"/>
        </w:rPr>
        <w:t>　　第一节 中国医药物流市场竞争概况</w:t>
      </w:r>
      <w:r>
        <w:rPr>
          <w:rFonts w:hint="eastAsia"/>
        </w:rPr>
        <w:br/>
      </w:r>
      <w:r>
        <w:rPr>
          <w:rFonts w:hint="eastAsia"/>
        </w:rPr>
        <w:t>　　第二节 中国药品流通企业的竞争力分析</w:t>
      </w:r>
      <w:r>
        <w:rPr>
          <w:rFonts w:hint="eastAsia"/>
        </w:rPr>
        <w:br/>
      </w:r>
      <w:r>
        <w:rPr>
          <w:rFonts w:hint="eastAsia"/>
        </w:rPr>
        <w:t>　　第三节 中国药品流通重点区域竞争态势</w:t>
      </w:r>
      <w:r>
        <w:rPr>
          <w:rFonts w:hint="eastAsia"/>
        </w:rPr>
        <w:br/>
      </w:r>
      <w:r>
        <w:rPr>
          <w:rFonts w:hint="eastAsia"/>
        </w:rPr>
        <w:t>　　　　一、北京</w:t>
      </w:r>
      <w:r>
        <w:rPr>
          <w:rFonts w:hint="eastAsia"/>
        </w:rPr>
        <w:br/>
      </w:r>
      <w:r>
        <w:rPr>
          <w:rFonts w:hint="eastAsia"/>
        </w:rPr>
        <w:t>　　　　二、长沙</w:t>
      </w:r>
      <w:r>
        <w:rPr>
          <w:rFonts w:hint="eastAsia"/>
        </w:rPr>
        <w:br/>
      </w:r>
      <w:r>
        <w:rPr>
          <w:rFonts w:hint="eastAsia"/>
        </w:rPr>
        <w:t>　　　　三、重庆</w:t>
      </w:r>
      <w:r>
        <w:rPr>
          <w:rFonts w:hint="eastAsia"/>
        </w:rPr>
        <w:br/>
      </w:r>
      <w:r>
        <w:rPr>
          <w:rFonts w:hint="eastAsia"/>
        </w:rPr>
        <w:t>　　　　四、上海</w:t>
      </w:r>
      <w:r>
        <w:rPr>
          <w:rFonts w:hint="eastAsia"/>
        </w:rPr>
        <w:br/>
      </w:r>
      <w:r>
        <w:rPr>
          <w:rFonts w:hint="eastAsia"/>
        </w:rPr>
        <w:t>　　第四节 中国提升医药物流企业竞争力策略</w:t>
      </w:r>
      <w:r>
        <w:rPr>
          <w:rFonts w:hint="eastAsia"/>
        </w:rPr>
        <w:br/>
      </w:r>
      <w:r>
        <w:rPr>
          <w:rFonts w:hint="eastAsia"/>
        </w:rPr>
        <w:t>　　第五节 2025-2031年中国药品流通行业竞争趋势分析</w:t>
      </w:r>
      <w:r>
        <w:rPr>
          <w:rFonts w:hint="eastAsia"/>
        </w:rPr>
        <w:br/>
      </w:r>
      <w:r>
        <w:rPr>
          <w:rFonts w:hint="eastAsia"/>
        </w:rPr>
        <w:br/>
      </w:r>
      <w:r>
        <w:rPr>
          <w:rFonts w:hint="eastAsia"/>
        </w:rPr>
        <w:t>第十章 2020-2025年中国药品流通行业内优势企业竞争力</w:t>
      </w:r>
      <w:r>
        <w:rPr>
          <w:rFonts w:hint="eastAsia"/>
        </w:rPr>
        <w:br/>
      </w:r>
      <w:r>
        <w:rPr>
          <w:rFonts w:hint="eastAsia"/>
        </w:rPr>
        <w:t>　　第一节 国药集团药业股份有限公司</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南京医药股份有限公司</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重庆桐君阁股份有限公司</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华东医药股份有限公司</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四川科伦药业股份有限公司</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上海医药股份有限公司</w:t>
      </w:r>
      <w:r>
        <w:rPr>
          <w:rFonts w:hint="eastAsia"/>
        </w:rPr>
        <w:br/>
      </w:r>
      <w:r>
        <w:rPr>
          <w:rFonts w:hint="eastAsia"/>
        </w:rPr>
        <w:t>　　第七节 广州药业股份有限公司</w:t>
      </w:r>
      <w:r>
        <w:rPr>
          <w:rFonts w:hint="eastAsia"/>
        </w:rPr>
        <w:br/>
      </w:r>
      <w:r>
        <w:rPr>
          <w:rFonts w:hint="eastAsia"/>
        </w:rPr>
        <w:t>　　第八节 河北东盛英华制药有限公司</w:t>
      </w:r>
      <w:r>
        <w:rPr>
          <w:rFonts w:hint="eastAsia"/>
        </w:rPr>
        <w:br/>
      </w:r>
      <w:r>
        <w:rPr>
          <w:rFonts w:hint="eastAsia"/>
        </w:rPr>
        <w:t>　　第九节 海王星辰连锁药店有限公司</w:t>
      </w:r>
      <w:r>
        <w:rPr>
          <w:rFonts w:hint="eastAsia"/>
        </w:rPr>
        <w:br/>
      </w:r>
      <w:r>
        <w:rPr>
          <w:rFonts w:hint="eastAsia"/>
        </w:rPr>
        <w:br/>
      </w:r>
      <w:r>
        <w:rPr>
          <w:rFonts w:hint="eastAsia"/>
        </w:rPr>
        <w:t>第四部分 投资价值研究</w:t>
      </w:r>
      <w:r>
        <w:rPr>
          <w:rFonts w:hint="eastAsia"/>
        </w:rPr>
        <w:br/>
      </w:r>
      <w:r>
        <w:rPr>
          <w:rFonts w:hint="eastAsia"/>
        </w:rPr>
        <w:t>第十一章 中国医疗流通产业链分析</w:t>
      </w:r>
      <w:r>
        <w:rPr>
          <w:rFonts w:hint="eastAsia"/>
        </w:rPr>
        <w:br/>
      </w:r>
      <w:r>
        <w:rPr>
          <w:rFonts w:hint="eastAsia"/>
        </w:rPr>
        <w:t>　　第一节 上游医药生产行业对流通行业的发展影响</w:t>
      </w:r>
      <w:r>
        <w:rPr>
          <w:rFonts w:hint="eastAsia"/>
        </w:rPr>
        <w:br/>
      </w:r>
      <w:r>
        <w:rPr>
          <w:rFonts w:hint="eastAsia"/>
        </w:rPr>
        <w:t>　　　　一、行业总体发展分析</w:t>
      </w:r>
      <w:r>
        <w:rPr>
          <w:rFonts w:hint="eastAsia"/>
        </w:rPr>
        <w:br/>
      </w:r>
      <w:r>
        <w:rPr>
          <w:rFonts w:hint="eastAsia"/>
        </w:rPr>
        <w:t>　　　　二、不同产品的供求及流通分析</w:t>
      </w:r>
      <w:r>
        <w:rPr>
          <w:rFonts w:hint="eastAsia"/>
        </w:rPr>
        <w:br/>
      </w:r>
      <w:r>
        <w:rPr>
          <w:rFonts w:hint="eastAsia"/>
        </w:rPr>
        <w:t>　　　　三、医药制造与流通的发展关系</w:t>
      </w:r>
      <w:r>
        <w:rPr>
          <w:rFonts w:hint="eastAsia"/>
        </w:rPr>
        <w:br/>
      </w:r>
      <w:r>
        <w:rPr>
          <w:rFonts w:hint="eastAsia"/>
        </w:rPr>
        <w:t>　　第二节 终端消费市场对药品流通发展的影响</w:t>
      </w:r>
      <w:r>
        <w:rPr>
          <w:rFonts w:hint="eastAsia"/>
        </w:rPr>
        <w:br/>
      </w:r>
      <w:r>
        <w:rPr>
          <w:rFonts w:hint="eastAsia"/>
        </w:rPr>
        <w:br/>
      </w:r>
      <w:r>
        <w:rPr>
          <w:rFonts w:hint="eastAsia"/>
        </w:rPr>
        <w:t>第十二章 2025-2031年中国药品流通行业发展趋势与前景展望</w:t>
      </w:r>
      <w:r>
        <w:rPr>
          <w:rFonts w:hint="eastAsia"/>
        </w:rPr>
        <w:br/>
      </w:r>
      <w:r>
        <w:rPr>
          <w:rFonts w:hint="eastAsia"/>
        </w:rPr>
        <w:t>　　第一节 2025-2031年中国药品流通行业发展前景</w:t>
      </w:r>
      <w:r>
        <w:rPr>
          <w:rFonts w:hint="eastAsia"/>
        </w:rPr>
        <w:br/>
      </w:r>
      <w:r>
        <w:rPr>
          <w:rFonts w:hint="eastAsia"/>
        </w:rPr>
        <w:t>　　第二节 2025-2031年中国药品流通行业发展趋势</w:t>
      </w:r>
      <w:r>
        <w:rPr>
          <w:rFonts w:hint="eastAsia"/>
        </w:rPr>
        <w:br/>
      </w:r>
      <w:r>
        <w:rPr>
          <w:rFonts w:hint="eastAsia"/>
        </w:rPr>
        <w:t>　　　　一、医药物流的模式是整个医药市场的发展趋势</w:t>
      </w:r>
      <w:r>
        <w:rPr>
          <w:rFonts w:hint="eastAsia"/>
        </w:rPr>
        <w:br/>
      </w:r>
      <w:r>
        <w:rPr>
          <w:rFonts w:hint="eastAsia"/>
        </w:rPr>
        <w:t>　　　　二、中国医药物流产业的发展方向</w:t>
      </w:r>
      <w:r>
        <w:rPr>
          <w:rFonts w:hint="eastAsia"/>
        </w:rPr>
        <w:br/>
      </w:r>
      <w:r>
        <w:rPr>
          <w:rFonts w:hint="eastAsia"/>
        </w:rPr>
        <w:t>　　　　三、我国医药物流的发展趋势</w:t>
      </w:r>
      <w:r>
        <w:rPr>
          <w:rFonts w:hint="eastAsia"/>
        </w:rPr>
        <w:br/>
      </w:r>
      <w:r>
        <w:rPr>
          <w:rFonts w:hint="eastAsia"/>
        </w:rPr>
        <w:t>　　　　四、未来中国医药物流领域的监管趋势</w:t>
      </w:r>
      <w:r>
        <w:rPr>
          <w:rFonts w:hint="eastAsia"/>
        </w:rPr>
        <w:br/>
      </w:r>
      <w:r>
        <w:rPr>
          <w:rFonts w:hint="eastAsia"/>
        </w:rPr>
        <w:t>　　第三节 2025-2031年中国药品流通行业市场预测</w:t>
      </w:r>
      <w:r>
        <w:rPr>
          <w:rFonts w:hint="eastAsia"/>
        </w:rPr>
        <w:br/>
      </w:r>
      <w:r>
        <w:rPr>
          <w:rFonts w:hint="eastAsia"/>
        </w:rPr>
        <w:t>　　第四节 2025-2031年中国药品流通行业预测分析</w:t>
      </w:r>
      <w:r>
        <w:rPr>
          <w:rFonts w:hint="eastAsia"/>
        </w:rPr>
        <w:br/>
      </w:r>
      <w:r>
        <w:rPr>
          <w:rFonts w:hint="eastAsia"/>
        </w:rPr>
        <w:t>　　第五节 2025-2031年中国医药物流药品流通行业发展策略分析</w:t>
      </w:r>
      <w:r>
        <w:rPr>
          <w:rFonts w:hint="eastAsia"/>
        </w:rPr>
        <w:br/>
      </w:r>
      <w:r>
        <w:rPr>
          <w:rFonts w:hint="eastAsia"/>
        </w:rPr>
        <w:br/>
      </w:r>
      <w:r>
        <w:rPr>
          <w:rFonts w:hint="eastAsia"/>
        </w:rPr>
        <w:t>第十三章 2025-2031年中国药品流通行业投资机会及风险规避指引</w:t>
      </w:r>
      <w:r>
        <w:rPr>
          <w:rFonts w:hint="eastAsia"/>
        </w:rPr>
        <w:br/>
      </w:r>
      <w:r>
        <w:rPr>
          <w:rFonts w:hint="eastAsia"/>
        </w:rPr>
        <w:t>　　第一节 2025-2031年中国药品流通行业投资周期分析</w:t>
      </w:r>
      <w:r>
        <w:rPr>
          <w:rFonts w:hint="eastAsia"/>
        </w:rPr>
        <w:br/>
      </w:r>
      <w:r>
        <w:rPr>
          <w:rFonts w:hint="eastAsia"/>
        </w:rPr>
        <w:t>　　第二节 2025-2031年中国药品流通行业投资机会分析</w:t>
      </w:r>
      <w:r>
        <w:rPr>
          <w:rFonts w:hint="eastAsia"/>
        </w:rPr>
        <w:br/>
      </w:r>
      <w:r>
        <w:rPr>
          <w:rFonts w:hint="eastAsia"/>
        </w:rPr>
        <w:t>　　第三节 2025-2031年中国药品流通行业投资风险预警</w:t>
      </w:r>
      <w:r>
        <w:rPr>
          <w:rFonts w:hint="eastAsia"/>
        </w:rPr>
        <w:br/>
      </w:r>
      <w:r>
        <w:rPr>
          <w:rFonts w:hint="eastAsia"/>
        </w:rPr>
        <w:t>　　第四节 中智林.：研究结论</w:t>
      </w:r>
      <w:r>
        <w:rPr>
          <w:rFonts w:hint="eastAsia"/>
        </w:rPr>
        <w:br/>
      </w:r>
      <w:r>
        <w:rPr>
          <w:rFonts w:hint="eastAsia"/>
        </w:rPr>
        <w:t>　　　　一、药品批发零售投资研究结论</w:t>
      </w:r>
      <w:r>
        <w:rPr>
          <w:rFonts w:hint="eastAsia"/>
        </w:rPr>
        <w:br/>
      </w:r>
      <w:r>
        <w:rPr>
          <w:rFonts w:hint="eastAsia"/>
        </w:rPr>
        <w:t>　　　　二、药品物流投资研究结论</w:t>
      </w:r>
      <w:r>
        <w:rPr>
          <w:rFonts w:hint="eastAsia"/>
        </w:rPr>
        <w:br/>
      </w:r>
      <w:r>
        <w:rPr>
          <w:rFonts w:hint="eastAsia"/>
        </w:rPr>
        <w:t>　　　　三、医院门诊药房投资研究结论</w:t>
      </w:r>
      <w:r>
        <w:rPr>
          <w:rFonts w:hint="eastAsia"/>
        </w:rPr>
        <w:br/>
      </w:r>
      <w:r>
        <w:rPr>
          <w:rFonts w:hint="eastAsia"/>
        </w:rPr>
        <w:br/>
      </w:r>
      <w:r>
        <w:rPr>
          <w:rFonts w:hint="eastAsia"/>
        </w:rPr>
        <w:t>图表目录</w:t>
      </w:r>
      <w:r>
        <w:rPr>
          <w:rFonts w:hint="eastAsia"/>
        </w:rPr>
        <w:br/>
      </w:r>
      <w:r>
        <w:rPr>
          <w:rFonts w:hint="eastAsia"/>
        </w:rPr>
        <w:t>　　图表 药品流通行业历程</w:t>
      </w:r>
      <w:r>
        <w:rPr>
          <w:rFonts w:hint="eastAsia"/>
        </w:rPr>
        <w:br/>
      </w:r>
      <w:r>
        <w:rPr>
          <w:rFonts w:hint="eastAsia"/>
        </w:rPr>
        <w:t>　　图表 药品流通行业生命周期</w:t>
      </w:r>
      <w:r>
        <w:rPr>
          <w:rFonts w:hint="eastAsia"/>
        </w:rPr>
        <w:br/>
      </w:r>
      <w:r>
        <w:rPr>
          <w:rFonts w:hint="eastAsia"/>
        </w:rPr>
        <w:t>　　图表 药品流通行业产业链分析</w:t>
      </w:r>
      <w:r>
        <w:rPr>
          <w:rFonts w:hint="eastAsia"/>
        </w:rPr>
        <w:br/>
      </w:r>
      <w:r>
        <w:rPr>
          <w:rFonts w:hint="eastAsia"/>
        </w:rPr>
        <w:t>　　……</w:t>
      </w:r>
      <w:r>
        <w:rPr>
          <w:rFonts w:hint="eastAsia"/>
        </w:rPr>
        <w:br/>
      </w:r>
      <w:r>
        <w:rPr>
          <w:rFonts w:hint="eastAsia"/>
        </w:rPr>
        <w:t>　　图表 2020-2025年药品流通行业市场容量统计</w:t>
      </w:r>
      <w:r>
        <w:rPr>
          <w:rFonts w:hint="eastAsia"/>
        </w:rPr>
        <w:br/>
      </w:r>
      <w:r>
        <w:rPr>
          <w:rFonts w:hint="eastAsia"/>
        </w:rPr>
        <w:t>　　图表 2020-2025年中国药品流通行业市场规模及增长情况</w:t>
      </w:r>
      <w:r>
        <w:rPr>
          <w:rFonts w:hint="eastAsia"/>
        </w:rPr>
        <w:br/>
      </w:r>
      <w:r>
        <w:rPr>
          <w:rFonts w:hint="eastAsia"/>
        </w:rPr>
        <w:t>　　……</w:t>
      </w:r>
      <w:r>
        <w:rPr>
          <w:rFonts w:hint="eastAsia"/>
        </w:rPr>
        <w:br/>
      </w:r>
      <w:r>
        <w:rPr>
          <w:rFonts w:hint="eastAsia"/>
        </w:rPr>
        <w:t>　　图表 2020-2025年中国药品流通行业销售收入分析 单位：亿元</w:t>
      </w:r>
      <w:r>
        <w:rPr>
          <w:rFonts w:hint="eastAsia"/>
        </w:rPr>
        <w:br/>
      </w:r>
      <w:r>
        <w:rPr>
          <w:rFonts w:hint="eastAsia"/>
        </w:rPr>
        <w:t>　　图表 2020-2025年中国药品流通行业盈利情况 单位：亿元</w:t>
      </w:r>
      <w:r>
        <w:rPr>
          <w:rFonts w:hint="eastAsia"/>
        </w:rPr>
        <w:br/>
      </w:r>
      <w:r>
        <w:rPr>
          <w:rFonts w:hint="eastAsia"/>
        </w:rPr>
        <w:t>　　图表 2020-2025年中国药品流通行业利润总额分析 单位：亿元</w:t>
      </w:r>
      <w:r>
        <w:rPr>
          <w:rFonts w:hint="eastAsia"/>
        </w:rPr>
        <w:br/>
      </w:r>
      <w:r>
        <w:rPr>
          <w:rFonts w:hint="eastAsia"/>
        </w:rPr>
        <w:t>　　……</w:t>
      </w:r>
      <w:r>
        <w:rPr>
          <w:rFonts w:hint="eastAsia"/>
        </w:rPr>
        <w:br/>
      </w:r>
      <w:r>
        <w:rPr>
          <w:rFonts w:hint="eastAsia"/>
        </w:rPr>
        <w:t>　　图表 2020-2025年中国药品流通行业企业数量情况 单位：家</w:t>
      </w:r>
      <w:r>
        <w:rPr>
          <w:rFonts w:hint="eastAsia"/>
        </w:rPr>
        <w:br/>
      </w:r>
      <w:r>
        <w:rPr>
          <w:rFonts w:hint="eastAsia"/>
        </w:rPr>
        <w:t>　　图表 2020-2025年中国药品流通行业企业平均规模情况 单位：万元/家</w:t>
      </w:r>
      <w:r>
        <w:rPr>
          <w:rFonts w:hint="eastAsia"/>
        </w:rPr>
        <w:br/>
      </w:r>
      <w:r>
        <w:rPr>
          <w:rFonts w:hint="eastAsia"/>
        </w:rPr>
        <w:t>　　图表 2020-2025年中国药品流通行业竞争力分析</w:t>
      </w:r>
      <w:r>
        <w:rPr>
          <w:rFonts w:hint="eastAsia"/>
        </w:rPr>
        <w:br/>
      </w:r>
      <w:r>
        <w:rPr>
          <w:rFonts w:hint="eastAsia"/>
        </w:rPr>
        <w:t>　　……</w:t>
      </w:r>
      <w:r>
        <w:rPr>
          <w:rFonts w:hint="eastAsia"/>
        </w:rPr>
        <w:br/>
      </w:r>
      <w:r>
        <w:rPr>
          <w:rFonts w:hint="eastAsia"/>
        </w:rPr>
        <w:t>　　图表 2020-2025年中国药品流通行业盈利能力分析</w:t>
      </w:r>
      <w:r>
        <w:rPr>
          <w:rFonts w:hint="eastAsia"/>
        </w:rPr>
        <w:br/>
      </w:r>
      <w:r>
        <w:rPr>
          <w:rFonts w:hint="eastAsia"/>
        </w:rPr>
        <w:t>　　图表 2020-2025年中国药品流通行业运营能力分析</w:t>
      </w:r>
      <w:r>
        <w:rPr>
          <w:rFonts w:hint="eastAsia"/>
        </w:rPr>
        <w:br/>
      </w:r>
      <w:r>
        <w:rPr>
          <w:rFonts w:hint="eastAsia"/>
        </w:rPr>
        <w:t>　　图表 2020-2025年中国药品流通行业偿债能力分析</w:t>
      </w:r>
      <w:r>
        <w:rPr>
          <w:rFonts w:hint="eastAsia"/>
        </w:rPr>
        <w:br/>
      </w:r>
      <w:r>
        <w:rPr>
          <w:rFonts w:hint="eastAsia"/>
        </w:rPr>
        <w:t>　　图表 2020-2025年中国药品流通行业发展能力分析</w:t>
      </w:r>
      <w:r>
        <w:rPr>
          <w:rFonts w:hint="eastAsia"/>
        </w:rPr>
        <w:br/>
      </w:r>
      <w:r>
        <w:rPr>
          <w:rFonts w:hint="eastAsia"/>
        </w:rPr>
        <w:t>　　图表 2020-2025年中国药品流通行业经营效益分析</w:t>
      </w:r>
      <w:r>
        <w:rPr>
          <w:rFonts w:hint="eastAsia"/>
        </w:rPr>
        <w:br/>
      </w:r>
      <w:r>
        <w:rPr>
          <w:rFonts w:hint="eastAsia"/>
        </w:rPr>
        <w:t>　　……</w:t>
      </w:r>
      <w:r>
        <w:rPr>
          <w:rFonts w:hint="eastAsia"/>
        </w:rPr>
        <w:br/>
      </w:r>
      <w:r>
        <w:rPr>
          <w:rFonts w:hint="eastAsia"/>
        </w:rPr>
        <w:t>　　图表 **地区药品流通市场规模及增长情况</w:t>
      </w:r>
      <w:r>
        <w:rPr>
          <w:rFonts w:hint="eastAsia"/>
        </w:rPr>
        <w:br/>
      </w:r>
      <w:r>
        <w:rPr>
          <w:rFonts w:hint="eastAsia"/>
        </w:rPr>
        <w:t>　　图表 **地区药品流通行业市场需求情况</w:t>
      </w:r>
      <w:r>
        <w:rPr>
          <w:rFonts w:hint="eastAsia"/>
        </w:rPr>
        <w:br/>
      </w:r>
      <w:r>
        <w:rPr>
          <w:rFonts w:hint="eastAsia"/>
        </w:rPr>
        <w:t>　　图表 **地区药品流通市场规模及增长情况</w:t>
      </w:r>
      <w:r>
        <w:rPr>
          <w:rFonts w:hint="eastAsia"/>
        </w:rPr>
        <w:br/>
      </w:r>
      <w:r>
        <w:rPr>
          <w:rFonts w:hint="eastAsia"/>
        </w:rPr>
        <w:t>　　图表 **地区药品流通行业市场需求情况</w:t>
      </w:r>
      <w:r>
        <w:rPr>
          <w:rFonts w:hint="eastAsia"/>
        </w:rPr>
        <w:br/>
      </w:r>
      <w:r>
        <w:rPr>
          <w:rFonts w:hint="eastAsia"/>
        </w:rPr>
        <w:t>　　图表 **地区药品流通市场规模及增长情况</w:t>
      </w:r>
      <w:r>
        <w:rPr>
          <w:rFonts w:hint="eastAsia"/>
        </w:rPr>
        <w:br/>
      </w:r>
      <w:r>
        <w:rPr>
          <w:rFonts w:hint="eastAsia"/>
        </w:rPr>
        <w:t>　　图表 **地区药品流通行业市场需求情况</w:t>
      </w:r>
      <w:r>
        <w:rPr>
          <w:rFonts w:hint="eastAsia"/>
        </w:rPr>
        <w:br/>
      </w:r>
      <w:r>
        <w:rPr>
          <w:rFonts w:hint="eastAsia"/>
        </w:rPr>
        <w:t>　　……</w:t>
      </w:r>
      <w:r>
        <w:rPr>
          <w:rFonts w:hint="eastAsia"/>
        </w:rPr>
        <w:br/>
      </w:r>
      <w:r>
        <w:rPr>
          <w:rFonts w:hint="eastAsia"/>
        </w:rPr>
        <w:t>　　图表 药品流通重点企业（一）基本信息</w:t>
      </w:r>
      <w:r>
        <w:rPr>
          <w:rFonts w:hint="eastAsia"/>
        </w:rPr>
        <w:br/>
      </w:r>
      <w:r>
        <w:rPr>
          <w:rFonts w:hint="eastAsia"/>
        </w:rPr>
        <w:t>　　图表 药品流通重点企业（一）经营情况分析</w:t>
      </w:r>
      <w:r>
        <w:rPr>
          <w:rFonts w:hint="eastAsia"/>
        </w:rPr>
        <w:br/>
      </w:r>
      <w:r>
        <w:rPr>
          <w:rFonts w:hint="eastAsia"/>
        </w:rPr>
        <w:t>　　图表 药品流通重点企业（一）盈利能力情况</w:t>
      </w:r>
      <w:r>
        <w:rPr>
          <w:rFonts w:hint="eastAsia"/>
        </w:rPr>
        <w:br/>
      </w:r>
      <w:r>
        <w:rPr>
          <w:rFonts w:hint="eastAsia"/>
        </w:rPr>
        <w:t>　　图表 药品流通重点企业（一）偿债能力情况</w:t>
      </w:r>
      <w:r>
        <w:rPr>
          <w:rFonts w:hint="eastAsia"/>
        </w:rPr>
        <w:br/>
      </w:r>
      <w:r>
        <w:rPr>
          <w:rFonts w:hint="eastAsia"/>
        </w:rPr>
        <w:t>　　图表 药品流通重点企业（一）运营能力情况</w:t>
      </w:r>
      <w:r>
        <w:rPr>
          <w:rFonts w:hint="eastAsia"/>
        </w:rPr>
        <w:br/>
      </w:r>
      <w:r>
        <w:rPr>
          <w:rFonts w:hint="eastAsia"/>
        </w:rPr>
        <w:t>　　图表 药品流通重点企业（一）成长能力情况</w:t>
      </w:r>
      <w:r>
        <w:rPr>
          <w:rFonts w:hint="eastAsia"/>
        </w:rPr>
        <w:br/>
      </w:r>
      <w:r>
        <w:rPr>
          <w:rFonts w:hint="eastAsia"/>
        </w:rPr>
        <w:t>　　图表 药品流通重点企业（二）基本信息</w:t>
      </w:r>
      <w:r>
        <w:rPr>
          <w:rFonts w:hint="eastAsia"/>
        </w:rPr>
        <w:br/>
      </w:r>
      <w:r>
        <w:rPr>
          <w:rFonts w:hint="eastAsia"/>
        </w:rPr>
        <w:t>　　图表 药品流通重点企业（二）经营情况分析</w:t>
      </w:r>
      <w:r>
        <w:rPr>
          <w:rFonts w:hint="eastAsia"/>
        </w:rPr>
        <w:br/>
      </w:r>
      <w:r>
        <w:rPr>
          <w:rFonts w:hint="eastAsia"/>
        </w:rPr>
        <w:t>　　图表 药品流通重点企业（二）盈利能力情况</w:t>
      </w:r>
      <w:r>
        <w:rPr>
          <w:rFonts w:hint="eastAsia"/>
        </w:rPr>
        <w:br/>
      </w:r>
      <w:r>
        <w:rPr>
          <w:rFonts w:hint="eastAsia"/>
        </w:rPr>
        <w:t>　　图表 药品流通重点企业（二）偿债能力情况</w:t>
      </w:r>
      <w:r>
        <w:rPr>
          <w:rFonts w:hint="eastAsia"/>
        </w:rPr>
        <w:br/>
      </w:r>
      <w:r>
        <w:rPr>
          <w:rFonts w:hint="eastAsia"/>
        </w:rPr>
        <w:t>　　图表 药品流通重点企业（二）运营能力情况</w:t>
      </w:r>
      <w:r>
        <w:rPr>
          <w:rFonts w:hint="eastAsia"/>
        </w:rPr>
        <w:br/>
      </w:r>
      <w:r>
        <w:rPr>
          <w:rFonts w:hint="eastAsia"/>
        </w:rPr>
        <w:t>　　图表 药品流通重点企业（二）成长能力情况</w:t>
      </w:r>
      <w:r>
        <w:rPr>
          <w:rFonts w:hint="eastAsia"/>
        </w:rPr>
        <w:br/>
      </w:r>
      <w:r>
        <w:rPr>
          <w:rFonts w:hint="eastAsia"/>
        </w:rPr>
        <w:t>　　……</w:t>
      </w:r>
      <w:r>
        <w:rPr>
          <w:rFonts w:hint="eastAsia"/>
        </w:rPr>
        <w:br/>
      </w:r>
      <w:r>
        <w:rPr>
          <w:rFonts w:hint="eastAsia"/>
        </w:rPr>
        <w:t>　　图表 2025-2031年中国药品流通行业市场容量预测</w:t>
      </w:r>
      <w:r>
        <w:rPr>
          <w:rFonts w:hint="eastAsia"/>
        </w:rPr>
        <w:br/>
      </w:r>
      <w:r>
        <w:rPr>
          <w:rFonts w:hint="eastAsia"/>
        </w:rPr>
        <w:t>　　图表 2025-2031年中国药品流通行业市场规模预测</w:t>
      </w:r>
      <w:r>
        <w:rPr>
          <w:rFonts w:hint="eastAsia"/>
        </w:rPr>
        <w:br/>
      </w:r>
      <w:r>
        <w:rPr>
          <w:rFonts w:hint="eastAsia"/>
        </w:rPr>
        <w:t>　　图表 2025-2031年中国药品流通市场前景分析</w:t>
      </w:r>
      <w:r>
        <w:rPr>
          <w:rFonts w:hint="eastAsia"/>
        </w:rPr>
        <w:br/>
      </w:r>
      <w:r>
        <w:rPr>
          <w:rFonts w:hint="eastAsia"/>
        </w:rPr>
        <w:t>　　图表 2025-2031年中国药品流通行业发展趋势预测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0aa88b2a44738" w:history="1">
        <w:r>
          <w:rPr>
            <w:rStyle w:val="Hyperlink"/>
          </w:rPr>
          <w:t>中国药品流通市场分析与发展前景报告（2025-2031年）</w:t>
        </w:r>
      </w:hyperlink>
      <w:r>
        <w:rPr>
          <w:color w:val="C00000"/>
        </w:rPr>
        <w:t>》，报告编号：</w:t>
      </w:r>
      <w:r>
        <w:rPr>
          <w:rFonts w:hint="eastAsia"/>
          <w:color w:val="C00000"/>
        </w:rPr>
        <w:t>3281519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0aa88b2a44738" w:history="1">
        <w:r>
          <w:rPr>
            <w:rStyle w:val="Hyperlink"/>
          </w:rPr>
          <w:t>https://www.20087.com/9/51/YaoPinLiuTongHangYeFaZhanQianJing.html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流通包括哪些环节、药品流通监督管理办法、网上卖药需要什么资质、药品流通管理办法、药品流通的五大环节、药品流通领域中做好安全储运的道德要求、医药商品流通干什么的、药品流通行业、什么叫药品流通直报企业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57772d034439" w:history="1">
      <w:r>
        <w:rPr>
          <w:rStyle w:val="Hyperlink"/>
        </w:rPr>
        <w:t>中国药品流通市场分析与发展前景报告（2025-2031年）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oPinLiuTongHangYeFaZhanQianJing.html" TargetMode="External" Id="Rdad0aa88b2a44738" /></Relationships>
</file>

<file path=word/_rels/header2.xml.rels>&#65279;<?xml version="1.0" encoding="utf-8"?><Relationships xmlns="http://schemas.openxmlformats.org/package/2006/relationships"><Relationship Type="http://schemas.openxmlformats.org/officeDocument/2006/relationships/hyperlink" Target="https://www.20087.com/9/51/YaoPinLiuTongHangYeFaZhanQianJing.html" TargetMode="External" Id="Rec4e57772d03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2025-05-08T23:19:00Z</dcterms:created>
  <dcterms:modified xsi:type="dcterms:W3CDTF">2025-05-09T00:19:00Z</dcterms:modified>
  <dc:subject>中国药品流通市场分析与发展前景报告（2025-2031年）</dc:subject>
  <dc:title>中国药品流通市场分析与发展前景报告（2025-2031年）</dc:title>
  <cp:keywords>中国药品流通市场分析与发展前景报告（2025-2031年）</cp:keywords>
  <dc:description>中国药品流通市场分析与发展前景报告（2025-2031年）</dc:description>
</cp:coreProperties>
</file>