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f8cce2b764381" w:history="1">
              <w:r>
                <w:rPr>
                  <w:rStyle w:val="Hyperlink"/>
                </w:rPr>
                <w:t>2024-2030年中国葡萄糖行业市场深度调研及前景预测报告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f8cce2b764381" w:history="1">
              <w:r>
                <w:rPr>
                  <w:rStyle w:val="Hyperlink"/>
                </w:rPr>
                <w:t>2024-2030年中国葡萄糖行业市场深度调研及前景预测报告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f8cce2b764381" w:history="1">
                <w:r>
                  <w:rPr>
                    <w:rStyle w:val="Hyperlink"/>
                  </w:rPr>
                  <w:t>https://www.20087.com/9/31/PuTaoTangShiChangQianJing.html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市场在全球范围内受到食品加工、医疗和体育营养需求的推动，近年来保持稳定增长。葡萄糖作为一种重要的单糖，广泛应用于能量补充、血糖调节和食品添加剂中。随着消费者对健康饮食和运动营养的重视，对高质量、多功能的葡萄糖产品需求持续上升。然而，行业面临的挑战包括如何在保证产品纯度和安全性的前提下，降低成本和提高生产效率，以及如何应对消费者对天然成分和减糖趋势的偏好。</w:t>
      </w:r>
      <w:r>
        <w:rPr>
          <w:rFonts w:hint="eastAsia"/>
        </w:rPr>
        <w:br/>
      </w:r>
      <w:r>
        <w:rPr>
          <w:rFonts w:hint="eastAsia"/>
        </w:rPr>
        <w:t>　　未来，葡萄糖行业将更加注重健康导向和创新应用。一方面，通过生物技术和酶工程，开发具有更高生物活性和更低热量的新型葡萄糖产品，拓宽其在功能性食品和低糖饮料中的应用。另一方面，结合精准营养和个性化健康趋势，提供能够满足特定健康需求（如糖尿病管理）的定制化葡萄糖配方，推动行业向更加健康和个性化方向发展。此外，随着可持续农业和循环经济理念的深化，葡萄糖将探索在可再生资源和生物基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f8cce2b764381" w:history="1">
        <w:r>
          <w:rPr>
            <w:rStyle w:val="Hyperlink"/>
          </w:rPr>
          <w:t>2024-2030年中国葡萄糖行业市场深度调研及前景预测报告</w:t>
        </w:r>
      </w:hyperlink>
      <w:r>
        <w:rPr>
          <w:rFonts w:hint="eastAsia"/>
        </w:rPr>
        <w:t>》基于多年监测调研数据，结合葡萄糖行业现状与发展前景，全面分析了葡萄糖市场需求、市场规模、产业链构成、价格机制以及葡萄糖细分市场特性。葡萄糖报告客观评估了市场前景，预测了发展趋势，深入分析了品牌竞争、市场集中度及葡萄糖重点企业运营状况。同时，葡萄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中国葡萄糖行业竞争背景分析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四、政策变更对葡萄糖行业影响分析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六、金融危机对葡萄糖行业影响分析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六、社会背景对葡萄糖行业影响分析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四、技术创新对葡萄糖行业影响分析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中国葡萄糖市场现状分析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一、2019-2024年中国葡萄糖的供给分析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二、2019-2024年中国葡萄糖的需求分析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三、2019-2024年中国葡萄糖的供需平衡分析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一、2024-2030年中国葡萄糖的供给预测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二、2024-2030年中国葡萄糖的需求预测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葡萄糖的进出口分析</w:t>
      </w:r>
      <w:r>
        <w:rPr>
          <w:rFonts w:hint="eastAsia"/>
        </w:rPr>
        <w:br/>
      </w:r>
      <w:r>
        <w:rPr>
          <w:rFonts w:hint="eastAsia"/>
        </w:rPr>
        <w:t>　　第一节 中国葡萄糖的进出口格局分析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2019-2024年中国葡萄糖的进出口数据统计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2024-2030年中国葡萄糖的进口预测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2024-2030年中国葡萄糖的出口预测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2019-2024年中国葡萄糖行业重点数据解析</w:t>
      </w:r>
      <w:r>
        <w:rPr>
          <w:rFonts w:hint="eastAsia"/>
        </w:rPr>
        <w:br/>
      </w:r>
      <w:r>
        <w:rPr>
          <w:rFonts w:hint="eastAsia"/>
        </w:rPr>
        <w:t>　　第一节 葡萄糖行业规模情况分析</w:t>
      </w:r>
      <w:r>
        <w:rPr>
          <w:rFonts w:hint="eastAsia"/>
        </w:rPr>
        <w:br/>
      </w:r>
      <w:r>
        <w:rPr>
          <w:rFonts w:hint="eastAsia"/>
        </w:rPr>
        <w:t>　　　　一、葡萄糖行业单位规模情况分析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二、葡萄糖行业人员规模状况分析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三、葡萄糖行业资产规模状况分析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四、葡萄糖行业市场规模状况分析</w:t>
      </w:r>
      <w:r>
        <w:rPr>
          <w:rFonts w:hint="eastAsia"/>
        </w:rPr>
        <w:br/>
      </w:r>
      <w:r>
        <w:rPr>
          <w:rFonts w:hint="eastAsia"/>
        </w:rPr>
        <w:t>　　第二节 葡萄糖行业综合能力分析及预测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一、葡萄糖行业盈利能力分析</w:t>
      </w:r>
      <w:r>
        <w:rPr>
          <w:rFonts w:hint="eastAsia"/>
        </w:rPr>
        <w:br/>
      </w:r>
      <w:r>
        <w:rPr>
          <w:rFonts w:hint="eastAsia"/>
        </w:rPr>
        <w:t>　　　　二、葡萄糖行业偿债能力分析</w:t>
      </w:r>
      <w:r>
        <w:rPr>
          <w:rFonts w:hint="eastAsia"/>
        </w:rPr>
        <w:br/>
      </w:r>
      <w:r>
        <w:rPr>
          <w:rFonts w:hint="eastAsia"/>
        </w:rPr>
        <w:t>　　　　三、葡萄糖行业营运能力分析</w:t>
      </w:r>
      <w:r>
        <w:rPr>
          <w:rFonts w:hint="eastAsia"/>
        </w:rPr>
        <w:br/>
      </w:r>
      <w:r>
        <w:rPr>
          <w:rFonts w:hint="eastAsia"/>
        </w:rPr>
        <w:t>　　　　四、葡萄糖行业发展能力分析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葡萄糖行业各区域格局分析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葡萄糖行业市场竞争分析</w:t>
      </w:r>
      <w:r>
        <w:rPr>
          <w:rFonts w:hint="eastAsia"/>
        </w:rPr>
        <w:br/>
      </w:r>
      <w:r>
        <w:rPr>
          <w:rFonts w:hint="eastAsia"/>
        </w:rPr>
        <w:t>　　第一节 葡萄糖行业竞争结构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中国葡萄糖行业国际竞争力比较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葡萄糖行业集中度分析</w:t>
      </w:r>
      <w:r>
        <w:rPr>
          <w:rFonts w:hint="eastAsia"/>
        </w:rPr>
        <w:br/>
      </w:r>
      <w:r>
        <w:rPr>
          <w:rFonts w:hint="eastAsia"/>
        </w:rPr>
        <w:t>　　第四节 葡萄糖行业竞争趋势</w:t>
      </w:r>
      <w:r>
        <w:rPr>
          <w:rFonts w:hint="eastAsia"/>
        </w:rPr>
        <w:br/>
      </w:r>
      <w:r>
        <w:rPr>
          <w:rFonts w:hint="eastAsia"/>
        </w:rPr>
        <w:t>　　第五节 葡萄糖行业竞争策略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葡萄糖行业重点企业发展分析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2024-2030年葡萄糖行业投资分析</w:t>
      </w:r>
      <w:r>
        <w:rPr>
          <w:rFonts w:hint="eastAsia"/>
        </w:rPr>
        <w:br/>
      </w:r>
      <w:r>
        <w:rPr>
          <w:rFonts w:hint="eastAsia"/>
        </w:rPr>
        <w:t>　　第一节 2024-2030年葡萄糖行业投资环境</w:t>
      </w:r>
      <w:r>
        <w:rPr>
          <w:rFonts w:hint="eastAsia"/>
        </w:rPr>
        <w:br/>
      </w:r>
      <w:r>
        <w:rPr>
          <w:rFonts w:hint="eastAsia"/>
        </w:rPr>
        <w:t>　　第二节 2024-2030年葡萄糖行业投资机遇</w:t>
      </w:r>
      <w:r>
        <w:rPr>
          <w:rFonts w:hint="eastAsia"/>
        </w:rPr>
        <w:br/>
      </w:r>
      <w:r>
        <w:rPr>
          <w:rFonts w:hint="eastAsia"/>
        </w:rPr>
        <w:t>　　第三节 2024-2030年葡萄糖行业投资风险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2024-2030年葡萄糖行业投资前景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葡萄糖行业前景分析及对策</w:t>
      </w:r>
      <w:r>
        <w:rPr>
          <w:rFonts w:hint="eastAsia"/>
        </w:rPr>
        <w:br/>
      </w:r>
      <w:r>
        <w:rPr>
          <w:rFonts w:hint="eastAsia"/>
        </w:rPr>
        <w:t>　　第一节 葡萄糖行业发展前景分析</w:t>
      </w:r>
      <w:r>
        <w:rPr>
          <w:rFonts w:hint="eastAsia"/>
        </w:rPr>
        <w:br/>
      </w:r>
      <w:r>
        <w:rPr>
          <w:rFonts w:hint="eastAsia"/>
        </w:rPr>
        <w:t>　　　　一、葡萄糖行业市场发展前景分析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二、葡萄糖行业市场蕴藏的商机分析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三、葡萄糖行业十四五规划整体解读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[:中:智林:]葡萄糖行业发展对策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葡萄糖行业类别</w:t>
      </w:r>
      <w:r>
        <w:rPr>
          <w:rFonts w:hint="eastAsia"/>
        </w:rPr>
        <w:br/>
      </w:r>
      <w:r>
        <w:rPr>
          <w:rFonts w:hint="eastAsia"/>
        </w:rPr>
        <w:t>　　图表 葡萄糖行业产业链调研</w:t>
      </w:r>
      <w:r>
        <w:rPr>
          <w:rFonts w:hint="eastAsia"/>
        </w:rPr>
        <w:br/>
      </w:r>
      <w:r>
        <w:rPr>
          <w:rFonts w:hint="eastAsia"/>
        </w:rPr>
        <w:t>　　图表 葡萄糖行业现状</w:t>
      </w:r>
      <w:r>
        <w:rPr>
          <w:rFonts w:hint="eastAsia"/>
        </w:rPr>
        <w:br/>
      </w:r>
      <w:r>
        <w:rPr>
          <w:rFonts w:hint="eastAsia"/>
        </w:rPr>
        <w:t>　　图表 葡萄糖行业标准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2019-2024年中国葡萄糖行业市场规模</w:t>
      </w:r>
      <w:r>
        <w:rPr>
          <w:rFonts w:hint="eastAsia"/>
        </w:rPr>
        <w:br/>
      </w:r>
      <w:r>
        <w:rPr>
          <w:rFonts w:hint="eastAsia"/>
        </w:rPr>
        <w:t>　　图表 2024年中国葡萄糖行业产能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2019-2024年中国葡萄糖行业产量统计</w:t>
      </w:r>
      <w:r>
        <w:rPr>
          <w:rFonts w:hint="eastAsia"/>
        </w:rPr>
        <w:br/>
      </w:r>
      <w:r>
        <w:rPr>
          <w:rFonts w:hint="eastAsia"/>
        </w:rPr>
        <w:t>　　图表 葡萄糖行业动态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2019-2024年中国葡萄糖市场需求量</w:t>
      </w:r>
      <w:r>
        <w:rPr>
          <w:rFonts w:hint="eastAsia"/>
        </w:rPr>
        <w:br/>
      </w:r>
      <w:r>
        <w:rPr>
          <w:rFonts w:hint="eastAsia"/>
        </w:rPr>
        <w:t>　　图表 2024年中国葡萄糖行业需求区域调研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2019-2024年中国葡萄糖行情</w:t>
      </w:r>
      <w:r>
        <w:rPr>
          <w:rFonts w:hint="eastAsia"/>
        </w:rPr>
        <w:br/>
      </w:r>
      <w:r>
        <w:rPr>
          <w:rFonts w:hint="eastAsia"/>
        </w:rPr>
        <w:t>　　图表 2019-2024年中国葡萄糖价格走势图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**地区葡萄糖市场规模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**地区葡萄糖市场调研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**地区葡萄糖市场规模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**地区葡萄糖市场调研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葡萄糖行业竞争对手分析</w:t>
      </w:r>
      <w:r>
        <w:rPr>
          <w:rFonts w:hint="eastAsia"/>
        </w:rPr>
        <w:br/>
      </w:r>
      <w:r>
        <w:rPr>
          <w:rFonts w:hint="eastAsia"/>
        </w:rPr>
        <w:t>　　图表 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2024-2030年中国葡萄糖行业市场规模预测</w:t>
      </w:r>
      <w:r>
        <w:rPr>
          <w:rFonts w:hint="eastAsia"/>
        </w:rPr>
        <w:br/>
      </w:r>
      <w:r>
        <w:rPr>
          <w:rFonts w:hint="eastAsia"/>
        </w:rPr>
        <w:t>　　图表 葡萄糖行业准入条件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2024-2030年中国葡萄糖行业信息化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2024-2030年中国葡萄糖行业风险分析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2024-2030年中国葡萄糖行业发展趋势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2024-2030年中国葡萄糖市场前景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f8cce2b764381" w:history="1">
        <w:r>
          <w:rPr>
            <w:rStyle w:val="Hyperlink"/>
          </w:rPr>
          <w:t>2024-2030年中国葡萄糖行业市场深度调研及前景预测报告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f8cce2b764381" w:history="1">
        <w:r>
          <w:rPr>
            <w:rStyle w:val="Hyperlink"/>
          </w:rPr>
          <w:t>https://www.20087.com/9/31/PuTaoTangShiChangQianJing.html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f777083d64f50" w:history="1">
      <w:r>
        <w:rPr>
          <w:rStyle w:val="Hyperlink"/>
        </w:rPr>
        <w:t>2024-2030年中国葡萄糖行业市场深度调研及前景预测报告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PuTaoTangShiChangQianJing.html" TargetMode="External" Id="R8a4f8cce2b76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PuTaoTangShiChangQianJing.html" TargetMode="External" Id="Rb41f777083d6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2024-04-19T01:32:00Z</dcterms:created>
  <dcterms:modified xsi:type="dcterms:W3CDTF">2024-04-19T02:32:00Z</dcterms:modified>
  <dc:subject>2024-2030年中国葡萄糖行业市场深度调研及前景预测报告</dc:subject>
  <dc:title>2024-2030年中国葡萄糖行业市场深度调研及前景预测报告</dc:title>
  <cp:keywords>2024-2030年中国葡萄糖行业市场深度调研及前景预测报告</cp:keywords>
  <dc:description>2024-2030年中国葡萄糖行业市场深度调研及前景预测报告</dc:description>
</cp:coreProperties>
</file>