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f6e2dc0964dd6" w:history="1">
              <w:r>
                <w:rPr>
                  <w:rStyle w:val="Hyperlink"/>
                </w:rPr>
                <w:t>2025-2031年中国超声切割止血刀市场现状全面调研与发展趋势报告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f6e2dc0964dd6" w:history="1">
              <w:r>
                <w:rPr>
                  <w:rStyle w:val="Hyperlink"/>
                </w:rPr>
                <w:t>2025-2031年中国超声切割止血刀市场现状全面调研与发展趋势报告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2718119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5f6e2dc0964dd6" w:history="1">
                <w:r>
                  <w:rPr>
                    <w:rStyle w:val="Hyperlink"/>
                  </w:rPr>
                  <w:t>https://www.20087.com/9/11/ChaoShengQieGeZhiXueDaoHangYeFaZhanQuShi.html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切割止血刀是一种先进的手术器械，近年来在医疗领域得到了广泛应用。它结合了超声波能量和精细的切割技术，能够在手术中同时完成组织切割和止血，显著减少了手术时间和出血量，降低了并发症的风险。随着技术的进步，新一代的超声切割止血刀在性能和安全性方面都有了显著提升，同时也变得更加易于使用。</w:t>
      </w:r>
      <w:r>
        <w:rPr>
          <w:rFonts w:hint="eastAsia"/>
        </w:rPr>
        <w:br/>
      </w:r>
      <w:r>
        <w:rPr>
          <w:rFonts w:hint="eastAsia"/>
        </w:rPr>
        <w:t>　　未来，超声切割止血刀市场的发展将受到以下几个方面的影响：一是随着微创手术技术的发展，超声切割止血刀将更注重提高手术的精确度和安全性；二是随着技术的进步，超声切割止血刀将更注重集成更多功能，如实时监测组织温度和血流情况；三是随着市场竞争的加剧，超声切割止血刀将更注重提供综合性的手术解决方案，以满足不同手术需求；四是随着培训和教育的加强，超声切割止血刀将更注重提高医生的操作技能和手术技巧。</w:t>
      </w:r>
      <w:r>
        <w:rPr>
          <w:rFonts w:hint="eastAsia"/>
        </w:rPr>
        <w:br/>
      </w:r>
      <w:r>
        <w:rPr>
          <w:rFonts w:hint="eastAsia"/>
        </w:rPr>
        <w:t>　　《</w:t>
      </w:r>
      <w:hyperlink r:id="Raf5f6e2dc0964dd6" w:history="1">
        <w:r>
          <w:rPr>
            <w:rStyle w:val="Hyperlink"/>
          </w:rPr>
          <w:t>2025-2031年中国超声切割止血刀市场现状全面调研与发展趋势报告</w:t>
        </w:r>
      </w:hyperlink>
      <w:r>
        <w:rPr>
          <w:rFonts w:hint="eastAsia"/>
        </w:rPr>
        <w:t>》基于国家统计局、发改委、相关行业协会及科研单位的详实数据，系统分析了超声切割止血刀行业的发展环境、产业链结构、市场规模及重点企业表现，科学预测了超声切割止血刀市场前景及未来发展趋势，揭示了行业潜在需求与投资机会，同时通过SWOT分析评估了超声切割止血刀技术现状、发展方向及潜在风险。报告为战略投资者、企业决策层及银行信贷部门提供了全面的市场情报与科学的决策依据，助力把握超声切割止血刀行业动态，优化战略布局。</w:t>
      </w:r>
      <w:r>
        <w:rPr>
          <w:rFonts w:hint="eastAsia"/>
        </w:rPr>
        <w:br/>
      </w:r>
      <w:r>
        <w:rPr>
          <w:rFonts w:hint="eastAsia"/>
        </w:rPr>
        <w:br/>
      </w:r>
      <w:r>
        <w:rPr>
          <w:rFonts w:hint="eastAsia"/>
        </w:rPr>
        <w:t>第一部分 超声切割止血刀行业现状及特点</w:t>
      </w:r>
      <w:r>
        <w:rPr>
          <w:rFonts w:hint="eastAsia"/>
        </w:rPr>
        <w:br/>
      </w:r>
      <w:r>
        <w:rPr>
          <w:rFonts w:hint="eastAsia"/>
        </w:rPr>
        <w:t>第一章 超声切割止血刀行业发展概述</w:t>
      </w:r>
      <w:r>
        <w:rPr>
          <w:rFonts w:hint="eastAsia"/>
        </w:rPr>
        <w:br/>
      </w:r>
      <w:r>
        <w:rPr>
          <w:rFonts w:hint="eastAsia"/>
        </w:rPr>
        <w:t>　　第一节 超声切割止血刀的概念</w:t>
      </w:r>
      <w:r>
        <w:rPr>
          <w:rFonts w:hint="eastAsia"/>
        </w:rPr>
        <w:br/>
      </w:r>
      <w:r>
        <w:rPr>
          <w:rFonts w:hint="eastAsia"/>
        </w:rPr>
        <w:t>　　　　一、超声切割止血刀的定义</w:t>
      </w:r>
      <w:r>
        <w:rPr>
          <w:rFonts w:hint="eastAsia"/>
        </w:rPr>
        <w:br/>
      </w:r>
      <w:r>
        <w:rPr>
          <w:rFonts w:hint="eastAsia"/>
        </w:rPr>
        <w:t>　　　　二、超声切割止血刀的特点</w:t>
      </w:r>
      <w:r>
        <w:rPr>
          <w:rFonts w:hint="eastAsia"/>
        </w:rPr>
        <w:br/>
      </w:r>
      <w:r>
        <w:rPr>
          <w:rFonts w:hint="eastAsia"/>
        </w:rPr>
        <w:t>　　　　三、超声切割止血刀的应用</w:t>
      </w:r>
      <w:r>
        <w:rPr>
          <w:rFonts w:hint="eastAsia"/>
        </w:rPr>
        <w:br/>
      </w:r>
      <w:r>
        <w:rPr>
          <w:rFonts w:hint="eastAsia"/>
        </w:rPr>
        <w:t>　　第二节 超声切割止血刀行业发展成熟度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超声切割止血刀市场特征分析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第二部分 超声切割止血刀行业供需及分布</w:t>
      </w:r>
      <w:r>
        <w:rPr>
          <w:rFonts w:hint="eastAsia"/>
        </w:rPr>
        <w:br/>
      </w:r>
      <w:r>
        <w:rPr>
          <w:rFonts w:hint="eastAsia"/>
        </w:rPr>
        <w:t>第二章 超声切割止血刀行业生产与需求分析</w:t>
      </w:r>
      <w:r>
        <w:rPr>
          <w:rFonts w:hint="eastAsia"/>
        </w:rPr>
        <w:br/>
      </w:r>
      <w:r>
        <w:rPr>
          <w:rFonts w:hint="eastAsia"/>
        </w:rPr>
        <w:t>　　第一节 生产分析</w:t>
      </w:r>
      <w:r>
        <w:rPr>
          <w:rFonts w:hint="eastAsia"/>
        </w:rPr>
        <w:br/>
      </w:r>
      <w:r>
        <w:rPr>
          <w:rFonts w:hint="eastAsia"/>
        </w:rPr>
        <w:t>　　　　一、2020-2025年超声切割止血刀行业生产总量及增速</w:t>
      </w:r>
      <w:r>
        <w:rPr>
          <w:rFonts w:hint="eastAsia"/>
        </w:rPr>
        <w:br/>
      </w:r>
      <w:r>
        <w:rPr>
          <w:rFonts w:hint="eastAsia"/>
        </w:rPr>
        <w:t>　　　　二、2020-2025年超声切割止血刀行业产能及增速</w:t>
      </w:r>
      <w:r>
        <w:rPr>
          <w:rFonts w:hint="eastAsia"/>
        </w:rPr>
        <w:br/>
      </w:r>
      <w:r>
        <w:rPr>
          <w:rFonts w:hint="eastAsia"/>
        </w:rPr>
        <w:t>　　　　三、国内外经济形势对超声切割止血刀行业生产的影响</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五、2020-2025年技术发展分析</w:t>
      </w:r>
      <w:r>
        <w:rPr>
          <w:rFonts w:hint="eastAsia"/>
        </w:rPr>
        <w:br/>
      </w:r>
      <w:r>
        <w:rPr>
          <w:rFonts w:hint="eastAsia"/>
        </w:rPr>
        <w:t>　　　　六、2025-2031年行业发展形势</w:t>
      </w:r>
      <w:r>
        <w:rPr>
          <w:rFonts w:hint="eastAsia"/>
        </w:rPr>
        <w:br/>
      </w:r>
      <w:r>
        <w:rPr>
          <w:rFonts w:hint="eastAsia"/>
        </w:rPr>
        <w:t>　　第七节 西北地区</w:t>
      </w:r>
      <w:r>
        <w:rPr>
          <w:rFonts w:hint="eastAsia"/>
        </w:rPr>
        <w:br/>
      </w:r>
      <w:r>
        <w:rPr>
          <w:rFonts w:hint="eastAsia"/>
        </w:rPr>
        <w:t>　　　　一、2020-2025年行业发展现状调研</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五、2020-2025年技术发展分析</w:t>
      </w:r>
      <w:r>
        <w:rPr>
          <w:rFonts w:hint="eastAsia"/>
        </w:rPr>
        <w:br/>
      </w:r>
      <w:r>
        <w:rPr>
          <w:rFonts w:hint="eastAsia"/>
        </w:rPr>
        <w:t>　　　　六、2025-2031年行业发展形势</w:t>
      </w:r>
      <w:r>
        <w:rPr>
          <w:rFonts w:hint="eastAsia"/>
        </w:rPr>
        <w:br/>
      </w:r>
      <w:r>
        <w:rPr>
          <w:rFonts w:hint="eastAsia"/>
        </w:rPr>
        <w:br/>
      </w:r>
      <w:r>
        <w:rPr>
          <w:rFonts w:hint="eastAsia"/>
        </w:rPr>
        <w:t>第三部分 超声切割止血刀产业链及竞争分析</w:t>
      </w:r>
      <w:r>
        <w:rPr>
          <w:rFonts w:hint="eastAsia"/>
        </w:rPr>
        <w:br/>
      </w:r>
      <w:r>
        <w:rPr>
          <w:rFonts w:hint="eastAsia"/>
        </w:rPr>
        <w:t>第五章 超声切割止血刀上下游行业调研</w:t>
      </w:r>
      <w:r>
        <w:rPr>
          <w:rFonts w:hint="eastAsia"/>
        </w:rPr>
        <w:br/>
      </w:r>
      <w:r>
        <w:rPr>
          <w:rFonts w:hint="eastAsia"/>
        </w:rPr>
        <w:t>　　第一节 上游行业发展现状调研</w:t>
      </w:r>
      <w:r>
        <w:rPr>
          <w:rFonts w:hint="eastAsia"/>
        </w:rPr>
        <w:br/>
      </w:r>
      <w:r>
        <w:rPr>
          <w:rFonts w:hint="eastAsia"/>
        </w:rPr>
        <w:t>　　第二节 上游行业发展趋势预测分析</w:t>
      </w:r>
      <w:r>
        <w:rPr>
          <w:rFonts w:hint="eastAsia"/>
        </w:rPr>
        <w:br/>
      </w:r>
      <w:r>
        <w:rPr>
          <w:rFonts w:hint="eastAsia"/>
        </w:rPr>
        <w:t>　　第三节 上游行业对超声切割止血刀行业的影响</w:t>
      </w:r>
      <w:r>
        <w:rPr>
          <w:rFonts w:hint="eastAsia"/>
        </w:rPr>
        <w:br/>
      </w:r>
      <w:r>
        <w:rPr>
          <w:rFonts w:hint="eastAsia"/>
        </w:rPr>
        <w:t>　　第四节 下游行业发展现状调研</w:t>
      </w:r>
      <w:r>
        <w:rPr>
          <w:rFonts w:hint="eastAsia"/>
        </w:rPr>
        <w:br/>
      </w:r>
      <w:r>
        <w:rPr>
          <w:rFonts w:hint="eastAsia"/>
        </w:rPr>
        <w:t>　　第五节 下游行业发展趋势预测分析</w:t>
      </w:r>
      <w:r>
        <w:rPr>
          <w:rFonts w:hint="eastAsia"/>
        </w:rPr>
        <w:br/>
      </w:r>
      <w:r>
        <w:rPr>
          <w:rFonts w:hint="eastAsia"/>
        </w:rPr>
        <w:t>　　第六节 下游行业对超声切割止血刀行业的影响</w:t>
      </w:r>
      <w:r>
        <w:rPr>
          <w:rFonts w:hint="eastAsia"/>
        </w:rPr>
        <w:br/>
      </w:r>
      <w:r>
        <w:rPr>
          <w:rFonts w:hint="eastAsia"/>
        </w:rPr>
        <w:br/>
      </w:r>
      <w:r>
        <w:rPr>
          <w:rFonts w:hint="eastAsia"/>
        </w:rPr>
        <w:t>第六章 超声切割止血刀行业竞争格局分析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超声切割止血刀行业主要企业竞争力分析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2020-2025年超声切割止血刀行业竞争格局分析</w:t>
      </w:r>
      <w:r>
        <w:rPr>
          <w:rFonts w:hint="eastAsia"/>
        </w:rPr>
        <w:br/>
      </w:r>
      <w:r>
        <w:rPr>
          <w:rFonts w:hint="eastAsia"/>
        </w:rPr>
        <w:t>　　　　一、2020-2025年超声切割止血刀行业竞争分析</w:t>
      </w:r>
      <w:r>
        <w:rPr>
          <w:rFonts w:hint="eastAsia"/>
        </w:rPr>
        <w:br/>
      </w:r>
      <w:r>
        <w:rPr>
          <w:rFonts w:hint="eastAsia"/>
        </w:rPr>
        <w:t>　　　　二、2020-2025年中外超声切割止血刀产品竞争分析</w:t>
      </w:r>
      <w:r>
        <w:rPr>
          <w:rFonts w:hint="eastAsia"/>
        </w:rPr>
        <w:br/>
      </w:r>
      <w:r>
        <w:rPr>
          <w:rFonts w:hint="eastAsia"/>
        </w:rPr>
        <w:t>　　　　三、2020-2025年国内外超声切割止血刀竞争分析</w:t>
      </w:r>
      <w:r>
        <w:rPr>
          <w:rFonts w:hint="eastAsia"/>
        </w:rPr>
        <w:br/>
      </w:r>
      <w:r>
        <w:rPr>
          <w:rFonts w:hint="eastAsia"/>
        </w:rPr>
        <w:t>　　　　四、2020-2025年我国超声切割止血刀市场竞争分析</w:t>
      </w:r>
      <w:r>
        <w:rPr>
          <w:rFonts w:hint="eastAsia"/>
        </w:rPr>
        <w:br/>
      </w:r>
      <w:r>
        <w:rPr>
          <w:rFonts w:hint="eastAsia"/>
        </w:rPr>
        <w:t>　　　　五、2020-2025年我国超声切割止血刀市场集中度分析</w:t>
      </w:r>
      <w:r>
        <w:rPr>
          <w:rFonts w:hint="eastAsia"/>
        </w:rPr>
        <w:br/>
      </w:r>
      <w:r>
        <w:rPr>
          <w:rFonts w:hint="eastAsia"/>
        </w:rPr>
        <w:t>　　　　六、2025-2031年国内主要超声切割止血刀企业动向</w:t>
      </w:r>
      <w:r>
        <w:rPr>
          <w:rFonts w:hint="eastAsia"/>
        </w:rPr>
        <w:br/>
      </w:r>
      <w:r>
        <w:rPr>
          <w:rFonts w:hint="eastAsia"/>
        </w:rPr>
        <w:br/>
      </w:r>
      <w:r>
        <w:rPr>
          <w:rFonts w:hint="eastAsia"/>
        </w:rPr>
        <w:t>第四部分 行业发展趋势分析及预测</w:t>
      </w:r>
      <w:r>
        <w:rPr>
          <w:rFonts w:hint="eastAsia"/>
        </w:rPr>
        <w:br/>
      </w:r>
      <w:r>
        <w:rPr>
          <w:rFonts w:hint="eastAsia"/>
        </w:rPr>
        <w:t>第七章 超声切割止血刀行业发展趋势预测</w:t>
      </w:r>
      <w:r>
        <w:rPr>
          <w:rFonts w:hint="eastAsia"/>
        </w:rPr>
        <w:br/>
      </w:r>
      <w:r>
        <w:rPr>
          <w:rFonts w:hint="eastAsia"/>
        </w:rPr>
        <w:t>　　第一节 2025-2031年发展环境展望</w:t>
      </w:r>
      <w:r>
        <w:rPr>
          <w:rFonts w:hint="eastAsia"/>
        </w:rPr>
        <w:br/>
      </w:r>
      <w:r>
        <w:rPr>
          <w:rFonts w:hint="eastAsia"/>
        </w:rPr>
        <w:t>　　　　一、2025-2031年宏观经济形势展望</w:t>
      </w:r>
      <w:r>
        <w:rPr>
          <w:rFonts w:hint="eastAsia"/>
        </w:rPr>
        <w:br/>
      </w:r>
      <w:r>
        <w:rPr>
          <w:rFonts w:hint="eastAsia"/>
        </w:rPr>
        <w:t>　　　　二、2025-2031年政策走势及其影响</w:t>
      </w:r>
      <w:r>
        <w:rPr>
          <w:rFonts w:hint="eastAsia"/>
        </w:rPr>
        <w:br/>
      </w:r>
      <w:r>
        <w:rPr>
          <w:rFonts w:hint="eastAsia"/>
        </w:rPr>
        <w:t>　　　　三、2025-2031年国际行业走势展望</w:t>
      </w:r>
      <w:r>
        <w:rPr>
          <w:rFonts w:hint="eastAsia"/>
        </w:rPr>
        <w:br/>
      </w:r>
      <w:r>
        <w:rPr>
          <w:rFonts w:hint="eastAsia"/>
        </w:rPr>
        <w:t>　　第二节 2025-2031年超声切割止血刀行业发展趋势预测</w:t>
      </w:r>
      <w:r>
        <w:rPr>
          <w:rFonts w:hint="eastAsia"/>
        </w:rPr>
        <w:br/>
      </w:r>
      <w:r>
        <w:rPr>
          <w:rFonts w:hint="eastAsia"/>
        </w:rPr>
        <w:t>　　　　一、2025-2031年技术发展趋势预测</w:t>
      </w:r>
      <w:r>
        <w:rPr>
          <w:rFonts w:hint="eastAsia"/>
        </w:rPr>
        <w:br/>
      </w:r>
      <w:r>
        <w:rPr>
          <w:rFonts w:hint="eastAsia"/>
        </w:rPr>
        <w:t>　　　　二、2025-2031年产品发展趋势预测</w:t>
      </w:r>
      <w:r>
        <w:rPr>
          <w:rFonts w:hint="eastAsia"/>
        </w:rPr>
        <w:br/>
      </w:r>
      <w:r>
        <w:rPr>
          <w:rFonts w:hint="eastAsia"/>
        </w:rPr>
        <w:t>　　　　三、2025-2031年行业竞争格局展望</w:t>
      </w:r>
      <w:r>
        <w:rPr>
          <w:rFonts w:hint="eastAsia"/>
        </w:rPr>
        <w:br/>
      </w:r>
      <w:r>
        <w:rPr>
          <w:rFonts w:hint="eastAsia"/>
        </w:rPr>
        <w:t>　　第三节 2025-2031年中国超声切割止血刀市场趋势预测</w:t>
      </w:r>
      <w:r>
        <w:rPr>
          <w:rFonts w:hint="eastAsia"/>
        </w:rPr>
        <w:br/>
      </w:r>
      <w:r>
        <w:rPr>
          <w:rFonts w:hint="eastAsia"/>
        </w:rPr>
        <w:t>　　　　一、2025-2031年超声切割止血刀市场趋势总结</w:t>
      </w:r>
      <w:r>
        <w:rPr>
          <w:rFonts w:hint="eastAsia"/>
        </w:rPr>
        <w:br/>
      </w:r>
      <w:r>
        <w:rPr>
          <w:rFonts w:hint="eastAsia"/>
        </w:rPr>
        <w:t>　　　　二、2025-2031年影响超声切割止血刀行业运行的稳定因素分析</w:t>
      </w:r>
      <w:r>
        <w:rPr>
          <w:rFonts w:hint="eastAsia"/>
        </w:rPr>
        <w:br/>
      </w:r>
      <w:r>
        <w:rPr>
          <w:rFonts w:hint="eastAsia"/>
        </w:rPr>
        <w:t>　　　　三、2025-2031年影响超声切割止血刀行业运行的不利因素分析</w:t>
      </w:r>
      <w:r>
        <w:rPr>
          <w:rFonts w:hint="eastAsia"/>
        </w:rPr>
        <w:br/>
      </w:r>
      <w:r>
        <w:rPr>
          <w:rFonts w:hint="eastAsia"/>
        </w:rPr>
        <w:t>　　　　四、2025-2031年我国超声切割止血刀行业发展面临的挑战分析</w:t>
      </w:r>
      <w:r>
        <w:rPr>
          <w:rFonts w:hint="eastAsia"/>
        </w:rPr>
        <w:br/>
      </w:r>
      <w:r>
        <w:rPr>
          <w:rFonts w:hint="eastAsia"/>
        </w:rPr>
        <w:t>　　　　五、2025-2031年我国超声切割止血刀行业发展面临的机遇分析</w:t>
      </w:r>
      <w:r>
        <w:rPr>
          <w:rFonts w:hint="eastAsia"/>
        </w:rPr>
        <w:br/>
      </w:r>
      <w:r>
        <w:rPr>
          <w:rFonts w:hint="eastAsia"/>
        </w:rPr>
        <w:t>　　第五节 超声切割止血刀行业投资前景及应对措施</w:t>
      </w:r>
      <w:r>
        <w:rPr>
          <w:rFonts w:hint="eastAsia"/>
        </w:rPr>
        <w:br/>
      </w:r>
      <w:r>
        <w:rPr>
          <w:rFonts w:hint="eastAsia"/>
        </w:rPr>
        <w:t>　　　　一、2025-2031年超声切割止血刀行业市场风险及应对措施</w:t>
      </w:r>
      <w:r>
        <w:rPr>
          <w:rFonts w:hint="eastAsia"/>
        </w:rPr>
        <w:br/>
      </w:r>
      <w:r>
        <w:rPr>
          <w:rFonts w:hint="eastAsia"/>
        </w:rPr>
        <w:t>　　　　二、2025-2031年超声切割止血刀行业政策风险及应对措施</w:t>
      </w:r>
      <w:r>
        <w:rPr>
          <w:rFonts w:hint="eastAsia"/>
        </w:rPr>
        <w:br/>
      </w:r>
      <w:r>
        <w:rPr>
          <w:rFonts w:hint="eastAsia"/>
        </w:rPr>
        <w:t>　　　　三、2025-2031年超声切割止血刀行业经营风险及应对措施</w:t>
      </w:r>
      <w:r>
        <w:rPr>
          <w:rFonts w:hint="eastAsia"/>
        </w:rPr>
        <w:br/>
      </w:r>
      <w:r>
        <w:rPr>
          <w:rFonts w:hint="eastAsia"/>
        </w:rPr>
        <w:t>　　　　四、2025-2031年超声切割止血刀行业技术风险及应对措施</w:t>
      </w:r>
      <w:r>
        <w:rPr>
          <w:rFonts w:hint="eastAsia"/>
        </w:rPr>
        <w:br/>
      </w:r>
      <w:r>
        <w:rPr>
          <w:rFonts w:hint="eastAsia"/>
        </w:rPr>
        <w:t>　　　　五、2025-2031年超声切割止血刀同业竞争风险及应对措施</w:t>
      </w:r>
      <w:r>
        <w:rPr>
          <w:rFonts w:hint="eastAsia"/>
        </w:rPr>
        <w:br/>
      </w:r>
      <w:r>
        <w:rPr>
          <w:rFonts w:hint="eastAsia"/>
        </w:rPr>
        <w:t>　　　　六、2025-2031年超声切割止血刀行业其他风险及应对措施</w:t>
      </w:r>
      <w:r>
        <w:rPr>
          <w:rFonts w:hint="eastAsia"/>
        </w:rPr>
        <w:br/>
      </w:r>
      <w:r>
        <w:rPr>
          <w:rFonts w:hint="eastAsia"/>
        </w:rPr>
        <w:br/>
      </w:r>
      <w:r>
        <w:rPr>
          <w:rFonts w:hint="eastAsia"/>
        </w:rPr>
        <w:t>第十二章 超声切割止血刀行业盈利模式与投资前景研究分析</w:t>
      </w:r>
      <w:r>
        <w:rPr>
          <w:rFonts w:hint="eastAsia"/>
        </w:rPr>
        <w:br/>
      </w:r>
      <w:r>
        <w:rPr>
          <w:rFonts w:hint="eastAsia"/>
        </w:rPr>
        <w:t>　　第一节 国外超声切割止血刀行业投资现状及经营模式分析</w:t>
      </w:r>
      <w:r>
        <w:rPr>
          <w:rFonts w:hint="eastAsia"/>
        </w:rPr>
        <w:br/>
      </w:r>
      <w:r>
        <w:rPr>
          <w:rFonts w:hint="eastAsia"/>
        </w:rPr>
        <w:t>　　　　一、境外超声切割止血刀行业成长情况调查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我国超声切割止血刀行业商业模式探讨</w:t>
      </w:r>
      <w:r>
        <w:rPr>
          <w:rFonts w:hint="eastAsia"/>
        </w:rPr>
        <w:br/>
      </w:r>
      <w:r>
        <w:rPr>
          <w:rFonts w:hint="eastAsia"/>
        </w:rPr>
        <w:t>　　第三节 我国超声切割止血刀行业投资国际化投资前景分析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三、预期所属行业财务状况分析</w:t>
      </w:r>
      <w:r>
        <w:rPr>
          <w:rFonts w:hint="eastAsia"/>
        </w:rPr>
        <w:br/>
      </w:r>
      <w:r>
        <w:rPr>
          <w:rFonts w:hint="eastAsia"/>
        </w:rPr>
        <w:t>　　　　四、风险资本退出方式</w:t>
      </w:r>
      <w:r>
        <w:rPr>
          <w:rFonts w:hint="eastAsia"/>
        </w:rPr>
        <w:br/>
      </w:r>
      <w:r>
        <w:rPr>
          <w:rFonts w:hint="eastAsia"/>
        </w:rPr>
        <w:br/>
      </w:r>
      <w:r>
        <w:rPr>
          <w:rFonts w:hint="eastAsia"/>
        </w:rPr>
        <w:t>第十三章 中国超声切割止血刀项目融资问题分析与建议</w:t>
      </w:r>
      <w:r>
        <w:rPr>
          <w:rFonts w:hint="eastAsia"/>
        </w:rPr>
        <w:br/>
      </w:r>
      <w:r>
        <w:rPr>
          <w:rFonts w:hint="eastAsia"/>
        </w:rPr>
        <w:t>　　第一节 中国超声切割止血刀项目的融资演变</w:t>
      </w:r>
      <w:r>
        <w:rPr>
          <w:rFonts w:hint="eastAsia"/>
        </w:rPr>
        <w:br/>
      </w:r>
      <w:r>
        <w:rPr>
          <w:rFonts w:hint="eastAsia"/>
        </w:rPr>
        <w:t>　　第二节 中国超声切割止血刀项目特点、融资特点及影响因素分析</w:t>
      </w:r>
      <w:r>
        <w:rPr>
          <w:rFonts w:hint="eastAsia"/>
        </w:rPr>
        <w:br/>
      </w:r>
      <w:r>
        <w:rPr>
          <w:rFonts w:hint="eastAsia"/>
        </w:rPr>
        <w:t>　　　　一、超声切割止血刀及其项目的主要特点</w:t>
      </w:r>
      <w:r>
        <w:rPr>
          <w:rFonts w:hint="eastAsia"/>
        </w:rPr>
        <w:br/>
      </w:r>
      <w:r>
        <w:rPr>
          <w:rFonts w:hint="eastAsia"/>
        </w:rPr>
        <w:t>　　　　二、超声切割止血刀项目的融资特点</w:t>
      </w:r>
      <w:r>
        <w:rPr>
          <w:rFonts w:hint="eastAsia"/>
        </w:rPr>
        <w:br/>
      </w:r>
      <w:r>
        <w:rPr>
          <w:rFonts w:hint="eastAsia"/>
        </w:rPr>
        <w:t>　　　　三、超声切割止血刀项目的融资相关影响因素</w:t>
      </w:r>
      <w:r>
        <w:rPr>
          <w:rFonts w:hint="eastAsia"/>
        </w:rPr>
        <w:br/>
      </w:r>
      <w:r>
        <w:rPr>
          <w:rFonts w:hint="eastAsia"/>
        </w:rPr>
        <w:t>　　第三节 中国超声切割止血刀项目的融资对策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建议</w:t>
      </w:r>
      <w:r>
        <w:rPr>
          <w:rFonts w:hint="eastAsia"/>
        </w:rPr>
        <w:br/>
      </w:r>
      <w:r>
        <w:rPr>
          <w:rFonts w:hint="eastAsia"/>
        </w:rPr>
        <w:br/>
      </w:r>
      <w:r>
        <w:rPr>
          <w:rFonts w:hint="eastAsia"/>
        </w:rPr>
        <w:t>第十四章 中国超声切割止血刀相关企业分析</w:t>
      </w:r>
      <w:r>
        <w:rPr>
          <w:rFonts w:hint="eastAsia"/>
        </w:rPr>
        <w:br/>
      </w:r>
      <w:r>
        <w:rPr>
          <w:rFonts w:hint="eastAsia"/>
        </w:rPr>
        <w:t>　　第一节 瑞奇外科器械（中国）有限公司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三、趋势预测</w:t>
      </w:r>
      <w:r>
        <w:rPr>
          <w:rFonts w:hint="eastAsia"/>
        </w:rPr>
        <w:br/>
      </w:r>
      <w:r>
        <w:rPr>
          <w:rFonts w:hint="eastAsia"/>
        </w:rPr>
        <w:t>　　第二节 重庆康美唯外科器械有限公司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三、趋势预测</w:t>
      </w:r>
      <w:r>
        <w:rPr>
          <w:rFonts w:hint="eastAsia"/>
        </w:rPr>
        <w:br/>
      </w:r>
      <w:r>
        <w:rPr>
          <w:rFonts w:hint="eastAsia"/>
        </w:rPr>
        <w:t>　　第三节 厚凯（北京）医疗科技有限公司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三、趋势预测</w:t>
      </w:r>
      <w:r>
        <w:rPr>
          <w:rFonts w:hint="eastAsia"/>
        </w:rPr>
        <w:br/>
      </w:r>
      <w:r>
        <w:rPr>
          <w:rFonts w:hint="eastAsia"/>
        </w:rPr>
        <w:t>　　第四节 广东威健医疗科技有限公司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三、趋势预测</w:t>
      </w:r>
      <w:r>
        <w:rPr>
          <w:rFonts w:hint="eastAsia"/>
        </w:rPr>
        <w:br/>
      </w:r>
      <w:r>
        <w:rPr>
          <w:rFonts w:hint="eastAsia"/>
        </w:rPr>
        <w:t>　　第五节 [.中.智林.]上海美盛医疗器械有限公司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三、趋势预测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f6e2dc0964dd6" w:history="1">
        <w:r>
          <w:rPr>
            <w:rStyle w:val="Hyperlink"/>
          </w:rPr>
          <w:t>2025-2031年中国超声切割止血刀市场现状全面调研与发展趋势报告</w:t>
        </w:r>
      </w:hyperlink>
      <w:r>
        <w:rPr>
          <w:color w:val="C00000"/>
        </w:rPr>
        <w:t>》，报告编号：</w:t>
      </w:r>
      <w:r>
        <w:rPr>
          <w:rFonts w:hint="eastAsia"/>
          <w:color w:val="C00000"/>
        </w:rPr>
        <w:t>2718119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5f6e2dc0964dd6" w:history="1">
        <w:r>
          <w:rPr>
            <w:rStyle w:val="Hyperlink"/>
          </w:rPr>
          <w:t>https://www.20087.com/9/11/ChaoShengQieGeZhiXueDaoHangYeFaZhanQuShi.html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止血刀是一次性的吗、超声切割止血刀收费标准、医美超声刀多少钱一次、超声切割止血刀医保报销吗、超声手术刀原理、超声切割止血刀是一次性的吗、超声止血刀厂家、超声切割止血刀品牌、内镜下使用超声切割止血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96d76f1da42ad" w:history="1">
      <w:r>
        <w:rPr>
          <w:rStyle w:val="Hyperlink"/>
        </w:rPr>
        <w:t>2025-2031年中国超声切割止血刀市场现状全面调研与发展趋势报告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ChaoShengQieGeZhiXueDaoHangYeFaZhanQuShi.html" TargetMode="External" Id="Raf5f6e2dc0964dd6" /></Relationships>
</file>

<file path=word/_rels/header2.xml.rels>&#65279;<?xml version="1.0" encoding="utf-8"?><Relationships xmlns="http://schemas.openxmlformats.org/package/2006/relationships"><Relationship Type="http://schemas.openxmlformats.org/officeDocument/2006/relationships/hyperlink" Target="https://www.20087.com/9/11/ChaoShengQieGeZhiXueDaoHangYeFaZhanQuShi.html" TargetMode="External" Id="Rce596d76f1da42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2025-04-24T04:45:00Z</dcterms:created>
  <dcterms:modified xsi:type="dcterms:W3CDTF">2025-04-24T05:45:00Z</dcterms:modified>
  <dc:subject>2025-2031年中国超声切割止血刀市场现状全面调研与发展趋势报告</dc:subject>
  <dc:title>2025-2031年中国超声切割止血刀市场现状全面调研与发展趋势报告</dc:title>
  <cp:keywords>2025-2031年中国超声切割止血刀市场现状全面调研与发展趋势报告</cp:keywords>
  <dc:description>2025-2031年中国超声切割止血刀市场现状全面调研与发展趋势报告</dc:description>
</cp:coreProperties>
</file>