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9b85c97a946d8" w:history="1">
              <w:r>
                <w:rPr>
                  <w:rStyle w:val="Hyperlink"/>
                </w:rPr>
                <w:t>2024年中国中药口服液市场现状调研分析报告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9b85c97a946d8" w:history="1">
              <w:r>
                <w:rPr>
                  <w:rStyle w:val="Hyperlink"/>
                </w:rPr>
                <w:t>2024年中国中药口服液市场现状调研分析报告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9b85c97a946d8" w:history="1">
                <w:r>
                  <w:rPr>
                    <w:rStyle w:val="Hyperlink"/>
                  </w:rPr>
                  <w:t>https://www.20087.com/A/61/ZhongYaoKouFuYeHangYeFenXi.html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传统中药现代化的产物，近年来凭借其携带方便、服用简单的优势，在中药市场中占据了一席之地。现代中药口服液生产采用了先进的提取和浓缩技术，提高了药材有效成分的利用率，同时，严格的质控体系确保了产品的一致性和安全性。随着消费者对健康和自然疗法的偏好增强，中药口服液的市场潜力持续释放。</w:t>
      </w:r>
      <w:r>
        <w:rPr>
          <w:rFonts w:hint="eastAsia"/>
        </w:rPr>
        <w:br/>
      </w:r>
      <w:r>
        <w:rPr>
          <w:rFonts w:hint="eastAsia"/>
        </w:rPr>
        <w:t>　　未来，中药口服液将更加注重科研创新和国际化。科研创新体现在结合现代医学理论，开展中药有效成分的深入研究，开发针对特定疾病或症状的专方口服液。国际化则指向遵循国际药品标准，提升中药口服液的生产规范和临床验证，推动产品进入全球市场，传播中医药文化，同时，探索与西方草药的结合，开发融合东西方药理的新型口服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9b85c97a946d8" w:history="1">
        <w:r>
          <w:rPr>
            <w:rStyle w:val="Hyperlink"/>
          </w:rPr>
          <w:t>2024年中国中药口服液市场现状调研分析报告</w:t>
        </w:r>
      </w:hyperlink>
      <w:r>
        <w:rPr>
          <w:rFonts w:hint="eastAsia"/>
        </w:rPr>
        <w:t>》全面分析了中药口服液行业的市场规模、供需状况及产业链结构，深入探讨了中药口服液各细分市场的品牌竞争情况和价格动态，聚焦中药口服液重点企业经营现状，揭示了行业的集中度和竞争格局。此外，中药口服液报告对中药口服液行业的市场前景进行了科学预测，揭示了行业未来的发展趋势、潜在风险和机遇。中药口服液报告旨在为中药口服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中药口服液行业概述</w:t>
      </w:r>
      <w:r>
        <w:rPr>
          <w:rFonts w:hint="eastAsia"/>
        </w:rPr>
        <w:br/>
      </w:r>
      <w:r>
        <w:rPr>
          <w:rFonts w:hint="eastAsia"/>
        </w:rPr>
        <w:t>　　第一节 中药口服液行业界定</w:t>
      </w:r>
      <w:r>
        <w:rPr>
          <w:rFonts w:hint="eastAsia"/>
        </w:rPr>
        <w:br/>
      </w:r>
      <w:r>
        <w:rPr>
          <w:rFonts w:hint="eastAsia"/>
        </w:rPr>
        <w:t>　　第二节 中药口服液行业发展历程</w:t>
      </w:r>
      <w:r>
        <w:rPr>
          <w:rFonts w:hint="eastAsia"/>
        </w:rPr>
        <w:br/>
      </w:r>
      <w:r>
        <w:rPr>
          <w:rFonts w:hint="eastAsia"/>
        </w:rPr>
        <w:t>　　第三节 中药口服液产业链分析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2023-2024年中国中药口服液行业发展环境分析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中药口服液行业经济环境分析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一、中药口服液行业相关政策</w:t>
      </w:r>
      <w:r>
        <w:rPr>
          <w:rFonts w:hint="eastAsia"/>
        </w:rPr>
        <w:br/>
      </w:r>
      <w:r>
        <w:rPr>
          <w:rFonts w:hint="eastAsia"/>
        </w:rPr>
        <w:t>　　　　二、中药口服液行业相关标准</w:t>
      </w:r>
      <w:r>
        <w:rPr>
          <w:rFonts w:hint="eastAsia"/>
        </w:rPr>
        <w:br/>
      </w:r>
      <w:r>
        <w:rPr>
          <w:rFonts w:hint="eastAsia"/>
        </w:rPr>
        <w:t>　　第三节 中药口服液行业技术环境分析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中国中药口服液行业盈利情况分析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中国中药口服液行业供给概况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二、2024年中国中药口服液行业供给特点分析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三、2024-2030年中国中药口服液行业供给预测</w:t>
      </w:r>
      <w:r>
        <w:rPr>
          <w:rFonts w:hint="eastAsia"/>
        </w:rPr>
        <w:br/>
      </w:r>
      <w:r>
        <w:rPr>
          <w:rFonts w:hint="eastAsia"/>
        </w:rPr>
        <w:t>　　第四节 中国中药口服液行业需求概况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二、2024年中国中药口服液行业市场需求特点分析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三、2024-2030年中国中药口服液市场需求预测</w:t>
      </w:r>
      <w:r>
        <w:rPr>
          <w:rFonts w:hint="eastAsia"/>
        </w:rPr>
        <w:br/>
      </w:r>
      <w:r>
        <w:rPr>
          <w:rFonts w:hint="eastAsia"/>
        </w:rPr>
        <w:t>　　第五节 中药口服液产业供需平衡状况分析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2019-2024年中国中药口服液行业进出口情况分析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二、2019-2024年中国中药口服液行业出口分析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2024-2030年中国中药口服液行业进出口情况预测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一、2024-2030年中国中药口服液行业进口预测分析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二、2024-2030年中国中药口服液行业出口预测分析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影响中药口服液行业进出口变化的主要原因分析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国内中药口服液产品价格走势及影响因素分析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2019-2024年国内中药口服液市场价格回顾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当前国内中药口服液市场价格及评述</w:t>
      </w:r>
      <w:r>
        <w:rPr>
          <w:rFonts w:hint="eastAsia"/>
        </w:rPr>
        <w:br/>
      </w:r>
      <w:r>
        <w:rPr>
          <w:rFonts w:hint="eastAsia"/>
        </w:rPr>
        <w:t>　　第三节 国内中药口服液价格影响因素分析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2024-2030年国内中药口服液市场价格走势预测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中国中药口服液行业重点区域市场分析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中药口服液行业区域市场分布情况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中药口服液行业竞争格局分析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一、中药口服液行业集中度分析</w:t>
      </w:r>
      <w:r>
        <w:rPr>
          <w:rFonts w:hint="eastAsia"/>
        </w:rPr>
        <w:br/>
      </w:r>
      <w:r>
        <w:rPr>
          <w:rFonts w:hint="eastAsia"/>
        </w:rPr>
        <w:t>　　　　二、中药口服液市场竞争程度分析</w:t>
      </w:r>
      <w:r>
        <w:rPr>
          <w:rFonts w:hint="eastAsia"/>
        </w:rPr>
        <w:br/>
      </w:r>
      <w:r>
        <w:rPr>
          <w:rFonts w:hint="eastAsia"/>
        </w:rPr>
        <w:t>　　第二节 中药口服液行业竞争态势分析</w:t>
      </w:r>
      <w:r>
        <w:rPr>
          <w:rFonts w:hint="eastAsia"/>
        </w:rPr>
        <w:br/>
      </w:r>
      <w:r>
        <w:rPr>
          <w:rFonts w:hint="eastAsia"/>
        </w:rPr>
        <w:t>　　　　一、中药口服液产品价位竞争</w:t>
      </w:r>
      <w:r>
        <w:rPr>
          <w:rFonts w:hint="eastAsia"/>
        </w:rPr>
        <w:br/>
      </w:r>
      <w:r>
        <w:rPr>
          <w:rFonts w:hint="eastAsia"/>
        </w:rPr>
        <w:t>　　　　二、中药口服液产品质量竞争</w:t>
      </w:r>
      <w:r>
        <w:rPr>
          <w:rFonts w:hint="eastAsia"/>
        </w:rPr>
        <w:br/>
      </w:r>
      <w:r>
        <w:rPr>
          <w:rFonts w:hint="eastAsia"/>
        </w:rPr>
        <w:t>　　　　三、中药口服液产品技术竞争</w:t>
      </w:r>
      <w:r>
        <w:rPr>
          <w:rFonts w:hint="eastAsia"/>
        </w:rPr>
        <w:br/>
      </w:r>
      <w:r>
        <w:rPr>
          <w:rFonts w:hint="eastAsia"/>
        </w:rPr>
        <w:t>　　第三节 中药口服液行业竞争策略分析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2024-2030年中药口服液行业发展趋势及投资风险分析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当前中药口服液行业存在的问题</w:t>
      </w:r>
      <w:r>
        <w:rPr>
          <w:rFonts w:hint="eastAsia"/>
        </w:rPr>
        <w:br/>
      </w:r>
      <w:r>
        <w:rPr>
          <w:rFonts w:hint="eastAsia"/>
        </w:rPr>
        <w:t>　　第二节 中药口服液未来发展预测分析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一、中国中药口服液发展方向分析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二、2024-2030年中国中药口服液行业发展规模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三、2024-2030年中国中药口服液行业发展趋势预测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一、中药口服液市场竞争风险</w:t>
      </w:r>
      <w:r>
        <w:rPr>
          <w:rFonts w:hint="eastAsia"/>
        </w:rPr>
        <w:br/>
      </w:r>
      <w:r>
        <w:rPr>
          <w:rFonts w:hint="eastAsia"/>
        </w:rPr>
        <w:t>　　　　二、中药口服液原材料压力风险分析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三、中药口服液技术风险分析</w:t>
      </w:r>
      <w:r>
        <w:rPr>
          <w:rFonts w:hint="eastAsia"/>
        </w:rPr>
        <w:br/>
      </w:r>
      <w:r>
        <w:rPr>
          <w:rFonts w:hint="eastAsia"/>
        </w:rPr>
        <w:t>　　　　四、中药口服液政策和体制风险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2024年中药口服液行业项目投资建议</w:t>
      </w:r>
      <w:r>
        <w:rPr>
          <w:rFonts w:hint="eastAsia"/>
        </w:rPr>
        <w:br/>
      </w:r>
      <w:r>
        <w:rPr>
          <w:rFonts w:hint="eastAsia"/>
        </w:rPr>
        <w:t>　　第一节 中药口服液行业技术应用注意事项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中药口服液行业生产开发注意事项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中药口服液行业销售注意事项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2024-2030年中国中药口服液行业发展预测分析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2024-2030年国内中药口服液产业宏观预测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2024-2030年中国中药口服液市场趋势分析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2024-2030年中国中药口服液市场发展空间分析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中智林~－2024-2030年中国中药口服液市场战略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中药口服液行业历程</w:t>
      </w:r>
      <w:r>
        <w:rPr>
          <w:rFonts w:hint="eastAsia"/>
        </w:rPr>
        <w:br/>
      </w:r>
      <w:r>
        <w:rPr>
          <w:rFonts w:hint="eastAsia"/>
        </w:rPr>
        <w:t>　　图表 中药口服液行业生命周期</w:t>
      </w:r>
      <w:r>
        <w:rPr>
          <w:rFonts w:hint="eastAsia"/>
        </w:rPr>
        <w:br/>
      </w:r>
      <w:r>
        <w:rPr>
          <w:rFonts w:hint="eastAsia"/>
        </w:rPr>
        <w:t>　　图表 中药口服液行业产业链分析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2024年中国中药口服液进口国家及地区分析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2024-2030年中国中药口服液市场需求量预测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9b85c97a946d8" w:history="1">
        <w:r>
          <w:rPr>
            <w:rStyle w:val="Hyperlink"/>
          </w:rPr>
          <w:t>2024年中国中药口服液市场现状调研分析报告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9b85c97a946d8" w:history="1">
        <w:r>
          <w:rPr>
            <w:rStyle w:val="Hyperlink"/>
          </w:rPr>
          <w:t>https://www.20087.com/A/61/ZhongYaoKouFuYeHangYeFenXi.html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c272d8f404cdf" w:history="1">
      <w:r>
        <w:rPr>
          <w:rStyle w:val="Hyperlink"/>
        </w:rPr>
        <w:t>2024年中国中药口服液市场现状调研分析报告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ZhongYaoKouFuYeHangYeFenXi.html" TargetMode="External" Id="R3c49b85c97a9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ZhongYaoKouFuYeHangYeFenXi.html" TargetMode="External" Id="R4c8c272d8f40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2024-05-02T02:48:00Z</dcterms:created>
  <dcterms:modified xsi:type="dcterms:W3CDTF">2024-05-02T03:48:00Z</dcterms:modified>
  <dc:subject>2024年中国中药口服液市场现状调研分析报告</dc:subject>
  <dc:title>2024年中国中药口服液市场现状调研分析报告</dc:title>
  <cp:keywords>2024年中国中药口服液市场现状调研分析报告</cp:keywords>
  <dc:description>2024年中国中药口服液市场现状调研分析报告</dc:description>
</cp:coreProperties>
</file>