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3eedaf23c4c92" w:history="1">
              <w:r>
                <w:rPr>
                  <w:rStyle w:val="Hyperlink"/>
                </w:rPr>
                <w:t>2025年中国动物疫苗佐剂行业发展调研与发展趋势分析报告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3eedaf23c4c92" w:history="1">
              <w:r>
                <w:rPr>
                  <w:rStyle w:val="Hyperlink"/>
                </w:rPr>
                <w:t>2025年中国动物疫苗佐剂行业发展调研与发展趋势分析报告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3eedaf23c4c92" w:history="1">
                <w:r>
                  <w:rPr>
                    <w:rStyle w:val="Hyperlink"/>
                  </w:rPr>
                  <w:t>https://www.20087.com/M_YiLiaoBaoJian/1A/DongWuYiMiaoZuoJiWeiLaiFaZhanQuShi.html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佐剂是疫苗中用来增强免疫反应的辅助成分。近年来，随着全球动物保健市场的增长，动物疫苗佐剂的需求也随之上升。目前市场上可用的佐剂类型多样，包括铝盐、油乳剂、脂质体等，它们在提高疫苗免疫效果方面发挥了关键作用。随着科研投入的增加和技术的进步，新型佐剂的研发也在不断进行，以期能够更好地激发动物免疫系统，提高疫苗的有效性和安全性。</w:t>
      </w:r>
      <w:r>
        <w:rPr>
          <w:rFonts w:hint="eastAsia"/>
        </w:rPr>
        <w:br/>
      </w:r>
      <w:r>
        <w:rPr>
          <w:rFonts w:hint="eastAsia"/>
        </w:rPr>
        <w:t>　　未来，动物疫苗佐剂市场的发展将更加注重研发新型高效佐剂和提高疫苗的整体性能。一方面，随着对动物免疫系统理解的深入，研究人员将致力于开发更符合特定动物免疫特性的佐剂，以提高疫苗的针对性和有效性。另一方面，随着动物健康和食品安全受到越来越多的关注，对疫苗佐剂的安全性和生物兼容性的要求也会更加严格。此外，随着生物技术的进步，新型佐剂的开发将更加侧重于提高免疫反应的速度和持久性。</w:t>
      </w:r>
      <w:r>
        <w:rPr>
          <w:rFonts w:hint="eastAsia"/>
        </w:rPr>
        <w:br/>
      </w:r>
      <w:r>
        <w:rPr>
          <w:rFonts w:hint="eastAsia"/>
        </w:rPr>
        <w:t>　　《</w:t>
      </w:r>
      <w:hyperlink r:id="R3273eedaf23c4c92" w:history="1">
        <w:r>
          <w:rPr>
            <w:rStyle w:val="Hyperlink"/>
          </w:rPr>
          <w:t>2025年中国动物疫苗佐剂行业发展调研与发展趋势分析报告</w:t>
        </w:r>
      </w:hyperlink>
      <w:r>
        <w:rPr>
          <w:rFonts w:hint="eastAsia"/>
        </w:rPr>
        <w:t>》通过详实的数据分析，全面解析了动物疫苗佐剂行业的市场规模、需求动态及价格趋势，深入探讨了动物疫苗佐剂产业链上下游的协同关系与竞争格局变化。报告对动物疫苗佐剂细分市场进行精准划分，结合重点企业研究，揭示了品牌影响力与市场集中度的现状，为行业参与者提供了清晰的竞争态势洞察。同时，报告结合宏观经济环境、技术发展路径及消费者需求演变，科学预测了动物疫苗佐剂行业的未来发展方向，并针对潜在风险提出了切实可行的应对策略。报告为动物疫苗佐剂企业与投资者提供了全面的市场分析与决策支持，助力把握行业机遇，优化战略布局，推动可持续发展。</w:t>
      </w:r>
      <w:r>
        <w:rPr>
          <w:rFonts w:hint="eastAsia"/>
        </w:rPr>
        <w:br/>
      </w:r>
      <w:r>
        <w:rPr>
          <w:rFonts w:hint="eastAsia"/>
        </w:rPr>
        <w:br/>
      </w:r>
      <w:r>
        <w:rPr>
          <w:rFonts w:hint="eastAsia"/>
        </w:rPr>
        <w:t>第一章 中国动物疫苗佐剂产品概述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t>　　、</w:t>
      </w:r>
      <w:r>
        <w:rPr>
          <w:rFonts w:hint="eastAsia"/>
        </w:rPr>
        <w:br/>
      </w:r>
      <w:r>
        <w:rPr>
          <w:rFonts w:hint="eastAsia"/>
        </w:rPr>
        <w:br/>
      </w:r>
      <w:r>
        <w:rPr>
          <w:rFonts w:hint="eastAsia"/>
        </w:rPr>
        <w:t>第二章 国外市场</w:t>
      </w:r>
      <w:r>
        <w:rPr>
          <w:rFonts w:hint="eastAsia"/>
        </w:rPr>
        <w:br/>
      </w:r>
      <w:r>
        <w:rPr>
          <w:rFonts w:hint="eastAsia"/>
        </w:rPr>
        <w:t>　　第一节 概述</w:t>
      </w:r>
      <w:r>
        <w:rPr>
          <w:rFonts w:hint="eastAsia"/>
        </w:rPr>
        <w:br/>
      </w:r>
      <w:r>
        <w:rPr>
          <w:rFonts w:hint="eastAsia"/>
        </w:rPr>
        <w:t>　　第二节 亚洲主要国家市场概况</w:t>
      </w:r>
      <w:r>
        <w:rPr>
          <w:rFonts w:hint="eastAsia"/>
        </w:rPr>
        <w:br/>
      </w:r>
      <w:r>
        <w:rPr>
          <w:rFonts w:hint="eastAsia"/>
        </w:rPr>
        <w:t>　　第三节 欧洲主要国家市场概况</w:t>
      </w:r>
      <w:r>
        <w:rPr>
          <w:rFonts w:hint="eastAsia"/>
        </w:rPr>
        <w:br/>
      </w:r>
      <w:r>
        <w:rPr>
          <w:rFonts w:hint="eastAsia"/>
        </w:rPr>
        <w:t>　　第四节 美洲主要国家市场概况</w:t>
      </w:r>
      <w:r>
        <w:rPr>
          <w:rFonts w:hint="eastAsia"/>
        </w:rPr>
        <w:br/>
      </w:r>
      <w:r>
        <w:rPr>
          <w:rFonts w:hint="eastAsia"/>
        </w:rPr>
        <w:br/>
      </w:r>
      <w:r>
        <w:rPr>
          <w:rFonts w:hint="eastAsia"/>
        </w:rPr>
        <w:t>第三章 中国动物疫苗佐剂行业环境</w:t>
      </w:r>
      <w:r>
        <w:rPr>
          <w:rFonts w:hint="eastAsia"/>
        </w:rPr>
        <w:br/>
      </w:r>
      <w:r>
        <w:rPr>
          <w:rFonts w:hint="eastAsia"/>
        </w:rPr>
        <w:t>　　第一节 我国经济发展环境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中国动物疫苗佐剂技术工艺发展</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w:t>
      </w:r>
      <w:r>
        <w:rPr>
          <w:rFonts w:hint="eastAsia"/>
        </w:rPr>
        <w:br/>
      </w:r>
      <w:r>
        <w:rPr>
          <w:rFonts w:hint="eastAsia"/>
        </w:rPr>
        <w:br/>
      </w:r>
      <w:r>
        <w:rPr>
          <w:rFonts w:hint="eastAsia"/>
        </w:rPr>
        <w:t>第五章 中国动物疫苗佐剂国内市场综述</w:t>
      </w:r>
      <w:r>
        <w:rPr>
          <w:rFonts w:hint="eastAsia"/>
        </w:rPr>
        <w:br/>
      </w:r>
      <w:r>
        <w:rPr>
          <w:rFonts w:hint="eastAsia"/>
        </w:rPr>
        <w:t>　　第一节 中国动物疫苗佐剂市场现状及预测</w:t>
      </w:r>
      <w:r>
        <w:rPr>
          <w:rFonts w:hint="eastAsia"/>
        </w:rPr>
        <w:br/>
      </w:r>
      <w:r>
        <w:rPr>
          <w:rFonts w:hint="eastAsia"/>
        </w:rPr>
        <w:t>　　第二节 中国动物疫苗佐剂产品产量及预测</w:t>
      </w:r>
      <w:r>
        <w:rPr>
          <w:rFonts w:hint="eastAsia"/>
        </w:rPr>
        <w:br/>
      </w:r>
      <w:r>
        <w:rPr>
          <w:rFonts w:hint="eastAsia"/>
        </w:rPr>
        <w:t>　　　　一、动物疫苗佐剂产业总体产能</w:t>
      </w:r>
      <w:r>
        <w:rPr>
          <w:rFonts w:hint="eastAsia"/>
        </w:rPr>
        <w:br/>
      </w:r>
      <w:r>
        <w:rPr>
          <w:rFonts w:hint="eastAsia"/>
        </w:rPr>
        <w:t>　　　　二、动物疫苗佐剂生产区域分布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中国动物疫苗佐剂市场需求及预测</w:t>
      </w:r>
      <w:r>
        <w:rPr>
          <w:rFonts w:hint="eastAsia"/>
        </w:rPr>
        <w:br/>
      </w:r>
      <w:r>
        <w:rPr>
          <w:rFonts w:hint="eastAsia"/>
        </w:rPr>
        <w:t>　　　　一、中国动物疫苗佐剂需求特点</w:t>
      </w:r>
      <w:r>
        <w:rPr>
          <w:rFonts w:hint="eastAsia"/>
        </w:rPr>
        <w:br/>
      </w:r>
      <w:r>
        <w:rPr>
          <w:rFonts w:hint="eastAsia"/>
        </w:rPr>
        <w:t>　　　　二、主要地域分布</w:t>
      </w:r>
      <w:r>
        <w:rPr>
          <w:rFonts w:hint="eastAsia"/>
        </w:rPr>
        <w:br/>
      </w:r>
      <w:r>
        <w:rPr>
          <w:rFonts w:hint="eastAsia"/>
        </w:rPr>
        <w:t>　　第四节 中国动物疫苗佐剂消费状况及预测</w:t>
      </w:r>
      <w:r>
        <w:rPr>
          <w:rFonts w:hint="eastAsia"/>
        </w:rPr>
        <w:br/>
      </w:r>
      <w:r>
        <w:rPr>
          <w:rFonts w:hint="eastAsia"/>
        </w:rPr>
        <w:t>　　第五节 中国动物疫苗佐剂价格</w:t>
      </w:r>
      <w:r>
        <w:rPr>
          <w:rFonts w:hint="eastAsia"/>
        </w:rPr>
        <w:br/>
      </w:r>
      <w:r>
        <w:rPr>
          <w:rFonts w:hint="eastAsia"/>
        </w:rPr>
        <w:t>　　　　一、中国动物疫苗佐剂2020-2025年价格</w:t>
      </w:r>
      <w:r>
        <w:rPr>
          <w:rFonts w:hint="eastAsia"/>
        </w:rPr>
        <w:br/>
      </w:r>
      <w:r>
        <w:rPr>
          <w:rFonts w:hint="eastAsia"/>
        </w:rPr>
        <w:t>　　　　二、中国动物疫苗佐剂当前市场价格及预测</w:t>
      </w:r>
      <w:r>
        <w:rPr>
          <w:rFonts w:hint="eastAsia"/>
        </w:rPr>
        <w:br/>
      </w:r>
      <w:r>
        <w:rPr>
          <w:rFonts w:hint="eastAsia"/>
        </w:rPr>
        <w:t>　　　　三、影响动物疫苗佐剂价格因素</w:t>
      </w:r>
      <w:r>
        <w:rPr>
          <w:rFonts w:hint="eastAsia"/>
        </w:rPr>
        <w:br/>
      </w:r>
      <w:r>
        <w:rPr>
          <w:rFonts w:hint="eastAsia"/>
        </w:rPr>
        <w:t>　　　　四、2025-2031年中国动物疫苗佐剂价格走势预测（回归预测模型）</w:t>
      </w:r>
      <w:r>
        <w:rPr>
          <w:rFonts w:hint="eastAsia"/>
        </w:rPr>
        <w:br/>
      </w:r>
      <w:r>
        <w:rPr>
          <w:rFonts w:hint="eastAsia"/>
        </w:rPr>
        <w:t>　　第六节 中国动物疫苗佐剂进出口量值</w:t>
      </w:r>
      <w:r>
        <w:rPr>
          <w:rFonts w:hint="eastAsia"/>
        </w:rPr>
        <w:br/>
      </w:r>
      <w:r>
        <w:rPr>
          <w:rFonts w:hint="eastAsia"/>
        </w:rPr>
        <w:t>　　　　一、进出口产品构成特点</w:t>
      </w:r>
      <w:r>
        <w:rPr>
          <w:rFonts w:hint="eastAsia"/>
        </w:rPr>
        <w:br/>
      </w:r>
      <w:r>
        <w:rPr>
          <w:rFonts w:hint="eastAsia"/>
        </w:rPr>
        <w:t>　　　　二、2020-2025年进口市场</w:t>
      </w:r>
      <w:r>
        <w:rPr>
          <w:rFonts w:hint="eastAsia"/>
        </w:rPr>
        <w:br/>
      </w:r>
      <w:r>
        <w:rPr>
          <w:rFonts w:hint="eastAsia"/>
        </w:rPr>
        <w:t>　　　　三、2020-2025年出口市场</w:t>
      </w:r>
      <w:r>
        <w:rPr>
          <w:rFonts w:hint="eastAsia"/>
        </w:rPr>
        <w:br/>
      </w:r>
      <w:r>
        <w:rPr>
          <w:rFonts w:hint="eastAsia"/>
        </w:rPr>
        <w:br/>
      </w:r>
      <w:r>
        <w:rPr>
          <w:rFonts w:hint="eastAsia"/>
        </w:rPr>
        <w:t>第六章 国内主要生产厂商介绍（主要领先企业5-10家）</w:t>
      </w:r>
      <w:r>
        <w:rPr>
          <w:rFonts w:hint="eastAsia"/>
        </w:rPr>
        <w:br/>
      </w:r>
      <w:r>
        <w:rPr>
          <w:rFonts w:hint="eastAsia"/>
        </w:rPr>
        <w:t>　　第一节 江苏思普瑞生物技术有限公司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三、企业市场份额</w:t>
      </w:r>
      <w:r>
        <w:rPr>
          <w:rFonts w:hint="eastAsia"/>
        </w:rPr>
        <w:br/>
      </w:r>
      <w:r>
        <w:rPr>
          <w:rFonts w:hint="eastAsia"/>
        </w:rPr>
        <w:t>　　　　四、企业2025-2031年未来发展策略</w:t>
      </w:r>
      <w:r>
        <w:rPr>
          <w:rFonts w:hint="eastAsia"/>
        </w:rPr>
        <w:br/>
      </w:r>
      <w:r>
        <w:rPr>
          <w:rFonts w:hint="eastAsia"/>
        </w:rPr>
        <w:t>　　第二节 上海西宝生物科技有限公司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三、企业市场份额</w:t>
      </w:r>
      <w:r>
        <w:rPr>
          <w:rFonts w:hint="eastAsia"/>
        </w:rPr>
        <w:br/>
      </w:r>
      <w:r>
        <w:rPr>
          <w:rFonts w:hint="eastAsia"/>
        </w:rPr>
        <w:t>　　　　四、企业2025-2031年未来发展策略</w:t>
      </w:r>
      <w:r>
        <w:rPr>
          <w:rFonts w:hint="eastAsia"/>
        </w:rPr>
        <w:br/>
      </w:r>
      <w:r>
        <w:rPr>
          <w:rFonts w:hint="eastAsia"/>
        </w:rPr>
        <w:t>　　第三节 山东绿都生物科技有限公司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三、企业市场份额</w:t>
      </w:r>
      <w:r>
        <w:rPr>
          <w:rFonts w:hint="eastAsia"/>
        </w:rPr>
        <w:br/>
      </w:r>
      <w:r>
        <w:rPr>
          <w:rFonts w:hint="eastAsia"/>
        </w:rPr>
        <w:t>　　　　四、企业2025-2031年未来发展策略</w:t>
      </w:r>
      <w:r>
        <w:rPr>
          <w:rFonts w:hint="eastAsia"/>
        </w:rPr>
        <w:br/>
      </w:r>
      <w:r>
        <w:rPr>
          <w:rFonts w:hint="eastAsia"/>
        </w:rPr>
        <w:t>　　第四节 武汉中博生物股份有限公司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三、企业市场份额</w:t>
      </w:r>
      <w:r>
        <w:rPr>
          <w:rFonts w:hint="eastAsia"/>
        </w:rPr>
        <w:br/>
      </w:r>
      <w:r>
        <w:rPr>
          <w:rFonts w:hint="eastAsia"/>
        </w:rPr>
        <w:t>　　　　四、企业2025-2031年未来发展策略</w:t>
      </w:r>
      <w:r>
        <w:rPr>
          <w:rFonts w:hint="eastAsia"/>
        </w:rPr>
        <w:br/>
      </w:r>
      <w:r>
        <w:rPr>
          <w:rFonts w:hint="eastAsia"/>
        </w:rPr>
        <w:t>　　第五节 北京生泰尔生物科技有限公司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三、企业市场份额</w:t>
      </w:r>
      <w:r>
        <w:rPr>
          <w:rFonts w:hint="eastAsia"/>
        </w:rPr>
        <w:br/>
      </w:r>
      <w:r>
        <w:rPr>
          <w:rFonts w:hint="eastAsia"/>
        </w:rPr>
        <w:t>　　　　四、企业2025-2031年未来发展策略</w:t>
      </w:r>
      <w:r>
        <w:rPr>
          <w:rFonts w:hint="eastAsia"/>
        </w:rPr>
        <w:br/>
      </w:r>
      <w:r>
        <w:rPr>
          <w:rFonts w:hint="eastAsia"/>
        </w:rPr>
        <w:t>　　第六节 中山市天天动物保健科技有限公司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三、企业市场份额</w:t>
      </w:r>
      <w:r>
        <w:rPr>
          <w:rFonts w:hint="eastAsia"/>
        </w:rPr>
        <w:br/>
      </w:r>
      <w:r>
        <w:rPr>
          <w:rFonts w:hint="eastAsia"/>
        </w:rPr>
        <w:t>　　　　四、企业2025-2031年未来发展策略</w:t>
      </w:r>
      <w:r>
        <w:rPr>
          <w:rFonts w:hint="eastAsia"/>
        </w:rPr>
        <w:br/>
      </w:r>
      <w:r>
        <w:rPr>
          <w:rFonts w:hint="eastAsia"/>
        </w:rPr>
        <w:br/>
      </w:r>
      <w:r>
        <w:rPr>
          <w:rFonts w:hint="eastAsia"/>
        </w:rPr>
        <w:t>第七章 中国动物疫苗佐剂国内竞争</w:t>
      </w:r>
      <w:r>
        <w:rPr>
          <w:rFonts w:hint="eastAsia"/>
        </w:rPr>
        <w:br/>
      </w:r>
      <w:r>
        <w:rPr>
          <w:rFonts w:hint="eastAsia"/>
        </w:rPr>
        <w:t>　　第一节 2020-2025年集中度及预测</w:t>
      </w:r>
      <w:r>
        <w:rPr>
          <w:rFonts w:hint="eastAsia"/>
        </w:rPr>
        <w:br/>
      </w:r>
      <w:r>
        <w:rPr>
          <w:rFonts w:hint="eastAsia"/>
        </w:rPr>
        <w:t>　　第二节 2020-2025年SWOT及预测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2024-2025年进入退出状况及预测</w:t>
      </w:r>
      <w:r>
        <w:rPr>
          <w:rFonts w:hint="eastAsia"/>
        </w:rPr>
        <w:br/>
      </w:r>
      <w:r>
        <w:rPr>
          <w:rFonts w:hint="eastAsia"/>
        </w:rPr>
        <w:t>　　第四节 2024-2025年替代品及预测</w:t>
      </w:r>
      <w:r>
        <w:rPr>
          <w:rFonts w:hint="eastAsia"/>
        </w:rPr>
        <w:br/>
      </w:r>
      <w:r>
        <w:rPr>
          <w:rFonts w:hint="eastAsia"/>
        </w:rPr>
        <w:t>　　第五节 2024-2025年生命周期及预测</w:t>
      </w:r>
      <w:r>
        <w:rPr>
          <w:rFonts w:hint="eastAsia"/>
        </w:rPr>
        <w:br/>
      </w:r>
      <w:r>
        <w:rPr>
          <w:rFonts w:hint="eastAsia"/>
        </w:rPr>
        <w:br/>
      </w:r>
      <w:r>
        <w:rPr>
          <w:rFonts w:hint="eastAsia"/>
        </w:rPr>
        <w:t>第八章 中国动物疫苗佐剂行业上、下游产业链</w:t>
      </w:r>
      <w:r>
        <w:rPr>
          <w:rFonts w:hint="eastAsia"/>
        </w:rPr>
        <w:br/>
      </w:r>
      <w:r>
        <w:rPr>
          <w:rFonts w:hint="eastAsia"/>
        </w:rPr>
        <w:t>　　第一节 上游 行业发展状况</w:t>
      </w:r>
      <w:r>
        <w:rPr>
          <w:rFonts w:hint="eastAsia"/>
        </w:rPr>
        <w:br/>
      </w:r>
      <w:r>
        <w:rPr>
          <w:rFonts w:hint="eastAsia"/>
        </w:rPr>
        <w:t>　　第二节 下游产业发展情况</w:t>
      </w:r>
      <w:r>
        <w:rPr>
          <w:rFonts w:hint="eastAsia"/>
        </w:rPr>
        <w:br/>
      </w:r>
      <w:r>
        <w:rPr>
          <w:rFonts w:hint="eastAsia"/>
        </w:rPr>
        <w:t>　　第三节 产业链模型介绍</w:t>
      </w:r>
      <w:r>
        <w:rPr>
          <w:rFonts w:hint="eastAsia"/>
        </w:rPr>
        <w:br/>
      </w:r>
      <w:r>
        <w:rPr>
          <w:rFonts w:hint="eastAsia"/>
        </w:rPr>
        <w:t>　　第四节 产业链模型</w:t>
      </w:r>
      <w:r>
        <w:rPr>
          <w:rFonts w:hint="eastAsia"/>
        </w:rPr>
        <w:br/>
      </w:r>
      <w:r>
        <w:rPr>
          <w:rFonts w:hint="eastAsia"/>
        </w:rPr>
        <w:br/>
      </w:r>
      <w:r>
        <w:rPr>
          <w:rFonts w:hint="eastAsia"/>
        </w:rPr>
        <w:t>第九章 中国动物疫苗佐剂行业未来发展预测及投资</w:t>
      </w:r>
      <w:r>
        <w:rPr>
          <w:rFonts w:hint="eastAsia"/>
        </w:rPr>
        <w:br/>
      </w:r>
      <w:r>
        <w:rPr>
          <w:rFonts w:hint="eastAsia"/>
        </w:rPr>
        <w:t>　　第一节 当前行业存在的问题</w:t>
      </w:r>
      <w:r>
        <w:rPr>
          <w:rFonts w:hint="eastAsia"/>
        </w:rPr>
        <w:br/>
      </w:r>
      <w:r>
        <w:rPr>
          <w:rFonts w:hint="eastAsia"/>
        </w:rPr>
        <w:t>　　第二节 行业未来发展预测</w:t>
      </w:r>
      <w:r>
        <w:rPr>
          <w:rFonts w:hint="eastAsia"/>
        </w:rPr>
        <w:br/>
      </w:r>
      <w:r>
        <w:rPr>
          <w:rFonts w:hint="eastAsia"/>
        </w:rPr>
        <w:t>　　第三节 行业投资</w:t>
      </w:r>
      <w:r>
        <w:rPr>
          <w:rFonts w:hint="eastAsia"/>
        </w:rPr>
        <w:br/>
      </w:r>
      <w:r>
        <w:rPr>
          <w:rFonts w:hint="eastAsia"/>
        </w:rPr>
        <w:br/>
      </w:r>
      <w:r>
        <w:rPr>
          <w:rFonts w:hint="eastAsia"/>
        </w:rPr>
        <w:t>第十章 中国动物疫苗佐剂行业投资的建议及观点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2025年国内生产总值季度累计同比增长率（%）</w:t>
      </w:r>
      <w:r>
        <w:rPr>
          <w:rFonts w:hint="eastAsia"/>
        </w:rPr>
        <w:br/>
      </w:r>
      <w:r>
        <w:rPr>
          <w:rFonts w:hint="eastAsia"/>
        </w:rPr>
        <w:t>　　图表 2025年固定资产投资完成额月度累计同比增长率（%）</w:t>
      </w:r>
      <w:r>
        <w:rPr>
          <w:rFonts w:hint="eastAsia"/>
        </w:rPr>
        <w:br/>
      </w:r>
      <w:r>
        <w:rPr>
          <w:rFonts w:hint="eastAsia"/>
        </w:rPr>
        <w:t>　　图表 2025年出口总额月度同比增长率与进口总额月度同比增长率（%）</w:t>
      </w:r>
      <w:r>
        <w:rPr>
          <w:rFonts w:hint="eastAsia"/>
        </w:rPr>
        <w:br/>
      </w:r>
      <w:r>
        <w:rPr>
          <w:rFonts w:hint="eastAsia"/>
        </w:rPr>
        <w:t>　　图表 2020-2025年我国动物疫苗佐剂行业资产合计及增长情况</w:t>
      </w:r>
      <w:r>
        <w:rPr>
          <w:rFonts w:hint="eastAsia"/>
        </w:rPr>
        <w:br/>
      </w:r>
      <w:r>
        <w:rPr>
          <w:rFonts w:hint="eastAsia"/>
        </w:rPr>
        <w:t>　　图表 2020-2025年我国动物疫苗佐剂行业资产合计及增长对比</w:t>
      </w:r>
      <w:r>
        <w:rPr>
          <w:rFonts w:hint="eastAsia"/>
        </w:rPr>
        <w:br/>
      </w:r>
      <w:r>
        <w:rPr>
          <w:rFonts w:hint="eastAsia"/>
        </w:rPr>
        <w:t>　　图表 2024-2025年我国动物疫苗佐剂行业不同地区工业总产值占比</w:t>
      </w:r>
      <w:r>
        <w:rPr>
          <w:rFonts w:hint="eastAsia"/>
        </w:rPr>
        <w:br/>
      </w:r>
      <w:r>
        <w:rPr>
          <w:rFonts w:hint="eastAsia"/>
        </w:rPr>
        <w:t>　　图表 2020-2025年我国动物疫苗佐剂行业工业总产值及增长情况</w:t>
      </w:r>
      <w:r>
        <w:rPr>
          <w:rFonts w:hint="eastAsia"/>
        </w:rPr>
        <w:br/>
      </w:r>
      <w:r>
        <w:rPr>
          <w:rFonts w:hint="eastAsia"/>
        </w:rPr>
        <w:t>　　图表 2020-2025年我国动物疫苗佐剂行业工业总产值及增长对比</w:t>
      </w:r>
      <w:r>
        <w:rPr>
          <w:rFonts w:hint="eastAsia"/>
        </w:rPr>
        <w:br/>
      </w:r>
      <w:r>
        <w:rPr>
          <w:rFonts w:hint="eastAsia"/>
        </w:rPr>
        <w:t>　　图表 2020-2025年我国动物疫苗佐剂行业销售收入及增长情况</w:t>
      </w:r>
      <w:r>
        <w:rPr>
          <w:rFonts w:hint="eastAsia"/>
        </w:rPr>
        <w:br/>
      </w:r>
      <w:r>
        <w:rPr>
          <w:rFonts w:hint="eastAsia"/>
        </w:rPr>
        <w:t>　　图表 2020-2025年我国动物疫苗佐剂行业销售收入及增长对比</w:t>
      </w:r>
      <w:r>
        <w:rPr>
          <w:rFonts w:hint="eastAsia"/>
        </w:rPr>
        <w:br/>
      </w:r>
      <w:r>
        <w:rPr>
          <w:rFonts w:hint="eastAsia"/>
        </w:rPr>
        <w:t>　　图表 2024-2025年我国动物疫苗佐剂行业不同地区销售收入占比</w:t>
      </w:r>
      <w:r>
        <w:rPr>
          <w:rFonts w:hint="eastAsia"/>
        </w:rPr>
        <w:br/>
      </w:r>
      <w:r>
        <w:rPr>
          <w:rFonts w:hint="eastAsia"/>
        </w:rPr>
        <w:t>　　图表 2025-2031年我国动物疫苗佐剂行业销售收入预测图</w:t>
      </w:r>
      <w:r>
        <w:rPr>
          <w:rFonts w:hint="eastAsia"/>
        </w:rPr>
        <w:br/>
      </w:r>
      <w:r>
        <w:rPr>
          <w:rFonts w:hint="eastAsia"/>
        </w:rPr>
        <w:t>　　图表 2020-2025年国内动物疫苗佐剂平均价格走势</w:t>
      </w:r>
      <w:r>
        <w:rPr>
          <w:rFonts w:hint="eastAsia"/>
        </w:rPr>
        <w:br/>
      </w:r>
      <w:r>
        <w:rPr>
          <w:rFonts w:hint="eastAsia"/>
        </w:rPr>
        <w:t>　　图表 动物疫苗佐剂生产企业定价目标选择</w:t>
      </w:r>
      <w:r>
        <w:rPr>
          <w:rFonts w:hint="eastAsia"/>
        </w:rPr>
        <w:br/>
      </w:r>
      <w:r>
        <w:rPr>
          <w:rFonts w:hint="eastAsia"/>
        </w:rPr>
        <w:t>　　图表 动物疫苗佐剂企业对付竞争者降价的程序</w:t>
      </w:r>
      <w:r>
        <w:rPr>
          <w:rFonts w:hint="eastAsia"/>
        </w:rPr>
        <w:br/>
      </w:r>
      <w:r>
        <w:rPr>
          <w:rFonts w:hint="eastAsia"/>
        </w:rPr>
        <w:t>　　图表 2020-2025年我国动物疫苗佐剂行业进口金额</w:t>
      </w:r>
      <w:r>
        <w:rPr>
          <w:rFonts w:hint="eastAsia"/>
        </w:rPr>
        <w:br/>
      </w:r>
      <w:r>
        <w:rPr>
          <w:rFonts w:hint="eastAsia"/>
        </w:rPr>
        <w:t>　　……</w:t>
      </w:r>
      <w:r>
        <w:rPr>
          <w:rFonts w:hint="eastAsia"/>
        </w:rPr>
        <w:br/>
      </w:r>
      <w:r>
        <w:rPr>
          <w:rFonts w:hint="eastAsia"/>
        </w:rPr>
        <w:t>　　图表 近3年江苏思普瑞生物技术有限公司资产负债率变化情况</w:t>
      </w:r>
      <w:r>
        <w:rPr>
          <w:rFonts w:hint="eastAsia"/>
        </w:rPr>
        <w:br/>
      </w:r>
      <w:r>
        <w:rPr>
          <w:rFonts w:hint="eastAsia"/>
        </w:rPr>
        <w:t>　　图表 近3年江苏思普瑞生物技术有限公司产权比率变化情况</w:t>
      </w:r>
      <w:r>
        <w:rPr>
          <w:rFonts w:hint="eastAsia"/>
        </w:rPr>
        <w:br/>
      </w:r>
      <w:r>
        <w:rPr>
          <w:rFonts w:hint="eastAsia"/>
        </w:rPr>
        <w:t>　　图表 近3年江苏思普瑞生物技术有限公司固定资产周转次数情况</w:t>
      </w:r>
      <w:r>
        <w:rPr>
          <w:rFonts w:hint="eastAsia"/>
        </w:rPr>
        <w:br/>
      </w:r>
      <w:r>
        <w:rPr>
          <w:rFonts w:hint="eastAsia"/>
        </w:rPr>
        <w:t>　　图表 近3年江苏思普瑞生物技术有限公司流动资产周转次数变化情况</w:t>
      </w:r>
      <w:r>
        <w:rPr>
          <w:rFonts w:hint="eastAsia"/>
        </w:rPr>
        <w:br/>
      </w:r>
      <w:r>
        <w:rPr>
          <w:rFonts w:hint="eastAsia"/>
        </w:rPr>
        <w:t>　　图表 近3年江苏思普瑞生物技术有限公司总资产周转次数变化情况</w:t>
      </w:r>
      <w:r>
        <w:rPr>
          <w:rFonts w:hint="eastAsia"/>
        </w:rPr>
        <w:br/>
      </w:r>
      <w:r>
        <w:rPr>
          <w:rFonts w:hint="eastAsia"/>
        </w:rPr>
        <w:t>　　图表 近3年江苏思普瑞生物技术有限公司销售毛利率变化情况</w:t>
      </w:r>
      <w:r>
        <w:rPr>
          <w:rFonts w:hint="eastAsia"/>
        </w:rPr>
        <w:br/>
      </w:r>
      <w:r>
        <w:rPr>
          <w:rFonts w:hint="eastAsia"/>
        </w:rPr>
        <w:t>　　图表 24 近3年上海西宝生物科技有限公司资产负债率变化情况</w:t>
      </w:r>
      <w:r>
        <w:rPr>
          <w:rFonts w:hint="eastAsia"/>
        </w:rPr>
        <w:br/>
      </w:r>
      <w:r>
        <w:rPr>
          <w:rFonts w:hint="eastAsia"/>
        </w:rPr>
        <w:t>　　图表 近3年上海西宝生物科技有限公司产权比率变化情况</w:t>
      </w:r>
      <w:r>
        <w:rPr>
          <w:rFonts w:hint="eastAsia"/>
        </w:rPr>
        <w:br/>
      </w:r>
      <w:r>
        <w:rPr>
          <w:rFonts w:hint="eastAsia"/>
        </w:rPr>
        <w:t>　　图表 近3年上海西宝生物科技有限公司固定资产周转次数情况</w:t>
      </w:r>
      <w:r>
        <w:rPr>
          <w:rFonts w:hint="eastAsia"/>
        </w:rPr>
        <w:br/>
      </w:r>
      <w:r>
        <w:rPr>
          <w:rFonts w:hint="eastAsia"/>
        </w:rPr>
        <w:t>　　图表 近3年上海西宝生物科技有限公司流动资产周转次数变化情况</w:t>
      </w:r>
      <w:r>
        <w:rPr>
          <w:rFonts w:hint="eastAsia"/>
        </w:rPr>
        <w:br/>
      </w:r>
      <w:r>
        <w:rPr>
          <w:rFonts w:hint="eastAsia"/>
        </w:rPr>
        <w:t>　　图表 近3年上海西宝生物科技有限公司总资产周转次数变化情况</w:t>
      </w:r>
      <w:r>
        <w:rPr>
          <w:rFonts w:hint="eastAsia"/>
        </w:rPr>
        <w:br/>
      </w:r>
      <w:r>
        <w:rPr>
          <w:rFonts w:hint="eastAsia"/>
        </w:rPr>
        <w:t>　　图表 近3年上海西宝生物科技有限公司销售毛利率变化情况</w:t>
      </w:r>
      <w:r>
        <w:rPr>
          <w:rFonts w:hint="eastAsia"/>
        </w:rPr>
        <w:br/>
      </w:r>
      <w:r>
        <w:rPr>
          <w:rFonts w:hint="eastAsia"/>
        </w:rPr>
        <w:t>　　图表 近3年山东绿都生物科技有限公司资产负债率变化情况</w:t>
      </w:r>
      <w:r>
        <w:rPr>
          <w:rFonts w:hint="eastAsia"/>
        </w:rPr>
        <w:br/>
      </w:r>
      <w:r>
        <w:rPr>
          <w:rFonts w:hint="eastAsia"/>
        </w:rPr>
        <w:t>　　图表 近3年山东绿都生物科技有限公司产权比率变化情况</w:t>
      </w:r>
      <w:r>
        <w:rPr>
          <w:rFonts w:hint="eastAsia"/>
        </w:rPr>
        <w:br/>
      </w:r>
      <w:r>
        <w:rPr>
          <w:rFonts w:hint="eastAsia"/>
        </w:rPr>
        <w:t>　　图表 近3年山东绿都生物科技有限公司固定资产周转次数情况</w:t>
      </w:r>
      <w:r>
        <w:rPr>
          <w:rFonts w:hint="eastAsia"/>
        </w:rPr>
        <w:br/>
      </w:r>
      <w:r>
        <w:rPr>
          <w:rFonts w:hint="eastAsia"/>
        </w:rPr>
        <w:t>　　图表 近3年山东绿都生物科技有限公司流动资产周转次数变化情况</w:t>
      </w:r>
      <w:r>
        <w:rPr>
          <w:rFonts w:hint="eastAsia"/>
        </w:rPr>
        <w:br/>
      </w:r>
      <w:r>
        <w:rPr>
          <w:rFonts w:hint="eastAsia"/>
        </w:rPr>
        <w:t>　　图表 近3年山东绿都生物科技有限公司总资产周转次数变化情况</w:t>
      </w:r>
      <w:r>
        <w:rPr>
          <w:rFonts w:hint="eastAsia"/>
        </w:rPr>
        <w:br/>
      </w:r>
      <w:r>
        <w:rPr>
          <w:rFonts w:hint="eastAsia"/>
        </w:rPr>
        <w:t>　　图表 近3年山东绿都生物科技有限公司销售毛利率变化情况</w:t>
      </w:r>
      <w:r>
        <w:rPr>
          <w:rFonts w:hint="eastAsia"/>
        </w:rPr>
        <w:br/>
      </w:r>
      <w:r>
        <w:rPr>
          <w:rFonts w:hint="eastAsia"/>
        </w:rPr>
        <w:t>　　图表 近3年武汉中博生物股份有限公司资产负债率变化情况</w:t>
      </w:r>
      <w:r>
        <w:rPr>
          <w:rFonts w:hint="eastAsia"/>
        </w:rPr>
        <w:br/>
      </w:r>
      <w:r>
        <w:rPr>
          <w:rFonts w:hint="eastAsia"/>
        </w:rPr>
        <w:t>　　图表 近3年武汉中博生物股份有限公司产权比率变化情况</w:t>
      </w:r>
      <w:r>
        <w:rPr>
          <w:rFonts w:hint="eastAsia"/>
        </w:rPr>
        <w:br/>
      </w:r>
      <w:r>
        <w:rPr>
          <w:rFonts w:hint="eastAsia"/>
        </w:rPr>
        <w:t>　　图表 近3年武汉中博生物股份有限公司固定资产周转次数情况</w:t>
      </w:r>
      <w:r>
        <w:rPr>
          <w:rFonts w:hint="eastAsia"/>
        </w:rPr>
        <w:br/>
      </w:r>
      <w:r>
        <w:rPr>
          <w:rFonts w:hint="eastAsia"/>
        </w:rPr>
        <w:t>　　图表 近3年武汉中博生物股份有限公司流动资产周转次数变化情况</w:t>
      </w:r>
      <w:r>
        <w:rPr>
          <w:rFonts w:hint="eastAsia"/>
        </w:rPr>
        <w:br/>
      </w:r>
      <w:r>
        <w:rPr>
          <w:rFonts w:hint="eastAsia"/>
        </w:rPr>
        <w:t>　　图表 近3年武汉中博生物股份有限公司总资产周转次数变化情况</w:t>
      </w:r>
      <w:r>
        <w:rPr>
          <w:rFonts w:hint="eastAsia"/>
        </w:rPr>
        <w:br/>
      </w:r>
      <w:r>
        <w:rPr>
          <w:rFonts w:hint="eastAsia"/>
        </w:rPr>
        <w:t>　　图表 近3年武汉中博生物股份有限公司销售毛利率变化情况</w:t>
      </w:r>
      <w:r>
        <w:rPr>
          <w:rFonts w:hint="eastAsia"/>
        </w:rPr>
        <w:br/>
      </w:r>
      <w:r>
        <w:rPr>
          <w:rFonts w:hint="eastAsia"/>
        </w:rPr>
        <w:t>　　图表 近3年北京生泰尔生物科技有限公司资产负债率变化情况</w:t>
      </w:r>
      <w:r>
        <w:rPr>
          <w:rFonts w:hint="eastAsia"/>
        </w:rPr>
        <w:br/>
      </w:r>
      <w:r>
        <w:rPr>
          <w:rFonts w:hint="eastAsia"/>
        </w:rPr>
        <w:t>　　图表 近3年北京生泰尔生物科技有限公司产权比率变化情况</w:t>
      </w:r>
      <w:r>
        <w:rPr>
          <w:rFonts w:hint="eastAsia"/>
        </w:rPr>
        <w:br/>
      </w:r>
      <w:r>
        <w:rPr>
          <w:rFonts w:hint="eastAsia"/>
        </w:rPr>
        <w:t>　　图表 近3年北京生泰尔生物科技有限公司固定资产周转次数情况</w:t>
      </w:r>
      <w:r>
        <w:rPr>
          <w:rFonts w:hint="eastAsia"/>
        </w:rPr>
        <w:br/>
      </w:r>
      <w:r>
        <w:rPr>
          <w:rFonts w:hint="eastAsia"/>
        </w:rPr>
        <w:t>　　图表 近3年北京生泰尔生物科技有限公司流动资产周转次数变化情况</w:t>
      </w:r>
      <w:r>
        <w:rPr>
          <w:rFonts w:hint="eastAsia"/>
        </w:rPr>
        <w:br/>
      </w:r>
      <w:r>
        <w:rPr>
          <w:rFonts w:hint="eastAsia"/>
        </w:rPr>
        <w:t>　　图表 近3年北京生泰尔生物科技有限公司总资产周转次数变化情况</w:t>
      </w:r>
      <w:r>
        <w:rPr>
          <w:rFonts w:hint="eastAsia"/>
        </w:rPr>
        <w:br/>
      </w:r>
      <w:r>
        <w:rPr>
          <w:rFonts w:hint="eastAsia"/>
        </w:rPr>
        <w:t>　　图表 近3年北京生泰尔生物科技有限公司销售毛利率变化情况</w:t>
      </w:r>
      <w:r>
        <w:rPr>
          <w:rFonts w:hint="eastAsia"/>
        </w:rPr>
        <w:br/>
      </w:r>
      <w:r>
        <w:rPr>
          <w:rFonts w:hint="eastAsia"/>
        </w:rPr>
        <w:t>　　图表 近3年中山市天天动物保健科技有限公司资产负债率变化情况</w:t>
      </w:r>
      <w:r>
        <w:rPr>
          <w:rFonts w:hint="eastAsia"/>
        </w:rPr>
        <w:br/>
      </w:r>
      <w:r>
        <w:rPr>
          <w:rFonts w:hint="eastAsia"/>
        </w:rPr>
        <w:t>　　图表 近3年中山市天天动物保健科技有限公司产权比率变化情况</w:t>
      </w:r>
      <w:r>
        <w:rPr>
          <w:rFonts w:hint="eastAsia"/>
        </w:rPr>
        <w:br/>
      </w:r>
      <w:r>
        <w:rPr>
          <w:rFonts w:hint="eastAsia"/>
        </w:rPr>
        <w:t>　　图表 近3年中山市天天动物保健科技有限公司固定资产周转次数情况</w:t>
      </w:r>
      <w:r>
        <w:rPr>
          <w:rFonts w:hint="eastAsia"/>
        </w:rPr>
        <w:br/>
      </w:r>
      <w:r>
        <w:rPr>
          <w:rFonts w:hint="eastAsia"/>
        </w:rPr>
        <w:t>　　图表 近3年中山市天天动物保健科技有限公司流动资产周转次数变化情况</w:t>
      </w:r>
      <w:r>
        <w:rPr>
          <w:rFonts w:hint="eastAsia"/>
        </w:rPr>
        <w:br/>
      </w:r>
      <w:r>
        <w:rPr>
          <w:rFonts w:hint="eastAsia"/>
        </w:rPr>
        <w:t>　　图表 近3年中山市天天动物保健科技有限公司总资产周转次数变化情况</w:t>
      </w:r>
      <w:r>
        <w:rPr>
          <w:rFonts w:hint="eastAsia"/>
        </w:rPr>
        <w:br/>
      </w:r>
      <w:r>
        <w:rPr>
          <w:rFonts w:hint="eastAsia"/>
        </w:rPr>
        <w:t>　　图表 近3年中山市天天动物保健科技有限公司销售毛利率变化情况</w:t>
      </w:r>
      <w:r>
        <w:rPr>
          <w:rFonts w:hint="eastAsia"/>
        </w:rPr>
        <w:br/>
      </w:r>
      <w:r>
        <w:rPr>
          <w:rFonts w:hint="eastAsia"/>
        </w:rPr>
        <w:t>　　图表 我国动物疫苗佐剂行业所处生命周期示意图</w:t>
      </w:r>
      <w:r>
        <w:rPr>
          <w:rFonts w:hint="eastAsia"/>
        </w:rPr>
        <w:br/>
      </w:r>
      <w:r>
        <w:rPr>
          <w:rFonts w:hint="eastAsia"/>
        </w:rPr>
        <w:t>　　图表 行业生命周期、战略及其特征</w:t>
      </w:r>
      <w:r>
        <w:rPr>
          <w:rFonts w:hint="eastAsia"/>
        </w:rPr>
        <w:br/>
      </w:r>
      <w:r>
        <w:rPr>
          <w:rFonts w:hint="eastAsia"/>
        </w:rPr>
        <w:t>　　图表 产业链形成模式示意图</w:t>
      </w:r>
      <w:r>
        <w:rPr>
          <w:rFonts w:hint="eastAsia"/>
        </w:rPr>
        <w:br/>
      </w:r>
      <w:r>
        <w:rPr>
          <w:rFonts w:hint="eastAsia"/>
        </w:rPr>
        <w:t>　　图表 动物疫苗佐剂行业的产业链结构图</w:t>
      </w:r>
      <w:r>
        <w:rPr>
          <w:rFonts w:hint="eastAsia"/>
        </w:rPr>
        <w:br/>
      </w:r>
      <w:r>
        <w:rPr>
          <w:rFonts w:hint="eastAsia"/>
        </w:rPr>
        <w:t>　　图表 2025-2031年我国动物疫苗佐剂行业工业总产值预测图</w:t>
      </w:r>
      <w:r>
        <w:rPr>
          <w:rFonts w:hint="eastAsia"/>
        </w:rPr>
        <w:br/>
      </w:r>
      <w:r>
        <w:rPr>
          <w:rFonts w:hint="eastAsia"/>
        </w:rPr>
        <w:t>　　图表 2025-2031年动物疫苗佐剂行业同业竞争风险及控制策略</w:t>
      </w:r>
      <w:r>
        <w:rPr>
          <w:rFonts w:hint="eastAsia"/>
        </w:rPr>
        <w:br/>
      </w:r>
      <w:r>
        <w:rPr>
          <w:rFonts w:hint="eastAsia"/>
        </w:rPr>
        <w:t>　　图表 动物疫苗佐剂行业生产开发策略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3eedaf23c4c92" w:history="1">
        <w:r>
          <w:rPr>
            <w:rStyle w:val="Hyperlink"/>
          </w:rPr>
          <w:t>2025年中国动物疫苗佐剂行业发展调研与发展趋势分析报告</w:t>
        </w:r>
      </w:hyperlink>
      <w:r>
        <w:rPr>
          <w:color w:val="C00000"/>
        </w:rPr>
        <w:t>》，报告编号：</w:t>
      </w:r>
      <w:r>
        <w:rPr>
          <w:rFonts w:hint="eastAsia"/>
          <w:color w:val="C00000"/>
        </w:rPr>
        <w:t>160651A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3eedaf23c4c92" w:history="1">
        <w:r>
          <w:rPr>
            <w:rStyle w:val="Hyperlink"/>
          </w:rPr>
          <w:t>https://www.20087.com/M_YiLiaoBaoJian/1A/DongWuYiMiaoZuoJiWeiLaiFaZhanQuShi.html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热点：生产疫苗佐剂的中国公司、动物疫苗佐剂经销资质、灭活疫苗佐剂有哪些、动物疫苗佐剂市场规模、弗氏佐剂的制备方法、动物疫苗佐剂价格、兽用疫苗抗原递送佐剂、动物疫苗佐剂生产资质、佐剂509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500d61c8645f3" w:history="1">
      <w:r>
        <w:rPr>
          <w:rStyle w:val="Hyperlink"/>
        </w:rPr>
        <w:t>2025年中国动物疫苗佐剂行业发展调研与发展趋势分析报告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A/DongWuYiMiaoZuoJiWeiLaiFaZhanQuShi.html" TargetMode="External" Id="R3273eedaf23c4c92" /></Relationships>
</file>

<file path=word/_rels/header2.xml.rels>&#65279;<?xml version="1.0" encoding="utf-8"?><Relationships xmlns="http://schemas.openxmlformats.org/package/2006/relationships"><Relationship Type="http://schemas.openxmlformats.org/officeDocument/2006/relationships/hyperlink" Target="https://www.20087.com/M_YiLiaoBaoJian/1A/DongWuYiMiaoZuoJiWeiLaiFaZhanQuShi.html" TargetMode="External" Id="Rd05500d61c86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2025-04-26T06:09:00Z</dcterms:created>
  <dcterms:modified xsi:type="dcterms:W3CDTF">2025-04-26T07:09:00Z</dcterms:modified>
  <dc:subject>2025年中国动物疫苗佐剂行业发展调研与发展趋势分析报告</dc:subject>
  <dc:title>2025年中国动物疫苗佐剂行业发展调研与发展趋势分析报告</dc:title>
  <cp:keywords>2025年中国动物疫苗佐剂行业发展调研与发展趋势分析报告</cp:keywords>
  <dc:description>2025年中国动物疫苗佐剂行业发展调研与发展趋势分析报告</dc:description>
</cp:coreProperties>
</file>