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704339b14191" w:history="1">
              <w:r>
                <w:rPr>
                  <w:rStyle w:val="Hyperlink"/>
                </w:rPr>
                <w:t>2024年中国近视眼治疗仪市场现状调查与未来发展前景趋势报告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704339b14191" w:history="1">
              <w:r>
                <w:rPr>
                  <w:rStyle w:val="Hyperlink"/>
                </w:rPr>
                <w:t>2024年中国近视眼治疗仪市场现状调查与未来发展前景趋势报告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7704339b14191" w:history="1">
                <w:r>
                  <w:rPr>
                    <w:rStyle w:val="Hyperlink"/>
                  </w:rPr>
                  <w:t>https://www.20087.com/M_YiLiaoBaoJian/1A/JinShiYanZhiLiaoYiDeFaZhanQianJing.html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眼治疗仪是一种非手术治疗方法，近年来随着光学技术和生物医学工程的进步而迅速发展。目前市场上，近视眼治疗仪主要包括角膜塑形镜、激光治疗设备、视觉训练系统等。这些设备和技术能够帮助延缓近视的发展，提高视力质量。随着儿童和青少年近视发病率的上升，近视眼治疗仪的需求也在不断增加。此外，随着研究的深入，科学家们正在探索更多的治疗方法，如使用低剂量阿托品滴眼液配合视觉训练等方式来控制近视的发展。</w:t>
      </w:r>
      <w:r>
        <w:rPr>
          <w:rFonts w:hint="eastAsia"/>
        </w:rPr>
        <w:br/>
      </w:r>
      <w:r>
        <w:rPr>
          <w:rFonts w:hint="eastAsia"/>
        </w:rPr>
        <w:t>　　未来，近视眼治疗仪将更加注重个性化和安全性。随着基因组学和个性化医疗的发展，针对不同个体的近视特点制定个性化的治疗方案将成为可能。同时，随着材料科学的进步，近视眼治疗仪将采用更安全、更舒适的材料，减少对眼部的刺激和不适感。此外，随着人工智能技术的应用，近视眼治疗仪将集成更多的智能功能，如通过分析用户的用眼习惯和环境光线条件来自动调整治疗参数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704339b14191" w:history="1">
        <w:r>
          <w:rPr>
            <w:rStyle w:val="Hyperlink"/>
          </w:rPr>
          <w:t>2024年中国近视眼治疗仪市场现状调查与未来发展前景趋势报告</w:t>
        </w:r>
      </w:hyperlink>
      <w:r>
        <w:rPr>
          <w:rFonts w:hint="eastAsia"/>
        </w:rPr>
        <w:t>》基于权威机构及近视眼治疗仪相关协会等渠道的资料数据，全方位分析了近视眼治疗仪行业的现状、市场需求及市场规模。近视眼治疗仪报告详细探讨了产业链结构、价格趋势，并对近视眼治疗仪各细分市场进行了研究。同时，预测了近视眼治疗仪市场前景与发展趋势，剖析了品牌竞争状态、市场集中度，以及近视眼治疗仪重点企业的表现。此外，近视眼治疗仪报告还揭示了行业发展的潜在风险与机遇，为近视眼治疗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近视眼治疗仪产业环境分析</w:t>
      </w:r>
      <w:r>
        <w:rPr>
          <w:rFonts w:hint="eastAsia"/>
        </w:rPr>
        <w:br/>
      </w:r>
      <w:r>
        <w:rPr>
          <w:rFonts w:hint="eastAsia"/>
        </w:rPr>
        <w:t>第一章 2024-2030年中国近视眼治疗仪行业分析</w:t>
      </w:r>
      <w:r>
        <w:rPr>
          <w:rFonts w:hint="eastAsia"/>
        </w:rPr>
        <w:br/>
      </w:r>
      <w:r>
        <w:rPr>
          <w:rFonts w:hint="eastAsia"/>
        </w:rPr>
        <w:t>　　第一节 中国近视治疗仪行业的界定及分类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一、近视治疗仪行业界定</w:t>
      </w:r>
      <w:r>
        <w:rPr>
          <w:rFonts w:hint="eastAsia"/>
        </w:rPr>
        <w:br/>
      </w:r>
      <w:r>
        <w:rPr>
          <w:rFonts w:hint="eastAsia"/>
        </w:rPr>
        <w:t>　　　　二、我国近视治疗仪行业分类</w:t>
      </w:r>
      <w:r>
        <w:rPr>
          <w:rFonts w:hint="eastAsia"/>
        </w:rPr>
        <w:br/>
      </w:r>
      <w:r>
        <w:rPr>
          <w:rFonts w:hint="eastAsia"/>
        </w:rPr>
        <w:t>　　　　　　1、按作用原理分</w:t>
      </w:r>
      <w:r>
        <w:rPr>
          <w:rFonts w:hint="eastAsia"/>
        </w:rPr>
        <w:br/>
      </w:r>
      <w:r>
        <w:rPr>
          <w:rFonts w:hint="eastAsia"/>
        </w:rPr>
        <w:t>　　　　　　2、按近视治疗仪类型分</w:t>
      </w:r>
      <w:r>
        <w:rPr>
          <w:rFonts w:hint="eastAsia"/>
        </w:rPr>
        <w:br/>
      </w:r>
      <w:r>
        <w:rPr>
          <w:rFonts w:hint="eastAsia"/>
        </w:rPr>
        <w:t>　　第二节 中国近视治疗仪行业产业链分析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1、全球电子信息产业</w:t>
      </w:r>
      <w:r>
        <w:rPr>
          <w:rFonts w:hint="eastAsia"/>
        </w:rPr>
        <w:br/>
      </w:r>
      <w:r>
        <w:rPr>
          <w:rFonts w:hint="eastAsia"/>
        </w:rPr>
        <w:t>　　　　　　2、中国电子信息产业</w:t>
      </w:r>
      <w:r>
        <w:rPr>
          <w:rFonts w:hint="eastAsia"/>
        </w:rPr>
        <w:br/>
      </w:r>
      <w:r>
        <w:rPr>
          <w:rFonts w:hint="eastAsia"/>
        </w:rPr>
        <w:t>　　　　　　3、塑料行业状况</w:t>
      </w:r>
      <w:r>
        <w:rPr>
          <w:rFonts w:hint="eastAsia"/>
        </w:rPr>
        <w:br/>
      </w:r>
      <w:r>
        <w:rPr>
          <w:rFonts w:hint="eastAsia"/>
        </w:rPr>
        <w:t>　　　　　　4、橡胶塑料行业状况</w:t>
      </w:r>
      <w:r>
        <w:rPr>
          <w:rFonts w:hint="eastAsia"/>
        </w:rPr>
        <w:br/>
      </w:r>
      <w:r>
        <w:rPr>
          <w:rFonts w:hint="eastAsia"/>
        </w:rPr>
        <w:t>　　　　　　5、钢铁塑料行业状况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第三节 2023-2024年中国近视眼治疗仪行业发展概况</w:t>
      </w:r>
      <w:r>
        <w:rPr>
          <w:rFonts w:hint="eastAsia"/>
        </w:rPr>
        <w:br/>
      </w:r>
      <w:r>
        <w:rPr>
          <w:rFonts w:hint="eastAsia"/>
        </w:rPr>
        <w:t>　　第四节 2024-2030年中国近视眼治疗仪行业总体运行情况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一、2023-2024年中国近视眼治疗仪企业数量及分布</w:t>
      </w:r>
      <w:r>
        <w:rPr>
          <w:rFonts w:hint="eastAsia"/>
        </w:rPr>
        <w:br/>
      </w:r>
      <w:r>
        <w:rPr>
          <w:rFonts w:hint="eastAsia"/>
        </w:rPr>
        <w:t>　　　　二、2023-2024年中国近视眼治疗仪行业从业人员统计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2023-2024年政策环境分析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一、行业标准政策</w:t>
      </w:r>
      <w:r>
        <w:rPr>
          <w:rFonts w:hint="eastAsia"/>
        </w:rPr>
        <w:br/>
      </w:r>
      <w:r>
        <w:rPr>
          <w:rFonts w:hint="eastAsia"/>
        </w:rPr>
        <w:t>　　　　二、行业促进政策</w:t>
      </w:r>
      <w:r>
        <w:rPr>
          <w:rFonts w:hint="eastAsia"/>
        </w:rPr>
        <w:br/>
      </w:r>
      <w:r>
        <w:rPr>
          <w:rFonts w:hint="eastAsia"/>
        </w:rPr>
        <w:t>　　第四节 2023-2024年技术环境分析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近视眼治疗仪行业深度透视</w:t>
      </w:r>
      <w:r>
        <w:rPr>
          <w:rFonts w:hint="eastAsia"/>
        </w:rPr>
        <w:br/>
      </w:r>
      <w:r>
        <w:rPr>
          <w:rFonts w:hint="eastAsia"/>
        </w:rPr>
        <w:t>第三章 2024-2030年中国近视眼治疗仪行业规模分析</w:t>
      </w:r>
      <w:r>
        <w:rPr>
          <w:rFonts w:hint="eastAsia"/>
        </w:rPr>
        <w:br/>
      </w:r>
      <w:r>
        <w:rPr>
          <w:rFonts w:hint="eastAsia"/>
        </w:rPr>
        <w:t>　　第一节 2024-2030年中国近视眼治疗仪行业资产负债状况分析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一、2023-2024年中国近视眼治疗仪行业总资产状况分析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二、2023-2024年中国近视眼治疗仪行业应收账款状况分析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三、2023-2024年中国近视眼治疗仪行业流动资产状况分析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四、2023-2024年中国近视眼治疗仪行业负债状况分析</w:t>
      </w:r>
      <w:r>
        <w:rPr>
          <w:rFonts w:hint="eastAsia"/>
        </w:rPr>
        <w:br/>
      </w:r>
      <w:r>
        <w:rPr>
          <w:rFonts w:hint="eastAsia"/>
        </w:rPr>
        <w:t>　　第二节 2024-2030年中国近视眼治疗仪行业销售及利润分析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一、2023-2024年中国近视眼治疗仪行业销售收入分析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二、2023-2024年中国近视眼治疗仪行业产品销售税金情况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三、2023-2024年中国近视眼治疗仪行业利润增长情况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2024-2030年中国近视眼治疗仪行业成本费用分析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2023-2024年中国近视眼治疗仪行业成本费用结构分析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2023-2024年中国近视眼治疗仪行业销售成本情况</w:t>
      </w:r>
      <w:r>
        <w:rPr>
          <w:rFonts w:hint="eastAsia"/>
        </w:rPr>
        <w:br/>
      </w:r>
      <w:r>
        <w:rPr>
          <w:rFonts w:hint="eastAsia"/>
        </w:rPr>
        <w:t>　　第三节 2023-2024年中国近视眼治疗仪行业销售费用情况</w:t>
      </w:r>
      <w:r>
        <w:rPr>
          <w:rFonts w:hint="eastAsia"/>
        </w:rPr>
        <w:br/>
      </w:r>
      <w:r>
        <w:rPr>
          <w:rFonts w:hint="eastAsia"/>
        </w:rPr>
        <w:t>　　第四节 2023-2024年中国近视眼治疗仪行业管理费用情况</w:t>
      </w:r>
      <w:r>
        <w:rPr>
          <w:rFonts w:hint="eastAsia"/>
        </w:rPr>
        <w:br/>
      </w:r>
      <w:r>
        <w:rPr>
          <w:rFonts w:hint="eastAsia"/>
        </w:rPr>
        <w:t>　　第五节 2023-2024年中国近视眼治疗仪行业财务费用情况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2024-2030年中国近视眼治疗仪行业区域结构分析</w:t>
      </w:r>
      <w:r>
        <w:rPr>
          <w:rFonts w:hint="eastAsia"/>
        </w:rPr>
        <w:br/>
      </w:r>
      <w:r>
        <w:rPr>
          <w:rFonts w:hint="eastAsia"/>
        </w:rPr>
        <w:t>　　第一节 2024-2030年东北地区近视眼治疗仪行业市场现状分析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2024-2030年华北地区近视眼治疗仪行业市场现状分析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第三节 2024-2030年华东地区近视眼治疗仪行业市场现状分析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第四节 2024-2030年华南地区近视眼治疗仪行业市场现状分析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第五节 2024-2030年华中地区近视眼治疗仪行业市场现状分析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第六节 2024-2030年西北地区近视眼治疗仪行业市场现状分析</w:t>
      </w:r>
      <w:r>
        <w:rPr>
          <w:rFonts w:hint="eastAsia"/>
        </w:rPr>
        <w:br/>
      </w:r>
      <w:r>
        <w:rPr>
          <w:rFonts w:hint="eastAsia"/>
        </w:rPr>
        <w:t>　　第七节 2024-2030年西南地区近视眼治疗仪行业市场现状分析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2024-2030年中国近视眼治疗仪行业整体评价</w:t>
      </w:r>
      <w:r>
        <w:rPr>
          <w:rFonts w:hint="eastAsia"/>
        </w:rPr>
        <w:br/>
      </w:r>
      <w:r>
        <w:rPr>
          <w:rFonts w:hint="eastAsia"/>
        </w:rPr>
        <w:t>　　第一节 2024-2030年中国近视眼治疗仪行业盈利能力</w:t>
      </w:r>
      <w:r>
        <w:rPr>
          <w:rFonts w:hint="eastAsia"/>
        </w:rPr>
        <w:br/>
      </w:r>
      <w:r>
        <w:rPr>
          <w:rFonts w:hint="eastAsia"/>
        </w:rPr>
        <w:t>　　　　一、2024-2030年中国近视眼治疗仪行业毛利率</w:t>
      </w:r>
      <w:r>
        <w:rPr>
          <w:rFonts w:hint="eastAsia"/>
        </w:rPr>
        <w:br/>
      </w:r>
      <w:r>
        <w:rPr>
          <w:rFonts w:hint="eastAsia"/>
        </w:rPr>
        <w:t>　　　　二、2024-2030年中国近视眼治疗仪行业资产利润率</w:t>
      </w:r>
      <w:r>
        <w:rPr>
          <w:rFonts w:hint="eastAsia"/>
        </w:rPr>
        <w:br/>
      </w:r>
      <w:r>
        <w:rPr>
          <w:rFonts w:hint="eastAsia"/>
        </w:rPr>
        <w:t>　　第二节 2024-2030年中国近视眼治疗仪行业偿债能力</w:t>
      </w:r>
      <w:r>
        <w:rPr>
          <w:rFonts w:hint="eastAsia"/>
        </w:rPr>
        <w:br/>
      </w:r>
      <w:r>
        <w:rPr>
          <w:rFonts w:hint="eastAsia"/>
        </w:rPr>
        <w:t>　　　　一、2024-2030年中国近视眼治疗仪行业流动比率</w:t>
      </w:r>
      <w:r>
        <w:rPr>
          <w:rFonts w:hint="eastAsia"/>
        </w:rPr>
        <w:br/>
      </w:r>
      <w:r>
        <w:rPr>
          <w:rFonts w:hint="eastAsia"/>
        </w:rPr>
        <w:t>　　　　二、2024-2030年中国近视眼治疗仪行业资产负债率</w:t>
      </w:r>
      <w:r>
        <w:rPr>
          <w:rFonts w:hint="eastAsia"/>
        </w:rPr>
        <w:br/>
      </w:r>
      <w:r>
        <w:rPr>
          <w:rFonts w:hint="eastAsia"/>
        </w:rPr>
        <w:t>　　第三节 2024-2030年中国近视眼治疗仪行业运营能力</w:t>
      </w:r>
      <w:r>
        <w:rPr>
          <w:rFonts w:hint="eastAsia"/>
        </w:rPr>
        <w:br/>
      </w:r>
      <w:r>
        <w:rPr>
          <w:rFonts w:hint="eastAsia"/>
        </w:rPr>
        <w:t>　　　　一、2024-2030年中国近视眼治疗仪行业流动资产周转率</w:t>
      </w:r>
      <w:r>
        <w:rPr>
          <w:rFonts w:hint="eastAsia"/>
        </w:rPr>
        <w:br/>
      </w:r>
      <w:r>
        <w:rPr>
          <w:rFonts w:hint="eastAsia"/>
        </w:rPr>
        <w:t>　　　　二、2024-2030年中国近视眼治疗仪行业总资产周转率</w:t>
      </w:r>
      <w:r>
        <w:rPr>
          <w:rFonts w:hint="eastAsia"/>
        </w:rPr>
        <w:br/>
      </w:r>
      <w:r>
        <w:rPr>
          <w:rFonts w:hint="eastAsia"/>
        </w:rPr>
        <w:t>　　第四节 2024-2030年中国近视眼治疗仪行业发展能力</w:t>
      </w:r>
      <w:r>
        <w:rPr>
          <w:rFonts w:hint="eastAsia"/>
        </w:rPr>
        <w:br/>
      </w:r>
      <w:r>
        <w:rPr>
          <w:rFonts w:hint="eastAsia"/>
        </w:rPr>
        <w:t>　　　　一、2024-2030年中国近视眼治疗仪行业净利润增长率</w:t>
      </w:r>
      <w:r>
        <w:rPr>
          <w:rFonts w:hint="eastAsia"/>
        </w:rPr>
        <w:br/>
      </w:r>
      <w:r>
        <w:rPr>
          <w:rFonts w:hint="eastAsia"/>
        </w:rPr>
        <w:t>　　　　二、2024-2030年中国近视眼治疗仪行业总资产增长率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近视眼治疗仪行业发展前景</w:t>
      </w:r>
      <w:r>
        <w:rPr>
          <w:rFonts w:hint="eastAsia"/>
        </w:rPr>
        <w:br/>
      </w:r>
      <w:r>
        <w:rPr>
          <w:rFonts w:hint="eastAsia"/>
        </w:rPr>
        <w:t>第七章 中国近视眼治疗仪行业投资与发展前景分析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中国近视眼治疗仪行业投资机会分析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一、可以投资的中国近视眼治疗仪模式</w:t>
      </w:r>
      <w:r>
        <w:rPr>
          <w:rFonts w:hint="eastAsia"/>
        </w:rPr>
        <w:br/>
      </w:r>
      <w:r>
        <w:rPr>
          <w:rFonts w:hint="eastAsia"/>
        </w:rPr>
        <w:t>　　　　　　1、以资金投入为主的投资方式</w:t>
      </w:r>
      <w:r>
        <w:rPr>
          <w:rFonts w:hint="eastAsia"/>
        </w:rPr>
        <w:br/>
      </w:r>
      <w:r>
        <w:rPr>
          <w:rFonts w:hint="eastAsia"/>
        </w:rPr>
        <w:t>　　　　　　2、对现有企业进行并购的方式</w:t>
      </w:r>
      <w:r>
        <w:rPr>
          <w:rFonts w:hint="eastAsia"/>
        </w:rPr>
        <w:br/>
      </w:r>
      <w:r>
        <w:rPr>
          <w:rFonts w:hint="eastAsia"/>
        </w:rPr>
        <w:t>　　　　　　3、以技术投入为主的投资方式</w:t>
      </w:r>
      <w:r>
        <w:rPr>
          <w:rFonts w:hint="eastAsia"/>
        </w:rPr>
        <w:br/>
      </w:r>
      <w:r>
        <w:rPr>
          <w:rFonts w:hint="eastAsia"/>
        </w:rPr>
        <w:t>　　　　　　4、现有产品的国际市场拓展</w:t>
      </w:r>
      <w:r>
        <w:rPr>
          <w:rFonts w:hint="eastAsia"/>
        </w:rPr>
        <w:br/>
      </w:r>
      <w:r>
        <w:rPr>
          <w:rFonts w:hint="eastAsia"/>
        </w:rPr>
        <w:t>　　　　二、2024-2030年中国近视眼治疗仪投资机会</w:t>
      </w:r>
      <w:r>
        <w:rPr>
          <w:rFonts w:hint="eastAsia"/>
        </w:rPr>
        <w:br/>
      </w:r>
      <w:r>
        <w:rPr>
          <w:rFonts w:hint="eastAsia"/>
        </w:rPr>
        <w:t>　　　　　　1、需求量巨大</w:t>
      </w:r>
      <w:r>
        <w:rPr>
          <w:rFonts w:hint="eastAsia"/>
        </w:rPr>
        <w:br/>
      </w:r>
      <w:r>
        <w:rPr>
          <w:rFonts w:hint="eastAsia"/>
        </w:rPr>
        <w:t>　　　　　　2、产品家庭化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2024-2030年中国近视眼治疗仪行业发展预测分析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一、未来中国近视眼治疗仪发展分析</w:t>
      </w:r>
      <w:r>
        <w:rPr>
          <w:rFonts w:hint="eastAsia"/>
        </w:rPr>
        <w:br/>
      </w:r>
      <w:r>
        <w:rPr>
          <w:rFonts w:hint="eastAsia"/>
        </w:rPr>
        <w:t>　　　　二、未来中国近视眼治疗仪行业技术开发方向</w:t>
      </w:r>
      <w:r>
        <w:rPr>
          <w:rFonts w:hint="eastAsia"/>
        </w:rPr>
        <w:br/>
      </w:r>
      <w:r>
        <w:rPr>
          <w:rFonts w:hint="eastAsia"/>
        </w:rPr>
        <w:t>　　　　　　1、便携化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2024-2030年中国近视眼治疗仪行业市场规模预测</w:t>
      </w:r>
      <w:r>
        <w:rPr>
          <w:rFonts w:hint="eastAsia"/>
        </w:rPr>
        <w:br/>
      </w:r>
      <w:r>
        <w:rPr>
          <w:rFonts w:hint="eastAsia"/>
        </w:rPr>
        <w:t>　　第四节 中国近视治疗仪行业的经济周期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二、近视治疗仪行业经济周期</w:t>
      </w:r>
      <w:r>
        <w:rPr>
          <w:rFonts w:hint="eastAsia"/>
        </w:rPr>
        <w:br/>
      </w:r>
      <w:r>
        <w:rPr>
          <w:rFonts w:hint="eastAsia"/>
        </w:rPr>
        <w:t>　　第五节 中国近视治疗仪行业的产品周期管理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二、PLM与医疗器械产品开发</w:t>
      </w:r>
      <w:r>
        <w:rPr>
          <w:rFonts w:hint="eastAsia"/>
        </w:rPr>
        <w:br/>
      </w:r>
      <w:r>
        <w:rPr>
          <w:rFonts w:hint="eastAsia"/>
        </w:rPr>
        <w:t>　　　　　　1、产品开发</w:t>
      </w:r>
      <w:r>
        <w:rPr>
          <w:rFonts w:hint="eastAsia"/>
        </w:rPr>
        <w:br/>
      </w:r>
      <w:r>
        <w:rPr>
          <w:rFonts w:hint="eastAsia"/>
        </w:rPr>
        <w:t>　　　　　　2、产品开发与PLM</w:t>
      </w:r>
      <w:r>
        <w:rPr>
          <w:rFonts w:hint="eastAsia"/>
        </w:rPr>
        <w:br/>
      </w:r>
      <w:r>
        <w:rPr>
          <w:rFonts w:hint="eastAsia"/>
        </w:rPr>
        <w:t>　　　　三、PLM与产品售后管理和组织管理</w:t>
      </w:r>
      <w:r>
        <w:rPr>
          <w:rFonts w:hint="eastAsia"/>
        </w:rPr>
        <w:br/>
      </w:r>
      <w:r>
        <w:rPr>
          <w:rFonts w:hint="eastAsia"/>
        </w:rPr>
        <w:t>　　　　　　1、医疗器械售后管理</w:t>
      </w:r>
      <w:r>
        <w:rPr>
          <w:rFonts w:hint="eastAsia"/>
        </w:rPr>
        <w:br/>
      </w:r>
      <w:r>
        <w:rPr>
          <w:rFonts w:hint="eastAsia"/>
        </w:rPr>
        <w:t>　　　　　　2、组织实施PLM系统的建议</w:t>
      </w:r>
      <w:r>
        <w:rPr>
          <w:rFonts w:hint="eastAsia"/>
        </w:rPr>
        <w:br/>
      </w:r>
      <w:r>
        <w:rPr>
          <w:rFonts w:hint="eastAsia"/>
        </w:rPr>
        <w:t>　　第六节 中国近视治疗仪行业国际竞争者的影响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一、近视治疗仪企业的SWOT分析</w:t>
      </w:r>
      <w:r>
        <w:rPr>
          <w:rFonts w:hint="eastAsia"/>
        </w:rPr>
        <w:br/>
      </w:r>
      <w:r>
        <w:rPr>
          <w:rFonts w:hint="eastAsia"/>
        </w:rPr>
        <w:t>　　　　　　1、机会分析</w:t>
      </w:r>
      <w:r>
        <w:rPr>
          <w:rFonts w:hint="eastAsia"/>
        </w:rPr>
        <w:br/>
      </w:r>
      <w:r>
        <w:rPr>
          <w:rFonts w:hint="eastAsia"/>
        </w:rPr>
        <w:t>　　　　　　2、威胁分析</w:t>
      </w:r>
      <w:r>
        <w:rPr>
          <w:rFonts w:hint="eastAsia"/>
        </w:rPr>
        <w:br/>
      </w:r>
      <w:r>
        <w:rPr>
          <w:rFonts w:hint="eastAsia"/>
        </w:rPr>
        <w:t>　　　　　　3、优势分析</w:t>
      </w:r>
      <w:r>
        <w:rPr>
          <w:rFonts w:hint="eastAsia"/>
        </w:rPr>
        <w:br/>
      </w:r>
      <w:r>
        <w:rPr>
          <w:rFonts w:hint="eastAsia"/>
        </w:rPr>
        <w:t>　　　　　　4、劣势分析</w:t>
      </w:r>
      <w:r>
        <w:rPr>
          <w:rFonts w:hint="eastAsia"/>
        </w:rPr>
        <w:br/>
      </w:r>
      <w:r>
        <w:rPr>
          <w:rFonts w:hint="eastAsia"/>
        </w:rPr>
        <w:t>　　　　二、近视治疗仪企业的问题分析</w:t>
      </w:r>
      <w:r>
        <w:rPr>
          <w:rFonts w:hint="eastAsia"/>
        </w:rPr>
        <w:br/>
      </w:r>
      <w:r>
        <w:rPr>
          <w:rFonts w:hint="eastAsia"/>
        </w:rPr>
        <w:t>　　　　　　1、缺乏战略规划</w:t>
      </w:r>
      <w:r>
        <w:rPr>
          <w:rFonts w:hint="eastAsia"/>
        </w:rPr>
        <w:br/>
      </w:r>
      <w:r>
        <w:rPr>
          <w:rFonts w:hint="eastAsia"/>
        </w:rPr>
        <w:t>　　　　　　2、产业结构不合理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近视眼治疗仪行业风险预警</w:t>
      </w:r>
      <w:r>
        <w:rPr>
          <w:rFonts w:hint="eastAsia"/>
        </w:rPr>
        <w:br/>
      </w:r>
      <w:r>
        <w:rPr>
          <w:rFonts w:hint="eastAsia"/>
        </w:rPr>
        <w:t>第八章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　　一、本质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1、产品服务风险</w:t>
      </w:r>
      <w:r>
        <w:rPr>
          <w:rFonts w:hint="eastAsia"/>
        </w:rPr>
        <w:br/>
      </w:r>
      <w:r>
        <w:rPr>
          <w:rFonts w:hint="eastAsia"/>
        </w:rPr>
        <w:t>　　　　　　2、产品质量风险</w:t>
      </w:r>
      <w:r>
        <w:rPr>
          <w:rFonts w:hint="eastAsia"/>
        </w:rPr>
        <w:br/>
      </w:r>
      <w:r>
        <w:rPr>
          <w:rFonts w:hint="eastAsia"/>
        </w:rPr>
        <w:t>　　　　　　3、产品数量风险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三、控制</w:t>
      </w:r>
      <w:r>
        <w:rPr>
          <w:rFonts w:hint="eastAsia"/>
        </w:rPr>
        <w:br/>
      </w:r>
      <w:r>
        <w:rPr>
          <w:rFonts w:hint="eastAsia"/>
        </w:rPr>
        <w:t>　　　　　　1、加强风险识别能力</w:t>
      </w:r>
      <w:r>
        <w:rPr>
          <w:rFonts w:hint="eastAsia"/>
        </w:rPr>
        <w:br/>
      </w:r>
      <w:r>
        <w:rPr>
          <w:rFonts w:hint="eastAsia"/>
        </w:rPr>
        <w:t>　　　　　　2、建立风险防范与处理机构</w:t>
      </w:r>
      <w:r>
        <w:rPr>
          <w:rFonts w:hint="eastAsia"/>
        </w:rPr>
        <w:br/>
      </w:r>
      <w:r>
        <w:rPr>
          <w:rFonts w:hint="eastAsia"/>
        </w:rPr>
        <w:t>　　　　　　3、建立风险责任制</w:t>
      </w:r>
      <w:r>
        <w:rPr>
          <w:rFonts w:hint="eastAsia"/>
        </w:rPr>
        <w:br/>
      </w:r>
      <w:r>
        <w:rPr>
          <w:rFonts w:hint="eastAsia"/>
        </w:rPr>
        <w:t>　　　　　　4、提高企业员工素质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　　一、关联企业的初步界定</w:t>
      </w:r>
      <w:r>
        <w:rPr>
          <w:rFonts w:hint="eastAsia"/>
        </w:rPr>
        <w:br/>
      </w:r>
      <w:r>
        <w:rPr>
          <w:rFonts w:hint="eastAsia"/>
        </w:rPr>
        <w:t>　　　　二、关联企业的特征分析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1、关联企业是一种具有独立法人人格的企业之间的联合体</w:t>
      </w:r>
      <w:r>
        <w:rPr>
          <w:rFonts w:hint="eastAsia"/>
        </w:rPr>
        <w:br/>
      </w:r>
      <w:r>
        <w:rPr>
          <w:rFonts w:hint="eastAsia"/>
        </w:rPr>
        <w:t>　　　　　　2、关联企业是由多种联系纽带连接而成的企业群体</w:t>
      </w:r>
      <w:r>
        <w:rPr>
          <w:rFonts w:hint="eastAsia"/>
        </w:rPr>
        <w:br/>
      </w:r>
      <w:r>
        <w:rPr>
          <w:rFonts w:hint="eastAsia"/>
        </w:rPr>
        <w:t>　　　　　　3、关联企业的形成必定是基于特定经济目的</w:t>
      </w:r>
      <w:r>
        <w:rPr>
          <w:rFonts w:hint="eastAsia"/>
        </w:rPr>
        <w:br/>
      </w:r>
      <w:r>
        <w:rPr>
          <w:rFonts w:hint="eastAsia"/>
        </w:rPr>
        <w:t>　　　　三、关联企业的表现形式</w:t>
      </w:r>
      <w:r>
        <w:rPr>
          <w:rFonts w:hint="eastAsia"/>
        </w:rPr>
        <w:br/>
      </w:r>
      <w:r>
        <w:rPr>
          <w:rFonts w:hint="eastAsia"/>
        </w:rPr>
        <w:t>　　　　四、关联企业风险的表现形式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1、担保责任难以落实</w:t>
      </w:r>
      <w:r>
        <w:rPr>
          <w:rFonts w:hint="eastAsia"/>
        </w:rPr>
        <w:br/>
      </w:r>
      <w:r>
        <w:rPr>
          <w:rFonts w:hint="eastAsia"/>
        </w:rPr>
        <w:t>　　　　　　2、贷款用途难以监督</w:t>
      </w:r>
      <w:r>
        <w:rPr>
          <w:rFonts w:hint="eastAsia"/>
        </w:rPr>
        <w:br/>
      </w:r>
      <w:r>
        <w:rPr>
          <w:rFonts w:hint="eastAsia"/>
        </w:rPr>
        <w:t>　　　　　　3、资金规模难以控制</w:t>
      </w:r>
      <w:r>
        <w:rPr>
          <w:rFonts w:hint="eastAsia"/>
        </w:rPr>
        <w:br/>
      </w:r>
      <w:r>
        <w:rPr>
          <w:rFonts w:hint="eastAsia"/>
        </w:rPr>
        <w:t>　　　　　　4、监管无力</w:t>
      </w:r>
      <w:r>
        <w:rPr>
          <w:rFonts w:hint="eastAsia"/>
        </w:rPr>
        <w:br/>
      </w:r>
      <w:r>
        <w:rPr>
          <w:rFonts w:hint="eastAsia"/>
        </w:rPr>
        <w:t>　　　　　　5、相关法规不健全</w:t>
      </w:r>
      <w:r>
        <w:rPr>
          <w:rFonts w:hint="eastAsia"/>
        </w:rPr>
        <w:br/>
      </w:r>
      <w:r>
        <w:rPr>
          <w:rFonts w:hint="eastAsia"/>
        </w:rPr>
        <w:t>　　　　　　6、信用膨胀风险</w:t>
      </w:r>
      <w:r>
        <w:rPr>
          <w:rFonts w:hint="eastAsia"/>
        </w:rPr>
        <w:br/>
      </w:r>
      <w:r>
        <w:rPr>
          <w:rFonts w:hint="eastAsia"/>
        </w:rPr>
        <w:t>　　　　　　7、信贷集中性风险</w:t>
      </w:r>
      <w:r>
        <w:rPr>
          <w:rFonts w:hint="eastAsia"/>
        </w:rPr>
        <w:br/>
      </w:r>
      <w:r>
        <w:rPr>
          <w:rFonts w:hint="eastAsia"/>
        </w:rPr>
        <w:t>　　　　　　8、贷款被挪用风险</w:t>
      </w:r>
      <w:r>
        <w:rPr>
          <w:rFonts w:hint="eastAsia"/>
        </w:rPr>
        <w:br/>
      </w:r>
      <w:r>
        <w:rPr>
          <w:rFonts w:hint="eastAsia"/>
        </w:rPr>
        <w:t>　　　　　　9、财务信息不对称风险</w:t>
      </w:r>
      <w:r>
        <w:rPr>
          <w:rFonts w:hint="eastAsia"/>
        </w:rPr>
        <w:br/>
      </w:r>
      <w:r>
        <w:rPr>
          <w:rFonts w:hint="eastAsia"/>
        </w:rPr>
        <w:t>　　　　五、防范的对策建议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　　1、宏观因素</w:t>
      </w:r>
      <w:r>
        <w:rPr>
          <w:rFonts w:hint="eastAsia"/>
        </w:rPr>
        <w:br/>
      </w:r>
      <w:r>
        <w:rPr>
          <w:rFonts w:hint="eastAsia"/>
        </w:rPr>
        <w:t>　　　　　　2、中观因素</w:t>
      </w:r>
      <w:r>
        <w:rPr>
          <w:rFonts w:hint="eastAsia"/>
        </w:rPr>
        <w:br/>
      </w:r>
      <w:r>
        <w:rPr>
          <w:rFonts w:hint="eastAsia"/>
        </w:rPr>
        <w:t>　　　　　　3、微观因素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近视眼治疗仪行业发展战略建议</w:t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中国近视眼治疗仪行业营销策略分析及建议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一、中国近视眼治疗仪行业营销模式</w:t>
      </w:r>
      <w:r>
        <w:rPr>
          <w:rFonts w:hint="eastAsia"/>
        </w:rPr>
        <w:br/>
      </w:r>
      <w:r>
        <w:rPr>
          <w:rFonts w:hint="eastAsia"/>
        </w:rPr>
        <w:t>　　　　　　1、三种模式</w:t>
      </w:r>
      <w:r>
        <w:rPr>
          <w:rFonts w:hint="eastAsia"/>
        </w:rPr>
        <w:br/>
      </w:r>
      <w:r>
        <w:rPr>
          <w:rFonts w:hint="eastAsia"/>
        </w:rPr>
        <w:t>　　　　　　2、产品的本质：疗效</w:t>
      </w:r>
      <w:r>
        <w:rPr>
          <w:rFonts w:hint="eastAsia"/>
        </w:rPr>
        <w:br/>
      </w:r>
      <w:r>
        <w:rPr>
          <w:rFonts w:hint="eastAsia"/>
        </w:rPr>
        <w:t>　　　　二、中国近视眼治疗仪行业营销策略</w:t>
      </w:r>
      <w:r>
        <w:rPr>
          <w:rFonts w:hint="eastAsia"/>
        </w:rPr>
        <w:br/>
      </w:r>
      <w:r>
        <w:rPr>
          <w:rFonts w:hint="eastAsia"/>
        </w:rPr>
        <w:t>　　　　　　1、把握市场需求</w:t>
      </w:r>
      <w:r>
        <w:rPr>
          <w:rFonts w:hint="eastAsia"/>
        </w:rPr>
        <w:br/>
      </w:r>
      <w:r>
        <w:rPr>
          <w:rFonts w:hint="eastAsia"/>
        </w:rPr>
        <w:t>　　　　　　2、准确定位产品</w:t>
      </w:r>
      <w:r>
        <w:rPr>
          <w:rFonts w:hint="eastAsia"/>
        </w:rPr>
        <w:br/>
      </w:r>
      <w:r>
        <w:rPr>
          <w:rFonts w:hint="eastAsia"/>
        </w:rPr>
        <w:t>　　　　　　3、坚持“客户至上”的信念</w:t>
      </w:r>
      <w:r>
        <w:rPr>
          <w:rFonts w:hint="eastAsia"/>
        </w:rPr>
        <w:br/>
      </w:r>
      <w:r>
        <w:rPr>
          <w:rFonts w:hint="eastAsia"/>
        </w:rPr>
        <w:t>　　　　　　4、行销千里</w:t>
      </w:r>
      <w:r>
        <w:rPr>
          <w:rFonts w:hint="eastAsia"/>
        </w:rPr>
        <w:br/>
      </w:r>
      <w:r>
        <w:rPr>
          <w:rFonts w:hint="eastAsia"/>
        </w:rPr>
        <w:t>　　　　　　5、采取差异化竞争策略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1、优化提升行业内部环境</w:t>
      </w:r>
      <w:r>
        <w:rPr>
          <w:rFonts w:hint="eastAsia"/>
        </w:rPr>
        <w:br/>
      </w:r>
      <w:r>
        <w:rPr>
          <w:rFonts w:hint="eastAsia"/>
        </w:rPr>
        <w:t>　　　　　　2、优化提升行业外部环境</w:t>
      </w:r>
      <w:r>
        <w:rPr>
          <w:rFonts w:hint="eastAsia"/>
        </w:rPr>
        <w:br/>
      </w:r>
      <w:r>
        <w:rPr>
          <w:rFonts w:hint="eastAsia"/>
        </w:rPr>
        <w:t>　　第三节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近视治疗仪在医疗器械中的分类</w:t>
      </w:r>
      <w:r>
        <w:rPr>
          <w:rFonts w:hint="eastAsia"/>
        </w:rPr>
        <w:br/>
      </w:r>
      <w:r>
        <w:rPr>
          <w:rFonts w:hint="eastAsia"/>
        </w:rPr>
        <w:t>　　图表 近视治疗仪在医疗器械中的分类</w:t>
      </w:r>
      <w:r>
        <w:rPr>
          <w:rFonts w:hint="eastAsia"/>
        </w:rPr>
        <w:br/>
      </w:r>
      <w:r>
        <w:rPr>
          <w:rFonts w:hint="eastAsia"/>
        </w:rPr>
        <w:t>　　图表 2024年份我国钢铁产量情况</w:t>
      </w:r>
      <w:r>
        <w:rPr>
          <w:rFonts w:hint="eastAsia"/>
        </w:rPr>
        <w:br/>
      </w:r>
      <w:r>
        <w:rPr>
          <w:rFonts w:hint="eastAsia"/>
        </w:rPr>
        <w:t>　　图表 我国看病难、看病贵的发展</w:t>
      </w:r>
      <w:r>
        <w:rPr>
          <w:rFonts w:hint="eastAsia"/>
        </w:rPr>
        <w:br/>
      </w:r>
      <w:r>
        <w:rPr>
          <w:rFonts w:hint="eastAsia"/>
        </w:rPr>
        <w:t>　　图表 我国二、三级民营医院相对稀缺</w:t>
      </w:r>
      <w:r>
        <w:rPr>
          <w:rFonts w:hint="eastAsia"/>
        </w:rPr>
        <w:br/>
      </w:r>
      <w:r>
        <w:rPr>
          <w:rFonts w:hint="eastAsia"/>
        </w:rPr>
        <w:t>　　图表 2019-2024年中国近视治疗仪市场规模分析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2019-2024年中国近视治疗仪从业人数分析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2019-2024年中国近视治疗仪资产规模分析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2019-2024年中国近视治疗仪应收账款分析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2019-2024年中国近视治疗仪流动资产分析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2019-2024年中国近视治疗仪负债状况分析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2019-2024年中国近视治疗仪销售税金分析</w:t>
      </w:r>
      <w:r>
        <w:rPr>
          <w:rFonts w:hint="eastAsia"/>
        </w:rPr>
        <w:br/>
      </w:r>
      <w:r>
        <w:rPr>
          <w:rFonts w:hint="eastAsia"/>
        </w:rPr>
        <w:t>　　图表 2019-2024年中国近视治疗仪利润状况分析</w:t>
      </w:r>
      <w:r>
        <w:rPr>
          <w:rFonts w:hint="eastAsia"/>
        </w:rPr>
        <w:br/>
      </w:r>
      <w:r>
        <w:rPr>
          <w:rFonts w:hint="eastAsia"/>
        </w:rPr>
        <w:t>　　图表 2024年近视眼治疗仪行业成本费用结构</w:t>
      </w:r>
      <w:r>
        <w:rPr>
          <w:rFonts w:hint="eastAsia"/>
        </w:rPr>
        <w:br/>
      </w:r>
      <w:r>
        <w:rPr>
          <w:rFonts w:hint="eastAsia"/>
        </w:rPr>
        <w:t>　　图表 销售成本与销售收入之间的关系</w:t>
      </w:r>
      <w:r>
        <w:rPr>
          <w:rFonts w:hint="eastAsia"/>
        </w:rPr>
        <w:br/>
      </w:r>
      <w:r>
        <w:rPr>
          <w:rFonts w:hint="eastAsia"/>
        </w:rPr>
        <w:t>　　图表 2024年东北地区市场需求占比分析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2024年华东地区市场需求占比分析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2024年西北地区市场需求占比分析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2019-2024年近视眼治疗仪营业利润率</w:t>
      </w:r>
      <w:r>
        <w:rPr>
          <w:rFonts w:hint="eastAsia"/>
        </w:rPr>
        <w:br/>
      </w:r>
      <w:r>
        <w:rPr>
          <w:rFonts w:hint="eastAsia"/>
        </w:rPr>
        <w:t>　　图表 2024-2030年近视眼治疗仪营业利润率预测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2019-2024年近视眼治疗仪总资产利润率</w:t>
      </w:r>
      <w:r>
        <w:rPr>
          <w:rFonts w:hint="eastAsia"/>
        </w:rPr>
        <w:br/>
      </w:r>
      <w:r>
        <w:rPr>
          <w:rFonts w:hint="eastAsia"/>
        </w:rPr>
        <w:t>　　图表 2024-2030年近视眼治疗仪资产利润率预测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2019-2024年近视眼治疗仪流动比率</w:t>
      </w:r>
      <w:r>
        <w:rPr>
          <w:rFonts w:hint="eastAsia"/>
        </w:rPr>
        <w:br/>
      </w:r>
      <w:r>
        <w:rPr>
          <w:rFonts w:hint="eastAsia"/>
        </w:rPr>
        <w:t>　　图表 2024-2030年近视眼治疗仪流动比率预测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2019-2024年近视眼治疗仪资产负债率</w:t>
      </w:r>
      <w:r>
        <w:rPr>
          <w:rFonts w:hint="eastAsia"/>
        </w:rPr>
        <w:br/>
      </w:r>
      <w:r>
        <w:rPr>
          <w:rFonts w:hint="eastAsia"/>
        </w:rPr>
        <w:t>　　图表 2024-2030年近视眼治疗仪资产负债率预测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2019-2024年近视眼治疗仪流动资产周转率</w:t>
      </w:r>
      <w:r>
        <w:rPr>
          <w:rFonts w:hint="eastAsia"/>
        </w:rPr>
        <w:br/>
      </w:r>
      <w:r>
        <w:rPr>
          <w:rFonts w:hint="eastAsia"/>
        </w:rPr>
        <w:t>　　图表 2024-2030年近视眼治疗仪流动资产周转率预测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2019-2024年近视眼治疗仪总资产周转率</w:t>
      </w:r>
      <w:r>
        <w:rPr>
          <w:rFonts w:hint="eastAsia"/>
        </w:rPr>
        <w:br/>
      </w:r>
      <w:r>
        <w:rPr>
          <w:rFonts w:hint="eastAsia"/>
        </w:rPr>
        <w:t>　　图表 2024-2030年近视眼治疗仪流总资产周转率预测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2019-2024年近视眼治疗仪净利润增长率</w:t>
      </w:r>
      <w:r>
        <w:rPr>
          <w:rFonts w:hint="eastAsia"/>
        </w:rPr>
        <w:br/>
      </w:r>
      <w:r>
        <w:rPr>
          <w:rFonts w:hint="eastAsia"/>
        </w:rPr>
        <w:t>　　图表 2024-2030年近视眼治疗仪净利润增长率预测</w:t>
      </w:r>
      <w:r>
        <w:rPr>
          <w:rFonts w:hint="eastAsia"/>
        </w:rPr>
        <w:br/>
      </w:r>
      <w:r>
        <w:rPr>
          <w:rFonts w:hint="eastAsia"/>
        </w:rPr>
        <w:t>　　图表 2019-2024年近视眼治疗仪总资产增长率</w:t>
      </w:r>
      <w:r>
        <w:rPr>
          <w:rFonts w:hint="eastAsia"/>
        </w:rPr>
        <w:br/>
      </w:r>
      <w:r>
        <w:rPr>
          <w:rFonts w:hint="eastAsia"/>
        </w:rPr>
        <w:t>　　图表 2024-2030年近视眼治疗仪总资产增长率预测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2019-2024年近视治疗仪需求分析</w:t>
      </w:r>
      <w:r>
        <w:rPr>
          <w:rFonts w:hint="eastAsia"/>
        </w:rPr>
        <w:br/>
      </w:r>
      <w:r>
        <w:rPr>
          <w:rFonts w:hint="eastAsia"/>
        </w:rPr>
        <w:t>　　图表 2024-2030年近视治疗仪企业数量预测</w:t>
      </w:r>
      <w:r>
        <w:rPr>
          <w:rFonts w:hint="eastAsia"/>
        </w:rPr>
        <w:br/>
      </w:r>
      <w:r>
        <w:rPr>
          <w:rFonts w:hint="eastAsia"/>
        </w:rPr>
        <w:t>　　图表 2024-2030年近视治疗仪从业人员数量预测</w:t>
      </w:r>
      <w:r>
        <w:rPr>
          <w:rFonts w:hint="eastAsia"/>
        </w:rPr>
        <w:br/>
      </w:r>
      <w:r>
        <w:rPr>
          <w:rFonts w:hint="eastAsia"/>
        </w:rPr>
        <w:t>　　图表 2024-2030年近视治疗仪总资产规模数量预测</w:t>
      </w:r>
      <w:r>
        <w:rPr>
          <w:rFonts w:hint="eastAsia"/>
        </w:rPr>
        <w:br/>
      </w:r>
      <w:r>
        <w:rPr>
          <w:rFonts w:hint="eastAsia"/>
        </w:rPr>
        <w:t>　　图表 2024-2030年近视治疗仪投资规模预测</w:t>
      </w:r>
      <w:r>
        <w:rPr>
          <w:rFonts w:hint="eastAsia"/>
        </w:rPr>
        <w:br/>
      </w:r>
      <w:r>
        <w:rPr>
          <w:rFonts w:hint="eastAsia"/>
        </w:rPr>
        <w:t>　　图表 2024-2030年近视治疗仪销售收入预测</w:t>
      </w:r>
      <w:r>
        <w:rPr>
          <w:rFonts w:hint="eastAsia"/>
        </w:rPr>
        <w:br/>
      </w:r>
      <w:r>
        <w:rPr>
          <w:rFonts w:hint="eastAsia"/>
        </w:rPr>
        <w:t>　　图表 2024-2030年近视治疗仪市场规模预测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医疗器械产品生命周期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704339b14191" w:history="1">
        <w:r>
          <w:rPr>
            <w:rStyle w:val="Hyperlink"/>
          </w:rPr>
          <w:t>2024年中国近视眼治疗仪市场现状调查与未来发展前景趋势报告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7704339b14191" w:history="1">
        <w:r>
          <w:rPr>
            <w:rStyle w:val="Hyperlink"/>
          </w:rPr>
          <w:t>https://www.20087.com/M_YiLiaoBaoJian/1A/JinShiYanZhiLiaoYiDeFaZhanQianJing.html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a35e76dc04a73" w:history="1">
      <w:r>
        <w:rPr>
          <w:rStyle w:val="Hyperlink"/>
        </w:rPr>
        <w:t>2024年中国近视眼治疗仪市场现状调查与未来发展前景趋势报告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A/JinShiYanZhiLiaoYiDeFaZhanQianJing.html" TargetMode="External" Id="R9707704339b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A/JinShiYanZhiLiaoYiDeFaZhanQianJing.html" TargetMode="External" Id="R297a35e76dc0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2024-03-15T05:47:00Z</dcterms:created>
  <dcterms:modified xsi:type="dcterms:W3CDTF">2024-03-15T06:47:00Z</dcterms:modified>
  <dc:subject>2024年中国近视眼治疗仪市场现状调查与未来发展前景趋势报告</dc:subject>
  <dc:title>2024年中国近视眼治疗仪市场现状调查与未来发展前景趋势报告</dc:title>
  <cp:keywords>2024年中国近视眼治疗仪市场现状调查与未来发展前景趋势报告</cp:keywords>
  <dc:description>2024年中国近视眼治疗仪市场现状调查与未来发展前景趋势报告</dc:description>
</cp:coreProperties>
</file>