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4a5ae94364e68" w:history="1">
              <w:r>
                <w:rPr>
                  <w:rStyle w:val="Hyperlink"/>
                </w:rPr>
                <w:t>中国中药饮片行业现状调研及未来发展趋势分析报告（2025-2031年）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4a5ae94364e68" w:history="1">
              <w:r>
                <w:rPr>
                  <w:rStyle w:val="Hyperlink"/>
                </w:rPr>
                <w:t>中国中药饮片行业现状调研及未来发展趋势分析报告（2025-2031年）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4a5ae94364e68" w:history="1">
                <w:r>
                  <w:rPr>
                    <w:rStyle w:val="Hyperlink"/>
                  </w:rPr>
                  <w:t>https://www.20087.com/0/52/ZhongYaoYinPianFaZhanQuShiYuCeFe.html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的重要组成部分，近年来在标准化、现代化和国际化方面取得了显著进展。随着国家对中医药的支持和推广，中药饮片的生产、流通和使用标准不断完善，质量控制和追溯体系逐步建立。同时，现代制药技术的应用，如超微粉碎、萃取浓缩和无菌包装，提高了中药饮片的药效和使用便利性。此外，中医药在全球范围内的影响力扩大，中药饮片出口量逐年增长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科研创新和国际化。随着中药现代化研究的深入，中药饮片的有效成分和作用机理将得到更清晰的认识，推动新药开发和个性化医疗。同时，国际标准化和认证体系的完善，将促进中药饮片的全球流通，扩大国际市场。此外，随着中医养生观念的普及，中药饮片在日常保健和亚健康调理中的应用将更加广泛，推动行业向健康服务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4a5ae94364e68" w:history="1">
        <w:r>
          <w:rPr>
            <w:rStyle w:val="Hyperlink"/>
          </w:rPr>
          <w:t>中国中药饮片行业现状调研及未来发展趋势分析报告（2025-2031年）</w:t>
        </w:r>
      </w:hyperlink>
      <w:r>
        <w:rPr>
          <w:rFonts w:hint="eastAsia"/>
        </w:rPr>
        <w:t>》基于多年行业研究积累，结合中药饮片市场发展现状，依托行业权威数据资源和长期市场监测数据库，对中药饮片市场规模、技术现状及未来方向进行了全面分析。报告梳理了中药饮片行业竞争格局，重点评估了主要企业的市场表现及品牌影响力，并通过SWOT分析揭示了中药饮片行业机遇与潜在风险。同时，报告对中药饮片市场前景和发展趋势进行了科学预测，为投资者提供了投资价值判断和策略建议，助力把握中药饮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中药饮片的相关概述</w:t>
      </w:r>
      <w:r>
        <w:rPr>
          <w:rFonts w:hint="eastAsia"/>
        </w:rPr>
        <w:br/>
      </w:r>
      <w:r>
        <w:rPr>
          <w:rFonts w:hint="eastAsia"/>
        </w:rPr>
        <w:t>　　第一节 中药与中药饮片的介绍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二、中药饮片的定义</w:t>
      </w:r>
      <w:r>
        <w:rPr>
          <w:rFonts w:hint="eastAsia"/>
        </w:rPr>
        <w:br/>
      </w:r>
      <w:r>
        <w:rPr>
          <w:rFonts w:hint="eastAsia"/>
        </w:rPr>
        <w:t>　　　　三、中药材和中药饮片的异同</w:t>
      </w:r>
      <w:r>
        <w:rPr>
          <w:rFonts w:hint="eastAsia"/>
        </w:rPr>
        <w:br/>
      </w:r>
      <w:r>
        <w:rPr>
          <w:rFonts w:hint="eastAsia"/>
        </w:rPr>
        <w:t>　　　　四、相关概念</w:t>
      </w:r>
      <w:r>
        <w:rPr>
          <w:rFonts w:hint="eastAsia"/>
        </w:rPr>
        <w:br/>
      </w:r>
      <w:r>
        <w:rPr>
          <w:rFonts w:hint="eastAsia"/>
        </w:rPr>
        <w:t>　　　　五、品种发展</w:t>
      </w:r>
      <w:r>
        <w:rPr>
          <w:rFonts w:hint="eastAsia"/>
        </w:rPr>
        <w:br/>
      </w:r>
      <w:r>
        <w:rPr>
          <w:rFonts w:hint="eastAsia"/>
        </w:rPr>
        <w:t>　　第二节 中药和中药现代化的新内涵与其意义</w:t>
      </w:r>
      <w:r>
        <w:rPr>
          <w:rFonts w:hint="eastAsia"/>
        </w:rPr>
        <w:br/>
      </w:r>
      <w:r>
        <w:rPr>
          <w:rFonts w:hint="eastAsia"/>
        </w:rPr>
        <w:t>　　　　一、中药的新概念及其意义</w:t>
      </w:r>
      <w:r>
        <w:rPr>
          <w:rFonts w:hint="eastAsia"/>
        </w:rPr>
        <w:br/>
      </w:r>
      <w:r>
        <w:rPr>
          <w:rFonts w:hint="eastAsia"/>
        </w:rPr>
        <w:t>　　　　二、中药现代化的概念与内涵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2020-2025年世界中药行业整体运营状况分析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2020-2025年世界中药行业发展环境分析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一、世界中药行业发展概况</w:t>
      </w:r>
      <w:r>
        <w:rPr>
          <w:rFonts w:hint="eastAsia"/>
        </w:rPr>
        <w:br/>
      </w:r>
      <w:r>
        <w:rPr>
          <w:rFonts w:hint="eastAsia"/>
        </w:rPr>
        <w:t>　　　　二、世界中药资源分析</w:t>
      </w:r>
      <w:r>
        <w:rPr>
          <w:rFonts w:hint="eastAsia"/>
        </w:rPr>
        <w:br/>
      </w:r>
      <w:r>
        <w:rPr>
          <w:rFonts w:hint="eastAsia"/>
        </w:rPr>
        <w:t>　　　　三、欧盟传统药品法对欧洲中药业的影响</w:t>
      </w:r>
      <w:r>
        <w:rPr>
          <w:rFonts w:hint="eastAsia"/>
        </w:rPr>
        <w:br/>
      </w:r>
      <w:r>
        <w:rPr>
          <w:rFonts w:hint="eastAsia"/>
        </w:rPr>
        <w:t>　　第二节 2020-2025年世界主要地区中药行业发展现状分析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一、欧洲中药生产与贸易</w:t>
      </w:r>
      <w:r>
        <w:rPr>
          <w:rFonts w:hint="eastAsia"/>
        </w:rPr>
        <w:br/>
      </w:r>
      <w:r>
        <w:rPr>
          <w:rFonts w:hint="eastAsia"/>
        </w:rPr>
        <w:t>　　　　二、开拓美国中药市场的战略策略</w:t>
      </w:r>
      <w:r>
        <w:rPr>
          <w:rFonts w:hint="eastAsia"/>
        </w:rPr>
        <w:br/>
      </w:r>
      <w:r>
        <w:rPr>
          <w:rFonts w:hint="eastAsia"/>
        </w:rPr>
        <w:t>　　　　三、韩国中药行业发展概况分析</w:t>
      </w:r>
      <w:r>
        <w:rPr>
          <w:rFonts w:hint="eastAsia"/>
        </w:rPr>
        <w:br/>
      </w:r>
      <w:r>
        <w:rPr>
          <w:rFonts w:hint="eastAsia"/>
        </w:rPr>
        <w:t>　　　　四、日本中药行业发展概况分析</w:t>
      </w:r>
      <w:r>
        <w:rPr>
          <w:rFonts w:hint="eastAsia"/>
        </w:rPr>
        <w:br/>
      </w:r>
      <w:r>
        <w:rPr>
          <w:rFonts w:hint="eastAsia"/>
        </w:rPr>
        <w:t>　　　　五、法国中药行业发展概况分析</w:t>
      </w:r>
      <w:r>
        <w:rPr>
          <w:rFonts w:hint="eastAsia"/>
        </w:rPr>
        <w:br/>
      </w:r>
      <w:r>
        <w:rPr>
          <w:rFonts w:hint="eastAsia"/>
        </w:rPr>
        <w:t>　　　　六、西非中药市场发展现状分析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2020-2025年世界中药及中药饮片行业发展动态分析</w:t>
      </w:r>
      <w:r>
        <w:rPr>
          <w:rFonts w:hint="eastAsia"/>
        </w:rPr>
        <w:br/>
      </w:r>
      <w:r>
        <w:rPr>
          <w:rFonts w:hint="eastAsia"/>
        </w:rPr>
        <w:t>　　　　一、澳大利亚成为中医药走向世界的“桥头堡”</w:t>
      </w:r>
      <w:r>
        <w:rPr>
          <w:rFonts w:hint="eastAsia"/>
        </w:rPr>
        <w:br/>
      </w:r>
      <w:r>
        <w:rPr>
          <w:rFonts w:hint="eastAsia"/>
        </w:rPr>
        <w:t>　　　　二、中医国外受宠美国患者自行配制中药</w:t>
      </w:r>
      <w:r>
        <w:rPr>
          <w:rFonts w:hint="eastAsia"/>
        </w:rPr>
        <w:br/>
      </w:r>
      <w:r>
        <w:rPr>
          <w:rFonts w:hint="eastAsia"/>
        </w:rPr>
        <w:t>　　　　三、中药欲借道法国着陆欧洲市场仍有待摸索</w:t>
      </w:r>
      <w:r>
        <w:rPr>
          <w:rFonts w:hint="eastAsia"/>
        </w:rPr>
        <w:br/>
      </w:r>
      <w:r>
        <w:rPr>
          <w:rFonts w:hint="eastAsia"/>
        </w:rPr>
        <w:t>　　　　四、英国中药饮片仍按食品销售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2020-2025年中国中药饮片行业运行环境分析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中药饮片的政策环境</w:t>
      </w:r>
      <w:r>
        <w:rPr>
          <w:rFonts w:hint="eastAsia"/>
        </w:rPr>
        <w:br/>
      </w:r>
      <w:r>
        <w:rPr>
          <w:rFonts w:hint="eastAsia"/>
        </w:rPr>
        <w:t>　　　　一、中国药材生产实施GAP管理的紧迫性与可行性</w:t>
      </w:r>
      <w:r>
        <w:rPr>
          <w:rFonts w:hint="eastAsia"/>
        </w:rPr>
        <w:br/>
      </w:r>
      <w:r>
        <w:rPr>
          <w:rFonts w:hint="eastAsia"/>
        </w:rPr>
        <w:t>　　　　二、中药材中药饮片文号管理将逐步推行</w:t>
      </w:r>
      <w:r>
        <w:rPr>
          <w:rFonts w:hint="eastAsia"/>
        </w:rPr>
        <w:br/>
      </w:r>
      <w:r>
        <w:rPr>
          <w:rFonts w:hint="eastAsia"/>
        </w:rPr>
        <w:t>　　　　三、中药饮片包装的比较与建议</w:t>
      </w:r>
      <w:r>
        <w:rPr>
          <w:rFonts w:hint="eastAsia"/>
        </w:rPr>
        <w:br/>
      </w:r>
      <w:r>
        <w:rPr>
          <w:rFonts w:hint="eastAsia"/>
        </w:rPr>
        <w:t>　　　　四、中国对药材与饮片实施批准文号管理步入实质性阶段</w:t>
      </w:r>
      <w:r>
        <w:rPr>
          <w:rFonts w:hint="eastAsia"/>
        </w:rPr>
        <w:br/>
      </w:r>
      <w:r>
        <w:rPr>
          <w:rFonts w:hint="eastAsia"/>
        </w:rPr>
        <w:t>　　第三节 中药饮片的相关政策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二、国务院关于扶持和促进中医药事业发展的若干意见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三、中药饮片注册管理办法（试行）</w:t>
      </w:r>
      <w:r>
        <w:rPr>
          <w:rFonts w:hint="eastAsia"/>
        </w:rPr>
        <w:br/>
      </w:r>
      <w:r>
        <w:rPr>
          <w:rFonts w:hint="eastAsia"/>
        </w:rPr>
        <w:t>　　　　四、中药饮片生产企业质量管理办法（试行）</w:t>
      </w:r>
      <w:r>
        <w:rPr>
          <w:rFonts w:hint="eastAsia"/>
        </w:rPr>
        <w:br/>
      </w:r>
      <w:r>
        <w:rPr>
          <w:rFonts w:hint="eastAsia"/>
        </w:rPr>
        <w:t>　　　　五、药品GMP认证管理办法</w:t>
      </w:r>
      <w:r>
        <w:rPr>
          <w:rFonts w:hint="eastAsia"/>
        </w:rPr>
        <w:br/>
      </w:r>
      <w:r>
        <w:rPr>
          <w:rFonts w:hint="eastAsia"/>
        </w:rPr>
        <w:t>　　　　六、关于加强中药饮片生产监督管理的通知</w:t>
      </w:r>
      <w:r>
        <w:rPr>
          <w:rFonts w:hint="eastAsia"/>
        </w:rPr>
        <w:br/>
      </w:r>
      <w:r>
        <w:rPr>
          <w:rFonts w:hint="eastAsia"/>
        </w:rPr>
        <w:t>　　　　七、《湖南省中药饮片炮制规范》出台</w:t>
      </w:r>
      <w:r>
        <w:rPr>
          <w:rFonts w:hint="eastAsia"/>
        </w:rPr>
        <w:br/>
      </w:r>
      <w:r>
        <w:rPr>
          <w:rFonts w:hint="eastAsia"/>
        </w:rPr>
        <w:t>　　第四节 GMP认证对中药饮片发展的影响分析</w:t>
      </w:r>
      <w:r>
        <w:rPr>
          <w:rFonts w:hint="eastAsia"/>
        </w:rPr>
        <w:br/>
      </w:r>
      <w:r>
        <w:rPr>
          <w:rFonts w:hint="eastAsia"/>
        </w:rPr>
        <w:t>　　　　一、实施GMP认证促进中药饮片业健康发展</w:t>
      </w:r>
      <w:r>
        <w:rPr>
          <w:rFonts w:hint="eastAsia"/>
        </w:rPr>
        <w:br/>
      </w:r>
      <w:r>
        <w:rPr>
          <w:rFonts w:hint="eastAsia"/>
        </w:rPr>
        <w:t>　　　　二、GMP认证是保证中药饮片生产质量的必要条件</w:t>
      </w:r>
      <w:r>
        <w:rPr>
          <w:rFonts w:hint="eastAsia"/>
        </w:rPr>
        <w:br/>
      </w:r>
      <w:r>
        <w:rPr>
          <w:rFonts w:hint="eastAsia"/>
        </w:rPr>
        <w:t>　　　　三、GMP认证是中药饮片企业发展的必由之路</w:t>
      </w:r>
      <w:r>
        <w:rPr>
          <w:rFonts w:hint="eastAsia"/>
        </w:rPr>
        <w:br/>
      </w:r>
      <w:r>
        <w:rPr>
          <w:rFonts w:hint="eastAsia"/>
        </w:rPr>
        <w:t>　　　　四、中药饮片生产企业GMP认证后的思索</w:t>
      </w:r>
      <w:r>
        <w:rPr>
          <w:rFonts w:hint="eastAsia"/>
        </w:rPr>
        <w:br/>
      </w:r>
      <w:r>
        <w:rPr>
          <w:rFonts w:hint="eastAsia"/>
        </w:rPr>
        <w:t>　　第五节 政策解读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一、《药品注册管理办法》的特点及其精神实质的浅析</w:t>
      </w:r>
      <w:r>
        <w:rPr>
          <w:rFonts w:hint="eastAsia"/>
        </w:rPr>
        <w:br/>
      </w:r>
      <w:r>
        <w:rPr>
          <w:rFonts w:hint="eastAsia"/>
        </w:rPr>
        <w:t>　　　　二、《国务院关于扶持和促进中医药事业发展的若干意见》解读</w:t>
      </w:r>
      <w:r>
        <w:rPr>
          <w:rFonts w:hint="eastAsia"/>
        </w:rPr>
        <w:br/>
      </w:r>
      <w:r>
        <w:rPr>
          <w:rFonts w:hint="eastAsia"/>
        </w:rPr>
        <w:t>　　　　三、《中药饮片注册管理办法（试行）》相关说明</w:t>
      </w:r>
      <w:r>
        <w:rPr>
          <w:rFonts w:hint="eastAsia"/>
        </w:rPr>
        <w:br/>
      </w:r>
      <w:r>
        <w:rPr>
          <w:rFonts w:hint="eastAsia"/>
        </w:rPr>
        <w:t>　　　　四、药品GMP认证知识的介绍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2020-2025年中国中药饮片行业运行现状分析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2020-2025年中国中药饮片产业发展现状分析</w:t>
      </w:r>
      <w:r>
        <w:rPr>
          <w:rFonts w:hint="eastAsia"/>
        </w:rPr>
        <w:br/>
      </w:r>
      <w:r>
        <w:rPr>
          <w:rFonts w:hint="eastAsia"/>
        </w:rPr>
        <w:t>　　　　一、全国中药饮片炮制机械标准化正式启程</w:t>
      </w:r>
      <w:r>
        <w:rPr>
          <w:rFonts w:hint="eastAsia"/>
        </w:rPr>
        <w:br/>
      </w:r>
      <w:r>
        <w:rPr>
          <w:rFonts w:hint="eastAsia"/>
        </w:rPr>
        <w:t>　　　　二、中药饮片的发展</w:t>
      </w:r>
      <w:r>
        <w:rPr>
          <w:rFonts w:hint="eastAsia"/>
        </w:rPr>
        <w:br/>
      </w:r>
      <w:r>
        <w:rPr>
          <w:rFonts w:hint="eastAsia"/>
        </w:rPr>
        <w:t>　　　　三、饮片企业夹缝中艰难生存亟待扶持</w:t>
      </w:r>
      <w:r>
        <w:rPr>
          <w:rFonts w:hint="eastAsia"/>
        </w:rPr>
        <w:br/>
      </w:r>
      <w:r>
        <w:rPr>
          <w:rFonts w:hint="eastAsia"/>
        </w:rPr>
        <w:t>　　第二节 2020-2025年中国中药饮片市场动态分析</w:t>
      </w:r>
      <w:r>
        <w:rPr>
          <w:rFonts w:hint="eastAsia"/>
        </w:rPr>
        <w:br/>
      </w:r>
      <w:r>
        <w:rPr>
          <w:rFonts w:hint="eastAsia"/>
        </w:rPr>
        <w:t>　　　　一、四川“新荷花”中药饮片打开近临韩国市场</w:t>
      </w:r>
      <w:r>
        <w:rPr>
          <w:rFonts w:hint="eastAsia"/>
        </w:rPr>
        <w:br/>
      </w:r>
      <w:r>
        <w:rPr>
          <w:rFonts w:hint="eastAsia"/>
        </w:rPr>
        <w:t>　　　　二、“小包装”中药饮片发展前景看好</w:t>
      </w:r>
      <w:r>
        <w:rPr>
          <w:rFonts w:hint="eastAsia"/>
        </w:rPr>
        <w:br/>
      </w:r>
      <w:r>
        <w:rPr>
          <w:rFonts w:hint="eastAsia"/>
        </w:rPr>
        <w:t>　　　　三、中药饮片发展空间巨大</w:t>
      </w:r>
      <w:r>
        <w:rPr>
          <w:rFonts w:hint="eastAsia"/>
        </w:rPr>
        <w:br/>
      </w:r>
      <w:r>
        <w:rPr>
          <w:rFonts w:hint="eastAsia"/>
        </w:rPr>
        <w:t>　　　　四、政策支持中医药产业发展</w:t>
      </w:r>
      <w:r>
        <w:rPr>
          <w:rFonts w:hint="eastAsia"/>
        </w:rPr>
        <w:br/>
      </w:r>
      <w:r>
        <w:rPr>
          <w:rFonts w:hint="eastAsia"/>
        </w:rPr>
        <w:t>　　第三节 2020-2025年中国中药饮片发展存在的问题分析</w:t>
      </w:r>
      <w:r>
        <w:rPr>
          <w:rFonts w:hint="eastAsia"/>
        </w:rPr>
        <w:br/>
      </w:r>
      <w:r>
        <w:rPr>
          <w:rFonts w:hint="eastAsia"/>
        </w:rPr>
        <w:t>　　　　一、道地药材越来越少</w:t>
      </w:r>
      <w:r>
        <w:rPr>
          <w:rFonts w:hint="eastAsia"/>
        </w:rPr>
        <w:br/>
      </w:r>
      <w:r>
        <w:rPr>
          <w:rFonts w:hint="eastAsia"/>
        </w:rPr>
        <w:t>　　　　二、炮制标准不统一</w:t>
      </w:r>
      <w:r>
        <w:rPr>
          <w:rFonts w:hint="eastAsia"/>
        </w:rPr>
        <w:br/>
      </w:r>
      <w:r>
        <w:rPr>
          <w:rFonts w:hint="eastAsia"/>
        </w:rPr>
        <w:t>　　　　三、培养与实际脱节</w:t>
      </w:r>
      <w:r>
        <w:rPr>
          <w:rFonts w:hint="eastAsia"/>
        </w:rPr>
        <w:br/>
      </w:r>
      <w:r>
        <w:rPr>
          <w:rFonts w:hint="eastAsia"/>
        </w:rPr>
        <w:t>　　　　四、炮制机械亟待标准化</w:t>
      </w:r>
      <w:r>
        <w:rPr>
          <w:rFonts w:hint="eastAsia"/>
        </w:rPr>
        <w:br/>
      </w:r>
      <w:r>
        <w:rPr>
          <w:rFonts w:hint="eastAsia"/>
        </w:rPr>
        <w:t>　　第四节 2020-2025年制约影响中药饮片行业快速健康发展的因素</w:t>
      </w:r>
      <w:r>
        <w:rPr>
          <w:rFonts w:hint="eastAsia"/>
        </w:rPr>
        <w:br/>
      </w:r>
      <w:r>
        <w:rPr>
          <w:rFonts w:hint="eastAsia"/>
        </w:rPr>
        <w:t>　　　　一、中药饮片在市场上无序竞争，生产者信心不足</w:t>
      </w:r>
      <w:r>
        <w:rPr>
          <w:rFonts w:hint="eastAsia"/>
        </w:rPr>
        <w:br/>
      </w:r>
      <w:r>
        <w:rPr>
          <w:rFonts w:hint="eastAsia"/>
        </w:rPr>
        <w:t>　　　　二、行业标准混乱，缺乏品牌产品，产业没有旗舰企业</w:t>
      </w:r>
      <w:r>
        <w:rPr>
          <w:rFonts w:hint="eastAsia"/>
        </w:rPr>
        <w:br/>
      </w:r>
      <w:r>
        <w:rPr>
          <w:rFonts w:hint="eastAsia"/>
        </w:rPr>
        <w:t>　　　　三、中医药教育体系严重落后，中药饮片基础研究后继乏人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2020-2025年中国中药饮片市场的发展分析</w:t>
      </w:r>
      <w:r>
        <w:rPr>
          <w:rFonts w:hint="eastAsia"/>
        </w:rPr>
        <w:br/>
      </w:r>
      <w:r>
        <w:rPr>
          <w:rFonts w:hint="eastAsia"/>
        </w:rPr>
        <w:t>　　第一节 中国中药饮片的总体概况</w:t>
      </w:r>
      <w:r>
        <w:rPr>
          <w:rFonts w:hint="eastAsia"/>
        </w:rPr>
        <w:br/>
      </w:r>
      <w:r>
        <w:rPr>
          <w:rFonts w:hint="eastAsia"/>
        </w:rPr>
        <w:t>　　　　一、中药饮片在中药行业发展中的地位</w:t>
      </w:r>
      <w:r>
        <w:rPr>
          <w:rFonts w:hint="eastAsia"/>
        </w:rPr>
        <w:br/>
      </w:r>
      <w:r>
        <w:rPr>
          <w:rFonts w:hint="eastAsia"/>
        </w:rPr>
        <w:t>　　　　二、中药饮片的现状及发展分析</w:t>
      </w:r>
      <w:r>
        <w:rPr>
          <w:rFonts w:hint="eastAsia"/>
        </w:rPr>
        <w:br/>
      </w:r>
      <w:r>
        <w:rPr>
          <w:rFonts w:hint="eastAsia"/>
        </w:rPr>
        <w:t>　　　　三、中国中药饮片首入基本药物</w:t>
      </w:r>
      <w:r>
        <w:rPr>
          <w:rFonts w:hint="eastAsia"/>
        </w:rPr>
        <w:br/>
      </w:r>
      <w:r>
        <w:rPr>
          <w:rFonts w:hint="eastAsia"/>
        </w:rPr>
        <w:t>　　　　四、中药饮片生产技术将逐步“标准化”</w:t>
      </w:r>
      <w:r>
        <w:rPr>
          <w:rFonts w:hint="eastAsia"/>
        </w:rPr>
        <w:br/>
      </w:r>
      <w:r>
        <w:rPr>
          <w:rFonts w:hint="eastAsia"/>
        </w:rPr>
        <w:t>　　　　五、中药饮片上下游市场发展状况</w:t>
      </w:r>
      <w:r>
        <w:rPr>
          <w:rFonts w:hint="eastAsia"/>
        </w:rPr>
        <w:br/>
      </w:r>
      <w:r>
        <w:rPr>
          <w:rFonts w:hint="eastAsia"/>
        </w:rPr>
        <w:t>　　第二节 中药饮片GMP市场动向分析</w:t>
      </w:r>
      <w:r>
        <w:rPr>
          <w:rFonts w:hint="eastAsia"/>
        </w:rPr>
        <w:br/>
      </w:r>
      <w:r>
        <w:rPr>
          <w:rFonts w:hint="eastAsia"/>
        </w:rPr>
        <w:t>　　　　一、国家药监局严控GMP认证</w:t>
      </w:r>
      <w:r>
        <w:rPr>
          <w:rFonts w:hint="eastAsia"/>
        </w:rPr>
        <w:br/>
      </w:r>
      <w:r>
        <w:rPr>
          <w:rFonts w:hint="eastAsia"/>
        </w:rPr>
        <w:t>　　　　二、中药饮片GMP受正规企业欢迎</w:t>
      </w:r>
      <w:r>
        <w:rPr>
          <w:rFonts w:hint="eastAsia"/>
        </w:rPr>
        <w:br/>
      </w:r>
      <w:r>
        <w:rPr>
          <w:rFonts w:hint="eastAsia"/>
        </w:rPr>
        <w:t>　　　　三、全国中药饮片GMP生产企业同盟成立</w:t>
      </w:r>
      <w:r>
        <w:rPr>
          <w:rFonts w:hint="eastAsia"/>
        </w:rPr>
        <w:br/>
      </w:r>
      <w:r>
        <w:rPr>
          <w:rFonts w:hint="eastAsia"/>
        </w:rPr>
        <w:t>　　　　三、GMP认证发展状况堪忧</w:t>
      </w:r>
      <w:r>
        <w:rPr>
          <w:rFonts w:hint="eastAsia"/>
        </w:rPr>
        <w:br/>
      </w:r>
      <w:r>
        <w:rPr>
          <w:rFonts w:hint="eastAsia"/>
        </w:rPr>
        <w:t>　　　　四、中药饮片GMP存在问题解析</w:t>
      </w:r>
      <w:r>
        <w:rPr>
          <w:rFonts w:hint="eastAsia"/>
        </w:rPr>
        <w:br/>
      </w:r>
      <w:r>
        <w:rPr>
          <w:rFonts w:hint="eastAsia"/>
        </w:rPr>
        <w:t>　　　　五、GMP认证亟待解决的障碍分析</w:t>
      </w:r>
      <w:r>
        <w:rPr>
          <w:rFonts w:hint="eastAsia"/>
        </w:rPr>
        <w:br/>
      </w:r>
      <w:r>
        <w:rPr>
          <w:rFonts w:hint="eastAsia"/>
        </w:rPr>
        <w:t>　　第三节 中药饮片市场存在的问题及挑战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一、中药饮片发展遇到的五大瓶颈</w:t>
      </w:r>
      <w:r>
        <w:rPr>
          <w:rFonts w:hint="eastAsia"/>
        </w:rPr>
        <w:br/>
      </w:r>
      <w:r>
        <w:rPr>
          <w:rFonts w:hint="eastAsia"/>
        </w:rPr>
        <w:t>　　　　二、中药饮片加工中存在的问题</w:t>
      </w:r>
      <w:r>
        <w:rPr>
          <w:rFonts w:hint="eastAsia"/>
        </w:rPr>
        <w:br/>
      </w:r>
      <w:r>
        <w:rPr>
          <w:rFonts w:hint="eastAsia"/>
        </w:rPr>
        <w:t>　　　　三、中药饮片发展存在四大问题</w:t>
      </w:r>
      <w:r>
        <w:rPr>
          <w:rFonts w:hint="eastAsia"/>
        </w:rPr>
        <w:br/>
      </w:r>
      <w:r>
        <w:rPr>
          <w:rFonts w:hint="eastAsia"/>
        </w:rPr>
        <w:t>　　　　四、中国中药饮片市场监管难度大力度小</w:t>
      </w:r>
      <w:r>
        <w:rPr>
          <w:rFonts w:hint="eastAsia"/>
        </w:rPr>
        <w:br/>
      </w:r>
      <w:r>
        <w:rPr>
          <w:rFonts w:hint="eastAsia"/>
        </w:rPr>
        <w:t>　　第四节 中药饮片市场的发展策略</w:t>
      </w:r>
      <w:r>
        <w:rPr>
          <w:rFonts w:hint="eastAsia"/>
        </w:rPr>
        <w:br/>
      </w:r>
      <w:r>
        <w:rPr>
          <w:rFonts w:hint="eastAsia"/>
        </w:rPr>
        <w:t>　　　　一、中药饮片行业发展对策浅析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二、中国中药饮片打进国际主流医药市场的对策</w:t>
      </w:r>
      <w:r>
        <w:rPr>
          <w:rFonts w:hint="eastAsia"/>
        </w:rPr>
        <w:br/>
      </w:r>
      <w:r>
        <w:rPr>
          <w:rFonts w:hint="eastAsia"/>
        </w:rPr>
        <w:t>　　　　三、技术创新是中药饮片行业现代化必由之路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　　四、中药饮片加工问题的解决办法</w:t>
      </w:r>
      <w:r>
        <w:rPr>
          <w:rFonts w:hint="eastAsia"/>
        </w:rPr>
        <w:br/>
      </w:r>
      <w:r>
        <w:rPr>
          <w:rFonts w:hint="eastAsia"/>
        </w:rPr>
        <w:t>　　　　五、中药饮片剂型改革发展的出路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2020-2025年中国中药饮片热门品种原料分析</w:t>
      </w:r>
      <w:r>
        <w:rPr>
          <w:rFonts w:hint="eastAsia"/>
        </w:rPr>
        <w:br/>
      </w:r>
      <w:r>
        <w:rPr>
          <w:rFonts w:hint="eastAsia"/>
        </w:rPr>
        <w:t>　　第一节 枸杞</w:t>
      </w:r>
      <w:r>
        <w:rPr>
          <w:rFonts w:hint="eastAsia"/>
        </w:rPr>
        <w:br/>
      </w:r>
      <w:r>
        <w:rPr>
          <w:rFonts w:hint="eastAsia"/>
        </w:rPr>
        <w:t>　　　　一、枸杞的基本特性</w:t>
      </w:r>
      <w:r>
        <w:rPr>
          <w:rFonts w:hint="eastAsia"/>
        </w:rPr>
        <w:br/>
      </w:r>
      <w:r>
        <w:rPr>
          <w:rFonts w:hint="eastAsia"/>
        </w:rPr>
        <w:t>　　　　二、中国枸杞产业的发展概况</w:t>
      </w:r>
      <w:r>
        <w:rPr>
          <w:rFonts w:hint="eastAsia"/>
        </w:rPr>
        <w:br/>
      </w:r>
      <w:r>
        <w:rPr>
          <w:rFonts w:hint="eastAsia"/>
        </w:rPr>
        <w:t>　　　　三、中国枸杞产品出口现状分析</w:t>
      </w:r>
      <w:r>
        <w:rPr>
          <w:rFonts w:hint="eastAsia"/>
        </w:rPr>
        <w:br/>
      </w:r>
      <w:r>
        <w:rPr>
          <w:rFonts w:hint="eastAsia"/>
        </w:rPr>
        <w:t>　　　　四、枸杞市场存在的主要问题及其监管措施</w:t>
      </w:r>
      <w:r>
        <w:rPr>
          <w:rFonts w:hint="eastAsia"/>
        </w:rPr>
        <w:br/>
      </w:r>
      <w:r>
        <w:rPr>
          <w:rFonts w:hint="eastAsia"/>
        </w:rPr>
        <w:t>　　第二节 金银花</w:t>
      </w:r>
      <w:r>
        <w:rPr>
          <w:rFonts w:hint="eastAsia"/>
        </w:rPr>
        <w:br/>
      </w:r>
      <w:r>
        <w:rPr>
          <w:rFonts w:hint="eastAsia"/>
        </w:rPr>
        <w:t>　　　　一、金银花的概述</w:t>
      </w:r>
      <w:r>
        <w:rPr>
          <w:rFonts w:hint="eastAsia"/>
        </w:rPr>
        <w:br/>
      </w:r>
      <w:r>
        <w:rPr>
          <w:rFonts w:hint="eastAsia"/>
        </w:rPr>
        <w:t>　　　　二、中国金银花市场概况</w:t>
      </w:r>
      <w:r>
        <w:rPr>
          <w:rFonts w:hint="eastAsia"/>
        </w:rPr>
        <w:br/>
      </w:r>
      <w:r>
        <w:rPr>
          <w:rFonts w:hint="eastAsia"/>
        </w:rPr>
        <w:t>　　　　三、金银花药材市场价格分析</w:t>
      </w:r>
      <w:r>
        <w:rPr>
          <w:rFonts w:hint="eastAsia"/>
        </w:rPr>
        <w:br/>
      </w:r>
      <w:r>
        <w:rPr>
          <w:rFonts w:hint="eastAsia"/>
        </w:rPr>
        <w:t>　　　　四、2025年南江金银花市场发展状况</w:t>
      </w:r>
      <w:r>
        <w:rPr>
          <w:rFonts w:hint="eastAsia"/>
        </w:rPr>
        <w:br/>
      </w:r>
      <w:r>
        <w:rPr>
          <w:rFonts w:hint="eastAsia"/>
        </w:rPr>
        <w:t>　　　　五、金银花的应用前景广阔</w:t>
      </w:r>
      <w:r>
        <w:rPr>
          <w:rFonts w:hint="eastAsia"/>
        </w:rPr>
        <w:br/>
      </w:r>
      <w:r>
        <w:rPr>
          <w:rFonts w:hint="eastAsia"/>
        </w:rPr>
        <w:t>　　第三节 三七</w:t>
      </w:r>
      <w:r>
        <w:rPr>
          <w:rFonts w:hint="eastAsia"/>
        </w:rPr>
        <w:br/>
      </w:r>
      <w:r>
        <w:rPr>
          <w:rFonts w:hint="eastAsia"/>
        </w:rPr>
        <w:t>　　　　一、中药三七的化学成分和药理作用与临床应用的研究概况</w:t>
      </w:r>
      <w:r>
        <w:rPr>
          <w:rFonts w:hint="eastAsia"/>
        </w:rPr>
        <w:br/>
      </w:r>
      <w:r>
        <w:rPr>
          <w:rFonts w:hint="eastAsia"/>
        </w:rPr>
        <w:t>　　　　二、云南省文山三七产业发展分析</w:t>
      </w:r>
      <w:r>
        <w:rPr>
          <w:rFonts w:hint="eastAsia"/>
        </w:rPr>
        <w:br/>
      </w:r>
      <w:r>
        <w:rPr>
          <w:rFonts w:hint="eastAsia"/>
        </w:rPr>
        <w:t>　　　　三、云南三七市场价格走势分析</w:t>
      </w:r>
      <w:r>
        <w:rPr>
          <w:rFonts w:hint="eastAsia"/>
        </w:rPr>
        <w:br/>
      </w:r>
      <w:r>
        <w:rPr>
          <w:rFonts w:hint="eastAsia"/>
        </w:rPr>
        <w:t>　　　　四、知识产权促进文山三七产业迅速发展</w:t>
      </w:r>
      <w:r>
        <w:rPr>
          <w:rFonts w:hint="eastAsia"/>
        </w:rPr>
        <w:br/>
      </w:r>
      <w:r>
        <w:rPr>
          <w:rFonts w:hint="eastAsia"/>
        </w:rPr>
        <w:t>　　　　五、云南三七医药产业的发展潜力巨大</w:t>
      </w:r>
      <w:r>
        <w:rPr>
          <w:rFonts w:hint="eastAsia"/>
        </w:rPr>
        <w:br/>
      </w:r>
      <w:r>
        <w:rPr>
          <w:rFonts w:hint="eastAsia"/>
        </w:rPr>
        <w:t>　　第四节 当归</w:t>
      </w:r>
      <w:r>
        <w:rPr>
          <w:rFonts w:hint="eastAsia"/>
        </w:rPr>
        <w:br/>
      </w:r>
      <w:r>
        <w:rPr>
          <w:rFonts w:hint="eastAsia"/>
        </w:rPr>
        <w:t>　　　　一、当归的生物学特征</w:t>
      </w:r>
      <w:r>
        <w:rPr>
          <w:rFonts w:hint="eastAsia"/>
        </w:rPr>
        <w:br/>
      </w:r>
      <w:r>
        <w:rPr>
          <w:rFonts w:hint="eastAsia"/>
        </w:rPr>
        <w:t>　　　　二、当归的应用及市场开发浅析</w:t>
      </w:r>
      <w:r>
        <w:rPr>
          <w:rFonts w:hint="eastAsia"/>
        </w:rPr>
        <w:br/>
      </w:r>
      <w:r>
        <w:rPr>
          <w:rFonts w:hint="eastAsia"/>
        </w:rPr>
        <w:t>　　　　三、当归市场回顾及展望</w:t>
      </w:r>
      <w:r>
        <w:rPr>
          <w:rFonts w:hint="eastAsia"/>
        </w:rPr>
        <w:br/>
      </w:r>
      <w:r>
        <w:rPr>
          <w:rFonts w:hint="eastAsia"/>
        </w:rPr>
        <w:t>　　　　四、甘肃岷县当归产业发展状况及对策分析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2020-2025年中国中药饮片行业产业结构分析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三、中国中药饮片行业参与国际竞争的战略市场定位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2020-2025年中国中药饮片行业生产分析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二、2020-2025年中药饮片行业产能及增速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三、国内外经济形势对中药饮片行业生产的影响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2020-2025年中国中药饮片子行业生产分析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2020-2025年中国中药饮片行业供需平衡分析</w:t>
      </w:r>
      <w:r>
        <w:rPr>
          <w:rFonts w:hint="eastAsia"/>
        </w:rPr>
        <w:br/>
      </w:r>
      <w:r>
        <w:rPr>
          <w:rFonts w:hint="eastAsia"/>
        </w:rPr>
        <w:t>　　　　一、中药饮片行业供需平衡现状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二、国内外经济形势对中药饮片行业供需平衡的影响</w:t>
      </w:r>
      <w:r>
        <w:rPr>
          <w:rFonts w:hint="eastAsia"/>
        </w:rPr>
        <w:br/>
      </w:r>
      <w:r>
        <w:rPr>
          <w:rFonts w:hint="eastAsia"/>
        </w:rPr>
        <w:t>　　　　三、中药饮片行业供需平衡趋势预测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2020-2025年中国中药饮片行业竞争情况分析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2020-2025年中国中药饮片行业竞争态势分析</w:t>
      </w:r>
      <w:r>
        <w:rPr>
          <w:rFonts w:hint="eastAsia"/>
        </w:rPr>
        <w:br/>
      </w:r>
      <w:r>
        <w:rPr>
          <w:rFonts w:hint="eastAsia"/>
        </w:rPr>
        <w:t>　　　　一、中药饮片炮制技术竞争</w:t>
      </w:r>
      <w:r>
        <w:rPr>
          <w:rFonts w:hint="eastAsia"/>
        </w:rPr>
        <w:br/>
      </w:r>
      <w:r>
        <w:rPr>
          <w:rFonts w:hint="eastAsia"/>
        </w:rPr>
        <w:t>　　　　二、土洋中药知识产权竞争</w:t>
      </w:r>
      <w:r>
        <w:rPr>
          <w:rFonts w:hint="eastAsia"/>
        </w:rPr>
        <w:br/>
      </w:r>
      <w:r>
        <w:rPr>
          <w:rFonts w:hint="eastAsia"/>
        </w:rPr>
        <w:t>　　　　三、中药饮片价格竞争</w:t>
      </w:r>
      <w:r>
        <w:rPr>
          <w:rFonts w:hint="eastAsia"/>
        </w:rPr>
        <w:br/>
      </w:r>
      <w:r>
        <w:rPr>
          <w:rFonts w:hint="eastAsia"/>
        </w:rPr>
        <w:t>　　第二节 2020-2025年中国中药产业竞争力提升战略研究</w:t>
      </w:r>
      <w:r>
        <w:rPr>
          <w:rFonts w:hint="eastAsia"/>
        </w:rPr>
        <w:br/>
      </w:r>
      <w:r>
        <w:rPr>
          <w:rFonts w:hint="eastAsia"/>
        </w:rPr>
        <w:t>　　　　一、中药产业竞争力提升的环境与条件</w:t>
      </w:r>
      <w:r>
        <w:rPr>
          <w:rFonts w:hint="eastAsia"/>
        </w:rPr>
        <w:br/>
      </w:r>
      <w:r>
        <w:rPr>
          <w:rFonts w:hint="eastAsia"/>
        </w:rPr>
        <w:t>　　　　二、中药产业竞争力提升的战略目标</w:t>
      </w:r>
      <w:r>
        <w:rPr>
          <w:rFonts w:hint="eastAsia"/>
        </w:rPr>
        <w:br/>
      </w:r>
      <w:r>
        <w:rPr>
          <w:rFonts w:hint="eastAsia"/>
        </w:rPr>
        <w:t>　　　　三、中药产业竞争力提升的战略选择</w:t>
      </w:r>
      <w:r>
        <w:rPr>
          <w:rFonts w:hint="eastAsia"/>
        </w:rPr>
        <w:br/>
      </w:r>
      <w:r>
        <w:rPr>
          <w:rFonts w:hint="eastAsia"/>
        </w:rPr>
        <w:t>　　　　四、中药产业竞争力提升战略的实施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2025年中国中药饮片部分企业发展现状分析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三、中药饮片市场占有率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第三节 江中药业股份有限公司</w:t>
      </w:r>
      <w:r>
        <w:rPr>
          <w:rFonts w:hint="eastAsia"/>
        </w:rPr>
        <w:br/>
      </w:r>
      <w:r>
        <w:rPr>
          <w:rFonts w:hint="eastAsia"/>
        </w:rPr>
        <w:t>　　第四节 康美药业股份有限公司</w:t>
      </w:r>
      <w:r>
        <w:rPr>
          <w:rFonts w:hint="eastAsia"/>
        </w:rPr>
        <w:br/>
      </w:r>
      <w:r>
        <w:rPr>
          <w:rFonts w:hint="eastAsia"/>
        </w:rPr>
        <w:t>　　第五节 云南白药集团股份有限公司</w:t>
      </w:r>
      <w:r>
        <w:rPr>
          <w:rFonts w:hint="eastAsia"/>
        </w:rPr>
        <w:br/>
      </w:r>
      <w:r>
        <w:rPr>
          <w:rFonts w:hint="eastAsia"/>
        </w:rPr>
        <w:t>　　第六节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第七节 江阴天江药业有限公司</w:t>
      </w:r>
      <w:r>
        <w:rPr>
          <w:rFonts w:hint="eastAsia"/>
        </w:rPr>
        <w:br/>
      </w:r>
      <w:r>
        <w:rPr>
          <w:rFonts w:hint="eastAsia"/>
        </w:rPr>
        <w:t>　　第八节 安徽沪谯集团</w:t>
      </w:r>
      <w:r>
        <w:rPr>
          <w:rFonts w:hint="eastAsia"/>
        </w:rPr>
        <w:br/>
      </w:r>
      <w:r>
        <w:rPr>
          <w:rFonts w:hint="eastAsia"/>
        </w:rPr>
        <w:t>　　第九节 佛山宝资林药业集团有限公司</w:t>
      </w:r>
      <w:r>
        <w:rPr>
          <w:rFonts w:hint="eastAsia"/>
        </w:rPr>
        <w:br/>
      </w:r>
      <w:r>
        <w:rPr>
          <w:rFonts w:hint="eastAsia"/>
        </w:rPr>
        <w:t>　　第十节 江苏康缘药业股份有限公司</w:t>
      </w:r>
      <w:r>
        <w:rPr>
          <w:rFonts w:hint="eastAsia"/>
        </w:rPr>
        <w:br/>
      </w:r>
      <w:r>
        <w:rPr>
          <w:rFonts w:hint="eastAsia"/>
        </w:rPr>
        <w:t>　　第十一节 广州药业股份有限公司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二、中国医院的分类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中国医院行业发展现状分析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一、2020-2025年中国医院行业发展情况分析</w:t>
      </w:r>
      <w:r>
        <w:rPr>
          <w:rFonts w:hint="eastAsia"/>
        </w:rPr>
        <w:br/>
      </w:r>
      <w:r>
        <w:rPr>
          <w:rFonts w:hint="eastAsia"/>
        </w:rPr>
        <w:t>　　第四节 贸易战对医院发展的影响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二、从全球金融危机看中国医院盲目扩张之弊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t>　　第五节 对中国医院行业的分析及思考</w:t>
      </w:r>
      <w:r>
        <w:rPr>
          <w:rFonts w:hint="eastAsia"/>
        </w:rPr>
        <w:br/>
      </w:r>
      <w:r>
        <w:rPr>
          <w:rFonts w:hint="eastAsia"/>
        </w:rPr>
        <w:t>　　　　一、中国医院行业特点</w:t>
      </w:r>
      <w:r>
        <w:rPr>
          <w:rFonts w:hint="eastAsia"/>
        </w:rPr>
        <w:br/>
      </w:r>
      <w:r>
        <w:rPr>
          <w:rFonts w:hint="eastAsia"/>
        </w:rPr>
        <w:t>　　　　二、中国医院行业分析</w:t>
      </w:r>
      <w:r>
        <w:rPr>
          <w:rFonts w:hint="eastAsia"/>
        </w:rPr>
        <w:br/>
      </w:r>
      <w:r>
        <w:rPr>
          <w:rFonts w:hint="eastAsia"/>
        </w:rPr>
        <w:t>　　　　三、中国医院行业变化的方向</w:t>
      </w:r>
      <w:r>
        <w:rPr>
          <w:rFonts w:hint="eastAsia"/>
        </w:rPr>
        <w:br/>
      </w:r>
      <w:r>
        <w:rPr>
          <w:rFonts w:hint="eastAsia"/>
        </w:rPr>
        <w:t>　　　　四、中国医院行业发展的新思路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医院细分产业发展分析</w:t>
      </w:r>
      <w:r>
        <w:rPr>
          <w:rFonts w:hint="eastAsia"/>
        </w:rPr>
        <w:br/>
      </w:r>
      <w:r>
        <w:rPr>
          <w:rFonts w:hint="eastAsia"/>
        </w:rPr>
        <w:t>　　第一节 公立医院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三、公立医院发展路径的选择</w:t>
      </w:r>
      <w:r>
        <w:rPr>
          <w:rFonts w:hint="eastAsia"/>
        </w:rPr>
        <w:br/>
      </w:r>
      <w:r>
        <w:rPr>
          <w:rFonts w:hint="eastAsia"/>
        </w:rPr>
        <w:t>　　　　四、2020-2025年公立医院改革分析</w:t>
      </w:r>
      <w:r>
        <w:rPr>
          <w:rFonts w:hint="eastAsia"/>
        </w:rPr>
        <w:br/>
      </w:r>
      <w:r>
        <w:rPr>
          <w:rFonts w:hint="eastAsia"/>
        </w:rPr>
        <w:t>　　　　五、2020-2025年公立医院发展中存在的问题及建议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六、公立医院回归社会公益的轨道分析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第二节 民营医院</w:t>
      </w:r>
      <w:r>
        <w:rPr>
          <w:rFonts w:hint="eastAsia"/>
        </w:rPr>
        <w:br/>
      </w:r>
      <w:r>
        <w:rPr>
          <w:rFonts w:hint="eastAsia"/>
        </w:rPr>
        <w:t>　　　　一、2020-2025年民营医院发展现状分析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二、2020-2025年民营医院发展前景分析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四、2020-2025年民营医院转型发展策略</w:t>
      </w:r>
      <w:r>
        <w:rPr>
          <w:rFonts w:hint="eastAsia"/>
        </w:rPr>
        <w:br/>
      </w:r>
      <w:r>
        <w:rPr>
          <w:rFonts w:hint="eastAsia"/>
        </w:rPr>
        <w:t>　　　　五、民营医院发展模式分析</w:t>
      </w:r>
      <w:r>
        <w:rPr>
          <w:rFonts w:hint="eastAsia"/>
        </w:rPr>
        <w:br/>
      </w:r>
      <w:r>
        <w:rPr>
          <w:rFonts w:hint="eastAsia"/>
        </w:rPr>
        <w:t>　　　　六、民营医院的发展策略</w:t>
      </w:r>
      <w:r>
        <w:rPr>
          <w:rFonts w:hint="eastAsia"/>
        </w:rPr>
        <w:br/>
      </w:r>
      <w:r>
        <w:rPr>
          <w:rFonts w:hint="eastAsia"/>
        </w:rPr>
        <w:t>　　　　七、未来民营医院的发展趋势</w:t>
      </w:r>
      <w:r>
        <w:rPr>
          <w:rFonts w:hint="eastAsia"/>
        </w:rPr>
        <w:br/>
      </w:r>
      <w:r>
        <w:rPr>
          <w:rFonts w:hint="eastAsia"/>
        </w:rPr>
        <w:t>　　第三节 外资医院</w:t>
      </w:r>
      <w:r>
        <w:rPr>
          <w:rFonts w:hint="eastAsia"/>
        </w:rPr>
        <w:br/>
      </w:r>
      <w:r>
        <w:rPr>
          <w:rFonts w:hint="eastAsia"/>
        </w:rPr>
        <w:t>　　　　一、外资医院在中国的发展概况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　　四、医疗机构中外合资合作的形式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五、中外合资医疗机构的特征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六、国内对合资合作医疗机构的反应</w:t>
      </w:r>
      <w:r>
        <w:rPr>
          <w:rFonts w:hint="eastAsia"/>
        </w:rPr>
        <w:br/>
      </w:r>
      <w:r>
        <w:rPr>
          <w:rFonts w:hint="eastAsia"/>
        </w:rPr>
        <w:t>　　　　七、2020-2025年外资医院发展情况分析</w:t>
      </w:r>
      <w:r>
        <w:rPr>
          <w:rFonts w:hint="eastAsia"/>
        </w:rPr>
        <w:br/>
      </w:r>
      <w:r>
        <w:rPr>
          <w:rFonts w:hint="eastAsia"/>
        </w:rPr>
        <w:t>　　第四节 专科医院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三、专科医院发展策略分析</w:t>
      </w:r>
      <w:r>
        <w:rPr>
          <w:rFonts w:hint="eastAsia"/>
        </w:rPr>
        <w:br/>
      </w:r>
      <w:r>
        <w:rPr>
          <w:rFonts w:hint="eastAsia"/>
        </w:rPr>
        <w:t>　　　　四、2020-2025年眼科医院发展分析</w:t>
      </w:r>
      <w:r>
        <w:rPr>
          <w:rFonts w:hint="eastAsia"/>
        </w:rPr>
        <w:br/>
      </w:r>
      <w:r>
        <w:rPr>
          <w:rFonts w:hint="eastAsia"/>
        </w:rPr>
        <w:t>　　　　五、2020-2025年肿瘤医院发展分析</w:t>
      </w:r>
      <w:r>
        <w:rPr>
          <w:rFonts w:hint="eastAsia"/>
        </w:rPr>
        <w:br/>
      </w:r>
      <w:r>
        <w:rPr>
          <w:rFonts w:hint="eastAsia"/>
        </w:rPr>
        <w:t>　　　　六、2020-2025年口腔医院发展分析</w:t>
      </w:r>
      <w:r>
        <w:rPr>
          <w:rFonts w:hint="eastAsia"/>
        </w:rPr>
        <w:br/>
      </w:r>
      <w:r>
        <w:rPr>
          <w:rFonts w:hint="eastAsia"/>
        </w:rPr>
        <w:t>　　　　七、2020-2025年男科医院发展分析</w:t>
      </w:r>
      <w:r>
        <w:rPr>
          <w:rFonts w:hint="eastAsia"/>
        </w:rPr>
        <w:br/>
      </w:r>
      <w:r>
        <w:rPr>
          <w:rFonts w:hint="eastAsia"/>
        </w:rPr>
        <w:t>　　第五节 女子医院</w:t>
      </w:r>
      <w:r>
        <w:rPr>
          <w:rFonts w:hint="eastAsia"/>
        </w:rPr>
        <w:br/>
      </w:r>
      <w:r>
        <w:rPr>
          <w:rFonts w:hint="eastAsia"/>
        </w:rPr>
        <w:t>　　　　一、女子医院的发展现状分析</w:t>
      </w:r>
      <w:r>
        <w:rPr>
          <w:rFonts w:hint="eastAsia"/>
        </w:rPr>
        <w:br/>
      </w:r>
      <w:r>
        <w:rPr>
          <w:rFonts w:hint="eastAsia"/>
        </w:rPr>
        <w:t>　　　　二、女子医院成为投资新增长点</w:t>
      </w:r>
      <w:r>
        <w:rPr>
          <w:rFonts w:hint="eastAsia"/>
        </w:rPr>
        <w:br/>
      </w:r>
      <w:r>
        <w:rPr>
          <w:rFonts w:hint="eastAsia"/>
        </w:rPr>
        <w:t>　　　　三、2020-2025年女子医院发展分析</w:t>
      </w:r>
      <w:r>
        <w:rPr>
          <w:rFonts w:hint="eastAsia"/>
        </w:rPr>
        <w:br/>
      </w:r>
      <w:r>
        <w:rPr>
          <w:rFonts w:hint="eastAsia"/>
        </w:rPr>
        <w:t>　　　　四、2020-2025年北京五洲女子医院发展分析</w:t>
      </w:r>
      <w:r>
        <w:rPr>
          <w:rFonts w:hint="eastAsia"/>
        </w:rPr>
        <w:br/>
      </w:r>
      <w:r>
        <w:rPr>
          <w:rFonts w:hint="eastAsia"/>
        </w:rPr>
        <w:t>　　　　五、2020-2025年女子医院发展形势分析</w:t>
      </w:r>
      <w:r>
        <w:rPr>
          <w:rFonts w:hint="eastAsia"/>
        </w:rPr>
        <w:br/>
      </w:r>
      <w:r>
        <w:rPr>
          <w:rFonts w:hint="eastAsia"/>
        </w:rPr>
        <w:t>　　　　六、2025-2031年女子医院发展趋势分析</w:t>
      </w:r>
      <w:r>
        <w:rPr>
          <w:rFonts w:hint="eastAsia"/>
        </w:rPr>
        <w:br/>
      </w:r>
      <w:r>
        <w:rPr>
          <w:rFonts w:hint="eastAsia"/>
        </w:rPr>
        <w:t>　　第六节 整形美容医疗发展分析</w:t>
      </w:r>
      <w:r>
        <w:rPr>
          <w:rFonts w:hint="eastAsia"/>
        </w:rPr>
        <w:br/>
      </w:r>
      <w:r>
        <w:rPr>
          <w:rFonts w:hint="eastAsia"/>
        </w:rPr>
        <w:t>　　　　一、2025年整容业发展现状分析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二、2020-2025年整形市场发展态势分析</w:t>
      </w:r>
      <w:r>
        <w:rPr>
          <w:rFonts w:hint="eastAsia"/>
        </w:rPr>
        <w:br/>
      </w:r>
      <w:r>
        <w:rPr>
          <w:rFonts w:hint="eastAsia"/>
        </w:rPr>
        <w:t>　　　　三、2020-2025年整形美容消费趋势分析</w:t>
      </w:r>
      <w:r>
        <w:rPr>
          <w:rFonts w:hint="eastAsia"/>
        </w:rPr>
        <w:br/>
      </w:r>
      <w:r>
        <w:rPr>
          <w:rFonts w:hint="eastAsia"/>
        </w:rPr>
        <w:t>　　　　四、整形美容业发展规划</w:t>
      </w:r>
      <w:r>
        <w:rPr>
          <w:rFonts w:hint="eastAsia"/>
        </w:rPr>
        <w:br/>
      </w:r>
      <w:r>
        <w:rPr>
          <w:rFonts w:hint="eastAsia"/>
        </w:rPr>
        <w:t>　　　　五、整形美容业发展重点</w:t>
      </w:r>
      <w:r>
        <w:rPr>
          <w:rFonts w:hint="eastAsia"/>
        </w:rPr>
        <w:br/>
      </w:r>
      <w:r>
        <w:rPr>
          <w:rFonts w:hint="eastAsia"/>
        </w:rPr>
        <w:t>　　　　六、2020-2025年整容市场流行新趋势</w:t>
      </w:r>
      <w:r>
        <w:rPr>
          <w:rFonts w:hint="eastAsia"/>
        </w:rPr>
        <w:br/>
      </w:r>
      <w:r>
        <w:rPr>
          <w:rFonts w:hint="eastAsia"/>
        </w:rPr>
        <w:t>　　　　七、2025-2031年国内整形美容销售额预测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2025-2031年中国中药饮片行业运行前景预测分析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一、中药饮片质量发展趋势分析</w:t>
      </w:r>
      <w:r>
        <w:rPr>
          <w:rFonts w:hint="eastAsia"/>
        </w:rPr>
        <w:br/>
      </w:r>
      <w:r>
        <w:rPr>
          <w:rFonts w:hint="eastAsia"/>
        </w:rPr>
        <w:t>　　　　二、中药饮片的炮制技术分析</w:t>
      </w:r>
      <w:r>
        <w:rPr>
          <w:rFonts w:hint="eastAsia"/>
        </w:rPr>
        <w:br/>
      </w:r>
      <w:r>
        <w:rPr>
          <w:rFonts w:hint="eastAsia"/>
        </w:rPr>
        <w:t>　　　　三、饮片产业的整顿和规范发展趋势分析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2025-2031年中国中药饮片行业市场预测分析</w:t>
      </w:r>
      <w:r>
        <w:rPr>
          <w:rFonts w:hint="eastAsia"/>
        </w:rPr>
        <w:br/>
      </w:r>
      <w:r>
        <w:rPr>
          <w:rFonts w:hint="eastAsia"/>
        </w:rPr>
        <w:t>　　　　一、进出品预测分析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2025-2031年中国中药饮片产业投资机会与风险分析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2025-2031年中国中药饮片行业投资环境分析</w:t>
      </w:r>
      <w:r>
        <w:rPr>
          <w:rFonts w:hint="eastAsia"/>
        </w:rPr>
        <w:br/>
      </w:r>
      <w:r>
        <w:rPr>
          <w:rFonts w:hint="eastAsia"/>
        </w:rPr>
        <w:t>　　　　一、新医改为中药饮片产业带来的机遇</w:t>
      </w:r>
      <w:r>
        <w:rPr>
          <w:rFonts w:hint="eastAsia"/>
        </w:rPr>
        <w:br/>
      </w:r>
      <w:r>
        <w:rPr>
          <w:rFonts w:hint="eastAsia"/>
        </w:rPr>
        <w:t>　　　　二、中药饮片整顿后获发展新机遇及前景分析</w:t>
      </w:r>
      <w:r>
        <w:rPr>
          <w:rFonts w:hint="eastAsia"/>
        </w:rPr>
        <w:br/>
      </w:r>
      <w:r>
        <w:rPr>
          <w:rFonts w:hint="eastAsia"/>
        </w:rPr>
        <w:t>　　　　三、甲型H1N1流感为中药饮片产业带来的机遇</w:t>
      </w:r>
      <w:r>
        <w:rPr>
          <w:rFonts w:hint="eastAsia"/>
        </w:rPr>
        <w:br/>
      </w:r>
      <w:r>
        <w:rPr>
          <w:rFonts w:hint="eastAsia"/>
        </w:rPr>
        <w:t>　　第二节 2025-2031年中国中药饮片投资机会分析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(中智⋅林)专家建议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中药饮片产业链分析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2020-2025年全球中药饮片产业市场规模</w:t>
      </w:r>
      <w:r>
        <w:rPr>
          <w:rFonts w:hint="eastAsia"/>
        </w:rPr>
        <w:br/>
      </w:r>
      <w:r>
        <w:rPr>
          <w:rFonts w:hint="eastAsia"/>
        </w:rPr>
        <w:t>　　图表 2020-2025年中药饮片重要数据指标比较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2020-2025年中国中药饮片竞争力分析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2020-2025年中药饮片产量全国统计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2020-2025年中药饮片产量北京市统计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2020-2025年中药饮片产量天津市统计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2020-2025年中药饮片产量河北省统计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2020-2025年中药饮片产量内蒙古统计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2020-2025年中药饮片产量辽宁省统计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2020-2025年中药饮片产量吉林省统计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2020-2025年中药饮片产量黑龙江统计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2020-2025年中药饮片产量上海市统计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2020-2025年中药饮片产量江苏省统计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2020-2025年中药饮片产量浙江省统计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2020-2025年中药饮片产量安徽省统计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2020-2025年中药饮片产量福建省统计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2020-2025年中药饮片产量江西省统计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2020-2025年中药饮片产量山东省统计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2020-2025年中药饮片产量河南省统计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2020-2025年中药饮片产量广东省统计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2020-2025年中药饮片产量广西区统计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2020-2025年中药饮片产量海南省统计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2020-2025年中药饮片产量四川省统计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2020-2025年中药饮片产量云南省统计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2020-2025年中药饮片产量陕西省统计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2020-2025年中药饮片产量甘肃省统计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2020-2025年中药饮片产量青海省统计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2020-2025年中药饮片产量宁夏区统计</w:t>
      </w:r>
      <w:r>
        <w:rPr>
          <w:rFonts w:hint="eastAsia"/>
        </w:rPr>
        <w:br/>
      </w:r>
      <w:r>
        <w:rPr>
          <w:rFonts w:hint="eastAsia"/>
        </w:rPr>
        <w:t>　　图表 2020-2025年中药饮片产量新疆区统计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4a5ae94364e68" w:history="1">
        <w:r>
          <w:rPr>
            <w:rStyle w:val="Hyperlink"/>
          </w:rPr>
          <w:t>中国中药饮片行业现状调研及未来发展趋势分析报告（2025-2031年）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4a5ae94364e68" w:history="1">
        <w:r>
          <w:rPr>
            <w:rStyle w:val="Hyperlink"/>
          </w:rPr>
          <w:t>https://www.20087.com/0/52/ZhongYaoYinPianFaZhanQuShiYuCeFe.html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a1aff189d4450" w:history="1">
      <w:r>
        <w:rPr>
          <w:rStyle w:val="Hyperlink"/>
        </w:rPr>
        <w:t>中国中药饮片行业现状调研及未来发展趋势分析报告（2025-2031年）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ongYaoYinPianFaZhanQuShiYuCeFe.html" TargetMode="External" Id="Rb3c4a5ae9436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ongYaoYinPianFaZhanQuShiYuCeFe.html" TargetMode="External" Id="R970a1aff189d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2025-06-24T02:56:00Z</dcterms:created>
  <dcterms:modified xsi:type="dcterms:W3CDTF">2025-06-24T03:56:00Z</dcterms:modified>
  <dc:subject>中国中药饮片行业现状调研及未来发展趋势分析报告（2025-2031年）</dc:subject>
  <dc:title>中国中药饮片行业现状调研及未来发展趋势分析报告（2025-2031年）</dc:title>
  <cp:keywords>中国中药饮片行业现状调研及未来发展趋势分析报告（2025-2031年）</cp:keywords>
  <dc:description>中国中药饮片行业现状调研及未来发展趋势分析报告（2025-2031年）</dc:description>
</cp:coreProperties>
</file>