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dfed00d514d12" w:history="1">
              <w:r>
                <w:rPr>
                  <w:rStyle w:val="Hyperlink"/>
                </w:rPr>
                <w:t>2025-2031年中国咽喉用药行业深度调研与发展趋势分析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dfed00d514d12" w:history="1">
              <w:r>
                <w:rPr>
                  <w:rStyle w:val="Hyperlink"/>
                </w:rPr>
                <w:t>2025-2031年中国咽喉用药行业深度调研与发展趋势分析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dfed00d514d12" w:history="1">
                <w:r>
                  <w:rPr>
                    <w:rStyle w:val="Hyperlink"/>
                  </w:rPr>
                  <w:t>https://www.20087.com/0/92/YanHouYongYaoXianZhuangYuFaZhanQ.html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市场近年来受益于全球呼吸道疾病发病率的上升和消费者自我药疗意识的增强。随着对天然成分和草本疗法的兴趣增加，含有蜂蜜、柠檬和薄荷等天然成分的咽喉糖和喷雾剂越来越受欢迎。同时，药物递送技术的进步，如长效缓释制剂和局部靶向治疗，提高了咽喉用药的疗效和患者舒适度。此外，针对儿童和老年人的专用产品线，考虑到不同年龄段的生理特点和口味偏好，展现了市场细分的趋势。</w:t>
      </w:r>
      <w:r>
        <w:rPr>
          <w:rFonts w:hint="eastAsia"/>
        </w:rPr>
        <w:br/>
      </w:r>
      <w:r>
        <w:rPr>
          <w:rFonts w:hint="eastAsia"/>
        </w:rPr>
        <w:t>　　未来，咽喉用药行业将更加注重个性化和精准治疗。随着基因组学和蛋白质组学的发展，基于个体差异的咽喉用药将可能成为现实，提供更针对性的治疗方案。同时，数字化健康工具，如移动应用程序和可穿戴设备，将用于监测咽喉健康状况，提供即时的用药建议和健康指导。此外，随着远程医疗和在线药店的兴起，咽喉用药的可及性和便利性将得到提升，满足消费者即时和个性化的需求。</w:t>
      </w:r>
      <w:r>
        <w:rPr>
          <w:rFonts w:hint="eastAsia"/>
        </w:rPr>
        <w:br/>
      </w:r>
      <w:r>
        <w:rPr>
          <w:rFonts w:hint="eastAsia"/>
        </w:rPr>
        <w:t>　　《</w:t>
      </w:r>
      <w:hyperlink r:id="Rd8cdfed00d514d12" w:history="1">
        <w:r>
          <w:rPr>
            <w:rStyle w:val="Hyperlink"/>
          </w:rPr>
          <w:t>2025-2031年中国咽喉用药行业深度调研与发展趋势分析</w:t>
        </w:r>
      </w:hyperlink>
      <w:r>
        <w:rPr>
          <w:rFonts w:hint="eastAsia"/>
        </w:rPr>
        <w:t>》基于国家统计局及相关行业协会的详实数据，结合国内外咽喉用药行业研究资料及深入市场调研，系统分析了咽喉用药行业的市场规模、市场需求及产业链现状。报告重点探讨了咽喉用药行业整体运行情况及细分领域特点，科学预测了咽喉用药市场前景与发展趋势，揭示了咽喉用药行业机遇与潜在风险。</w:t>
      </w:r>
      <w:r>
        <w:rPr>
          <w:rFonts w:hint="eastAsia"/>
        </w:rPr>
        <w:br/>
      </w:r>
      <w:r>
        <w:rPr>
          <w:rFonts w:hint="eastAsia"/>
        </w:rPr>
        <w:t>　　市场调研网发布的《</w:t>
      </w:r>
      <w:hyperlink r:id="Rd8cdfed00d514d12" w:history="1">
        <w:r>
          <w:rPr>
            <w:rStyle w:val="Hyperlink"/>
          </w:rPr>
          <w:t>2025-2031年中国咽喉用药行业深度调研与发展趋势分析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世界咽喉用药市场概况</w:t>
      </w:r>
      <w:r>
        <w:rPr>
          <w:rFonts w:hint="eastAsia"/>
        </w:rPr>
        <w:br/>
      </w:r>
      <w:r>
        <w:rPr>
          <w:rFonts w:hint="eastAsia"/>
        </w:rPr>
        <w:t>　　第一节 咽喉炎概述</w:t>
      </w:r>
      <w:r>
        <w:rPr>
          <w:rFonts w:hint="eastAsia"/>
        </w:rPr>
        <w:br/>
      </w:r>
      <w:r>
        <w:rPr>
          <w:rFonts w:hint="eastAsia"/>
        </w:rPr>
        <w:t>　　第二节 世界呼吸系统用药市场概况</w:t>
      </w:r>
      <w:r>
        <w:rPr>
          <w:rFonts w:hint="eastAsia"/>
        </w:rPr>
        <w:br/>
      </w:r>
      <w:r>
        <w:rPr>
          <w:rFonts w:hint="eastAsia"/>
        </w:rPr>
        <w:t>　　第三节 世界咽喉用药OTC市场情况</w:t>
      </w:r>
      <w:r>
        <w:rPr>
          <w:rFonts w:hint="eastAsia"/>
        </w:rPr>
        <w:br/>
      </w:r>
      <w:r>
        <w:rPr>
          <w:rFonts w:hint="eastAsia"/>
        </w:rPr>
        <w:t>　　第四节 呼吸系统类药物市场预测</w:t>
      </w:r>
      <w:r>
        <w:rPr>
          <w:rFonts w:hint="eastAsia"/>
        </w:rPr>
        <w:br/>
      </w:r>
      <w:r>
        <w:rPr>
          <w:rFonts w:hint="eastAsia"/>
        </w:rPr>
        <w:t>　　　　一、全球药品市场趋势分析</w:t>
      </w:r>
      <w:r>
        <w:rPr>
          <w:rFonts w:hint="eastAsia"/>
        </w:rPr>
        <w:br/>
      </w:r>
      <w:r>
        <w:rPr>
          <w:rFonts w:hint="eastAsia"/>
        </w:rPr>
        <w:t>　　　　二、呼吸系统类药物市场预测</w:t>
      </w:r>
      <w:r>
        <w:rPr>
          <w:rFonts w:hint="eastAsia"/>
        </w:rPr>
        <w:br/>
      </w:r>
      <w:r>
        <w:rPr>
          <w:rFonts w:hint="eastAsia"/>
        </w:rPr>
        <w:br/>
      </w:r>
      <w:r>
        <w:rPr>
          <w:rFonts w:hint="eastAsia"/>
        </w:rPr>
        <w:t>第二章 我国咽喉用药市场现状</w:t>
      </w:r>
      <w:r>
        <w:rPr>
          <w:rFonts w:hint="eastAsia"/>
        </w:rPr>
        <w:br/>
      </w:r>
      <w:r>
        <w:rPr>
          <w:rFonts w:hint="eastAsia"/>
        </w:rPr>
        <w:t>　　第一节 2025年我国呼吸系统用药情况</w:t>
      </w:r>
      <w:r>
        <w:rPr>
          <w:rFonts w:hint="eastAsia"/>
        </w:rPr>
        <w:br/>
      </w:r>
      <w:r>
        <w:rPr>
          <w:rFonts w:hint="eastAsia"/>
        </w:rPr>
        <w:t>　　第二节 2025年我国咽喉用药市场容量</w:t>
      </w:r>
      <w:r>
        <w:rPr>
          <w:rFonts w:hint="eastAsia"/>
        </w:rPr>
        <w:br/>
      </w:r>
      <w:r>
        <w:rPr>
          <w:rFonts w:hint="eastAsia"/>
        </w:rPr>
        <w:t>　　第三节 2025年市场现状分析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第四节 我国咽喉用药市场格局分析</w:t>
      </w:r>
      <w:r>
        <w:rPr>
          <w:rFonts w:hint="eastAsia"/>
        </w:rPr>
        <w:br/>
      </w:r>
      <w:r>
        <w:rPr>
          <w:rFonts w:hint="eastAsia"/>
        </w:rPr>
        <w:t>　　　　一、我国咽喉用药主要竞争者市场份额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2025年医院用药咽喉药分析</w:t>
      </w:r>
      <w:r>
        <w:rPr>
          <w:rFonts w:hint="eastAsia"/>
        </w:rPr>
        <w:br/>
      </w:r>
      <w:r>
        <w:rPr>
          <w:rFonts w:hint="eastAsia"/>
        </w:rPr>
        <w:t>　　第一节 2025年我国医院市场整体经济及用药情况分析</w:t>
      </w:r>
      <w:r>
        <w:rPr>
          <w:rFonts w:hint="eastAsia"/>
        </w:rPr>
        <w:br/>
      </w:r>
      <w:r>
        <w:rPr>
          <w:rFonts w:hint="eastAsia"/>
        </w:rPr>
        <w:t>　　　　一、2025年我国医院市场整体经济及用药情况</w:t>
      </w:r>
      <w:r>
        <w:rPr>
          <w:rFonts w:hint="eastAsia"/>
        </w:rPr>
        <w:br/>
      </w:r>
      <w:r>
        <w:rPr>
          <w:rFonts w:hint="eastAsia"/>
        </w:rPr>
        <w:t>　　　　二、2025年我国医院用药销售排名情况分析</w:t>
      </w:r>
      <w:r>
        <w:rPr>
          <w:rFonts w:hint="eastAsia"/>
        </w:rPr>
        <w:br/>
      </w:r>
      <w:r>
        <w:rPr>
          <w:rFonts w:hint="eastAsia"/>
        </w:rPr>
        <w:t>　　　　三、2025年呼吸系统药医院使用状况分析</w:t>
      </w:r>
      <w:r>
        <w:rPr>
          <w:rFonts w:hint="eastAsia"/>
        </w:rPr>
        <w:br/>
      </w:r>
      <w:r>
        <w:rPr>
          <w:rFonts w:hint="eastAsia"/>
        </w:rPr>
        <w:t>　　第二节 2025年我国医院市场整体经济及用药情况分析</w:t>
      </w:r>
      <w:r>
        <w:rPr>
          <w:rFonts w:hint="eastAsia"/>
        </w:rPr>
        <w:br/>
      </w:r>
      <w:r>
        <w:rPr>
          <w:rFonts w:hint="eastAsia"/>
        </w:rPr>
        <w:br/>
      </w:r>
      <w:r>
        <w:rPr>
          <w:rFonts w:hint="eastAsia"/>
        </w:rPr>
        <w:t>第四章 咽喉用药OTC市场销售情况</w:t>
      </w:r>
      <w:r>
        <w:rPr>
          <w:rFonts w:hint="eastAsia"/>
        </w:rPr>
        <w:br/>
      </w:r>
      <w:r>
        <w:rPr>
          <w:rFonts w:hint="eastAsia"/>
        </w:rPr>
        <w:t>　　第一节 2025年我国OTC市场现状与发展前景</w:t>
      </w:r>
      <w:r>
        <w:rPr>
          <w:rFonts w:hint="eastAsia"/>
        </w:rPr>
        <w:br/>
      </w:r>
      <w:r>
        <w:rPr>
          <w:rFonts w:hint="eastAsia"/>
        </w:rPr>
        <w:t>　　第二节 全国咽喉用药零售概况分析</w:t>
      </w:r>
      <w:r>
        <w:rPr>
          <w:rFonts w:hint="eastAsia"/>
        </w:rPr>
        <w:br/>
      </w:r>
      <w:r>
        <w:rPr>
          <w:rFonts w:hint="eastAsia"/>
        </w:rPr>
        <w:t>　　　　一、我国药品零售企业现状分析</w:t>
      </w:r>
      <w:r>
        <w:rPr>
          <w:rFonts w:hint="eastAsia"/>
        </w:rPr>
        <w:br/>
      </w:r>
      <w:r>
        <w:rPr>
          <w:rFonts w:hint="eastAsia"/>
        </w:rPr>
        <w:t>　　　　二、2025年咽喉用药零售情况分析</w:t>
      </w:r>
      <w:r>
        <w:rPr>
          <w:rFonts w:hint="eastAsia"/>
        </w:rPr>
        <w:br/>
      </w:r>
      <w:r>
        <w:rPr>
          <w:rFonts w:hint="eastAsia"/>
        </w:rPr>
        <w:t>　　　　三、儿童用镇咳用药市场情况分析</w:t>
      </w:r>
      <w:r>
        <w:rPr>
          <w:rFonts w:hint="eastAsia"/>
        </w:rPr>
        <w:br/>
      </w:r>
      <w:r>
        <w:rPr>
          <w:rFonts w:hint="eastAsia"/>
        </w:rPr>
        <w:t>　　第三节 各城市咽喉药中成药零售排行</w:t>
      </w:r>
      <w:r>
        <w:rPr>
          <w:rFonts w:hint="eastAsia"/>
        </w:rPr>
        <w:br/>
      </w:r>
      <w:r>
        <w:rPr>
          <w:rFonts w:hint="eastAsia"/>
        </w:rPr>
        <w:t>　　　　一、深圳</w:t>
      </w:r>
      <w:r>
        <w:rPr>
          <w:rFonts w:hint="eastAsia"/>
        </w:rPr>
        <w:br/>
      </w:r>
      <w:r>
        <w:rPr>
          <w:rFonts w:hint="eastAsia"/>
        </w:rPr>
        <w:t>　　　　二、长沙</w:t>
      </w:r>
      <w:r>
        <w:rPr>
          <w:rFonts w:hint="eastAsia"/>
        </w:rPr>
        <w:br/>
      </w:r>
      <w:r>
        <w:rPr>
          <w:rFonts w:hint="eastAsia"/>
        </w:rPr>
        <w:t>　　　　三、昆明</w:t>
      </w:r>
      <w:r>
        <w:rPr>
          <w:rFonts w:hint="eastAsia"/>
        </w:rPr>
        <w:br/>
      </w:r>
      <w:r>
        <w:rPr>
          <w:rFonts w:hint="eastAsia"/>
        </w:rPr>
        <w:t>　　　　四、宁波</w:t>
      </w:r>
      <w:r>
        <w:rPr>
          <w:rFonts w:hint="eastAsia"/>
        </w:rPr>
        <w:br/>
      </w:r>
      <w:r>
        <w:rPr>
          <w:rFonts w:hint="eastAsia"/>
        </w:rPr>
        <w:t>　　　　五、成都</w:t>
      </w:r>
      <w:r>
        <w:rPr>
          <w:rFonts w:hint="eastAsia"/>
        </w:rPr>
        <w:br/>
      </w:r>
      <w:r>
        <w:rPr>
          <w:rFonts w:hint="eastAsia"/>
        </w:rPr>
        <w:t>　　　　六、武汉</w:t>
      </w:r>
      <w:r>
        <w:rPr>
          <w:rFonts w:hint="eastAsia"/>
        </w:rPr>
        <w:br/>
      </w:r>
      <w:r>
        <w:rPr>
          <w:rFonts w:hint="eastAsia"/>
        </w:rPr>
        <w:t>　　第四节 2025年咽候用药广告投放情况分析</w:t>
      </w:r>
      <w:r>
        <w:rPr>
          <w:rFonts w:hint="eastAsia"/>
        </w:rPr>
        <w:br/>
      </w:r>
      <w:r>
        <w:rPr>
          <w:rFonts w:hint="eastAsia"/>
        </w:rPr>
        <w:br/>
      </w:r>
      <w:r>
        <w:rPr>
          <w:rFonts w:hint="eastAsia"/>
        </w:rPr>
        <w:t>第五章 咽喉用药消费者店员调查</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销售店员调查</w:t>
      </w:r>
      <w:r>
        <w:rPr>
          <w:rFonts w:hint="eastAsia"/>
        </w:rPr>
        <w:br/>
      </w:r>
      <w:r>
        <w:rPr>
          <w:rFonts w:hint="eastAsia"/>
        </w:rPr>
        <w:br/>
      </w:r>
      <w:r>
        <w:rPr>
          <w:rFonts w:hint="eastAsia"/>
        </w:rPr>
        <w:t>第六章 2025年主要咽喉用药产品及厂家竞争分析</w:t>
      </w:r>
      <w:r>
        <w:rPr>
          <w:rFonts w:hint="eastAsia"/>
        </w:rPr>
        <w:br/>
      </w:r>
      <w:r>
        <w:rPr>
          <w:rFonts w:hint="eastAsia"/>
        </w:rPr>
        <w:t>　　第一节 金嗓子喉宝和广西金嗓子</w:t>
      </w:r>
      <w:r>
        <w:rPr>
          <w:rFonts w:hint="eastAsia"/>
        </w:rPr>
        <w:br/>
      </w:r>
      <w:r>
        <w:rPr>
          <w:rFonts w:hint="eastAsia"/>
        </w:rPr>
        <w:t>　　　　一、咽喉用药的霸主——金嗓子喉宝</w:t>
      </w:r>
      <w:r>
        <w:rPr>
          <w:rFonts w:hint="eastAsia"/>
        </w:rPr>
        <w:br/>
      </w:r>
      <w:r>
        <w:rPr>
          <w:rFonts w:hint="eastAsia"/>
        </w:rPr>
        <w:t>　　　　二、广西金嗓子有限责任公司</w:t>
      </w:r>
      <w:r>
        <w:rPr>
          <w:rFonts w:hint="eastAsia"/>
        </w:rPr>
        <w:br/>
      </w:r>
      <w:r>
        <w:rPr>
          <w:rFonts w:hint="eastAsia"/>
        </w:rPr>
        <w:t>　　第二节 西瓜霜润喉片喷剂和桂林三金制药</w:t>
      </w:r>
      <w:r>
        <w:rPr>
          <w:rFonts w:hint="eastAsia"/>
        </w:rPr>
        <w:br/>
      </w:r>
      <w:r>
        <w:rPr>
          <w:rFonts w:hint="eastAsia"/>
        </w:rPr>
        <w:t>　　　　一、三金西瓜霜——百年造化的喉口良药</w:t>
      </w:r>
      <w:r>
        <w:rPr>
          <w:rFonts w:hint="eastAsia"/>
        </w:rPr>
        <w:br/>
      </w:r>
      <w:r>
        <w:rPr>
          <w:rFonts w:hint="eastAsia"/>
        </w:rPr>
        <w:t>　　　　二、三金药业——品牌造就50强</w:t>
      </w:r>
      <w:r>
        <w:rPr>
          <w:rFonts w:hint="eastAsia"/>
        </w:rPr>
        <w:br/>
      </w:r>
      <w:r>
        <w:rPr>
          <w:rFonts w:hint="eastAsia"/>
        </w:rPr>
        <w:t>　　第三节 复方草珊瑚含片和江中制药</w:t>
      </w:r>
      <w:r>
        <w:rPr>
          <w:rFonts w:hint="eastAsia"/>
        </w:rPr>
        <w:br/>
      </w:r>
      <w:r>
        <w:rPr>
          <w:rFonts w:hint="eastAsia"/>
        </w:rPr>
        <w:t>　　　　一、复方草珊瑚含片</w:t>
      </w:r>
      <w:r>
        <w:rPr>
          <w:rFonts w:hint="eastAsia"/>
        </w:rPr>
        <w:br/>
      </w:r>
      <w:r>
        <w:rPr>
          <w:rFonts w:hint="eastAsia"/>
        </w:rPr>
        <w:t>　　　　二、江中制药集团</w:t>
      </w:r>
      <w:r>
        <w:rPr>
          <w:rFonts w:hint="eastAsia"/>
        </w:rPr>
        <w:br/>
      </w:r>
      <w:r>
        <w:rPr>
          <w:rFonts w:hint="eastAsia"/>
        </w:rPr>
        <w:t>　　　　三、江西江中药业股份有限公司经营状况</w:t>
      </w:r>
      <w:r>
        <w:rPr>
          <w:rFonts w:hint="eastAsia"/>
        </w:rPr>
        <w:br/>
      </w:r>
      <w:r>
        <w:rPr>
          <w:rFonts w:hint="eastAsia"/>
        </w:rPr>
        <w:t>　　第四节 亿利甘草良咽和亿利集团</w:t>
      </w:r>
      <w:r>
        <w:rPr>
          <w:rFonts w:hint="eastAsia"/>
        </w:rPr>
        <w:br/>
      </w:r>
      <w:r>
        <w:rPr>
          <w:rFonts w:hint="eastAsia"/>
        </w:rPr>
        <w:t>　　　　一、亿利甘草良咽</w:t>
      </w:r>
      <w:r>
        <w:rPr>
          <w:rFonts w:hint="eastAsia"/>
        </w:rPr>
        <w:br/>
      </w:r>
      <w:r>
        <w:rPr>
          <w:rFonts w:hint="eastAsia"/>
        </w:rPr>
        <w:t>　　　　二、经营状况</w:t>
      </w:r>
      <w:r>
        <w:rPr>
          <w:rFonts w:hint="eastAsia"/>
        </w:rPr>
        <w:br/>
      </w:r>
      <w:r>
        <w:rPr>
          <w:rFonts w:hint="eastAsia"/>
        </w:rPr>
        <w:t>　　第五节 华素片和北京四环医药</w:t>
      </w:r>
      <w:r>
        <w:rPr>
          <w:rFonts w:hint="eastAsia"/>
        </w:rPr>
        <w:br/>
      </w:r>
      <w:r>
        <w:rPr>
          <w:rFonts w:hint="eastAsia"/>
        </w:rPr>
        <w:t>　　　　一、老牌化学咽喉用药——华素片</w:t>
      </w:r>
      <w:r>
        <w:rPr>
          <w:rFonts w:hint="eastAsia"/>
        </w:rPr>
        <w:br/>
      </w:r>
      <w:r>
        <w:rPr>
          <w:rFonts w:hint="eastAsia"/>
        </w:rPr>
        <w:t>　　　　二、北京华素制药</w:t>
      </w:r>
      <w:r>
        <w:rPr>
          <w:rFonts w:hint="eastAsia"/>
        </w:rPr>
        <w:br/>
      </w:r>
      <w:r>
        <w:rPr>
          <w:rFonts w:hint="eastAsia"/>
        </w:rPr>
        <w:t>　　第六节 咽立爽口含滴丸和贵州黄果树立爽药业</w:t>
      </w:r>
      <w:r>
        <w:rPr>
          <w:rFonts w:hint="eastAsia"/>
        </w:rPr>
        <w:br/>
      </w:r>
      <w:r>
        <w:rPr>
          <w:rFonts w:hint="eastAsia"/>
        </w:rPr>
        <w:t>　　　　一、咽立爽口含滴丸</w:t>
      </w:r>
      <w:r>
        <w:rPr>
          <w:rFonts w:hint="eastAsia"/>
        </w:rPr>
        <w:br/>
      </w:r>
      <w:r>
        <w:rPr>
          <w:rFonts w:hint="eastAsia"/>
        </w:rPr>
        <w:t>　　　　二、贵州黄果树立爽药业</w:t>
      </w:r>
      <w:r>
        <w:rPr>
          <w:rFonts w:hint="eastAsia"/>
        </w:rPr>
        <w:br/>
      </w:r>
      <w:r>
        <w:rPr>
          <w:rFonts w:hint="eastAsia"/>
        </w:rPr>
        <w:t>　　第七节 健民咽喉片和武汉健民药业</w:t>
      </w:r>
      <w:r>
        <w:rPr>
          <w:rFonts w:hint="eastAsia"/>
        </w:rPr>
        <w:br/>
      </w:r>
      <w:r>
        <w:rPr>
          <w:rFonts w:hint="eastAsia"/>
        </w:rPr>
        <w:t>　　　　一、健民咽喉片</w:t>
      </w:r>
      <w:r>
        <w:rPr>
          <w:rFonts w:hint="eastAsia"/>
        </w:rPr>
        <w:br/>
      </w:r>
      <w:r>
        <w:rPr>
          <w:rFonts w:hint="eastAsia"/>
        </w:rPr>
        <w:t>　　　　二、武汉健民药业集团</w:t>
      </w:r>
      <w:r>
        <w:rPr>
          <w:rFonts w:hint="eastAsia"/>
        </w:rPr>
        <w:br/>
      </w:r>
      <w:r>
        <w:rPr>
          <w:rFonts w:hint="eastAsia"/>
        </w:rPr>
        <w:t>　　　　三、经营状况</w:t>
      </w:r>
      <w:r>
        <w:rPr>
          <w:rFonts w:hint="eastAsia"/>
        </w:rPr>
        <w:br/>
      </w:r>
      <w:r>
        <w:rPr>
          <w:rFonts w:hint="eastAsia"/>
        </w:rPr>
        <w:t>　　第八节 银黄含片和地奥集团</w:t>
      </w:r>
      <w:r>
        <w:rPr>
          <w:rFonts w:hint="eastAsia"/>
        </w:rPr>
        <w:br/>
      </w:r>
      <w:r>
        <w:rPr>
          <w:rFonts w:hint="eastAsia"/>
        </w:rPr>
        <w:t>　　第九节 透视吴太清咽片与桂龙慢咽舒宁市场争夺战</w:t>
      </w:r>
      <w:r>
        <w:rPr>
          <w:rFonts w:hint="eastAsia"/>
        </w:rPr>
        <w:br/>
      </w:r>
      <w:r>
        <w:rPr>
          <w:rFonts w:hint="eastAsia"/>
        </w:rPr>
        <w:br/>
      </w:r>
      <w:r>
        <w:rPr>
          <w:rFonts w:hint="eastAsia"/>
        </w:rPr>
        <w:t>第七章 消费者分析</w:t>
      </w:r>
      <w:r>
        <w:rPr>
          <w:rFonts w:hint="eastAsia"/>
        </w:rPr>
        <w:br/>
      </w:r>
      <w:r>
        <w:rPr>
          <w:rFonts w:hint="eastAsia"/>
        </w:rPr>
        <w:t>　　第一节 城乡OTC市场消费心理对比</w:t>
      </w:r>
      <w:r>
        <w:rPr>
          <w:rFonts w:hint="eastAsia"/>
        </w:rPr>
        <w:br/>
      </w:r>
      <w:r>
        <w:rPr>
          <w:rFonts w:hint="eastAsia"/>
        </w:rPr>
        <w:t>　　第二节 企业诱发消费者消费需求的几种途径</w:t>
      </w:r>
      <w:r>
        <w:rPr>
          <w:rFonts w:hint="eastAsia"/>
        </w:rPr>
        <w:br/>
      </w:r>
      <w:r>
        <w:rPr>
          <w:rFonts w:hint="eastAsia"/>
        </w:rPr>
        <w:t>　　第三节 社区药品营销深度开发浅析</w:t>
      </w:r>
      <w:r>
        <w:rPr>
          <w:rFonts w:hint="eastAsia"/>
        </w:rPr>
        <w:br/>
      </w:r>
      <w:r>
        <w:rPr>
          <w:rFonts w:hint="eastAsia"/>
        </w:rPr>
        <w:br/>
      </w:r>
      <w:r>
        <w:rPr>
          <w:rFonts w:hint="eastAsia"/>
        </w:rPr>
        <w:t>第八章 咽喉用药营销模式和渠道管理分析</w:t>
      </w:r>
      <w:r>
        <w:rPr>
          <w:rFonts w:hint="eastAsia"/>
        </w:rPr>
        <w:br/>
      </w:r>
      <w:r>
        <w:rPr>
          <w:rFonts w:hint="eastAsia"/>
        </w:rPr>
        <w:t>　　第一节 外资在国内医药流通领域现状分析</w:t>
      </w:r>
      <w:r>
        <w:rPr>
          <w:rFonts w:hint="eastAsia"/>
        </w:rPr>
        <w:br/>
      </w:r>
      <w:r>
        <w:rPr>
          <w:rFonts w:hint="eastAsia"/>
        </w:rPr>
        <w:t>　　第二节 2025年我国医药物流业现状及趋势分析</w:t>
      </w:r>
      <w:r>
        <w:rPr>
          <w:rFonts w:hint="eastAsia"/>
        </w:rPr>
        <w:br/>
      </w:r>
      <w:r>
        <w:rPr>
          <w:rFonts w:hint="eastAsia"/>
        </w:rPr>
        <w:t>　　第三节 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w:t>
      </w:r>
      <w:r>
        <w:rPr>
          <w:rFonts w:hint="eastAsia"/>
        </w:rPr>
        <w:br/>
      </w:r>
      <w:r>
        <w:rPr>
          <w:rFonts w:hint="eastAsia"/>
        </w:rPr>
        <w:t>　　　　七、后营销时代OTC市场如何动作</w:t>
      </w:r>
      <w:r>
        <w:rPr>
          <w:rFonts w:hint="eastAsia"/>
        </w:rPr>
        <w:br/>
      </w:r>
      <w:r>
        <w:rPr>
          <w:rFonts w:hint="eastAsia"/>
        </w:rPr>
        <w:t>　　　　八、未来市场营销发展新趋势</w:t>
      </w:r>
      <w:r>
        <w:rPr>
          <w:rFonts w:hint="eastAsia"/>
        </w:rPr>
        <w:br/>
      </w:r>
      <w:r>
        <w:rPr>
          <w:rFonts w:hint="eastAsia"/>
        </w:rPr>
        <w:t>　　第四节 品牌咽喉药市场营销特点和消费取向分析</w:t>
      </w:r>
      <w:r>
        <w:rPr>
          <w:rFonts w:hint="eastAsia"/>
        </w:rPr>
        <w:br/>
      </w:r>
      <w:r>
        <w:rPr>
          <w:rFonts w:hint="eastAsia"/>
        </w:rPr>
        <w:t>　　第五节 精选案例</w:t>
      </w:r>
      <w:r>
        <w:rPr>
          <w:rFonts w:hint="eastAsia"/>
        </w:rPr>
        <w:br/>
      </w:r>
      <w:r>
        <w:rPr>
          <w:rFonts w:hint="eastAsia"/>
        </w:rPr>
        <w:t>　　　　一、“金嗓子喉宝”的整合营销传播与推广</w:t>
      </w:r>
      <w:r>
        <w:rPr>
          <w:rFonts w:hint="eastAsia"/>
        </w:rPr>
        <w:br/>
      </w:r>
      <w:r>
        <w:rPr>
          <w:rFonts w:hint="eastAsia"/>
        </w:rPr>
        <w:t>　　　　二、老品牌黄氏响声丸的迅速崛起的秘密</w:t>
      </w:r>
      <w:r>
        <w:rPr>
          <w:rFonts w:hint="eastAsia"/>
        </w:rPr>
        <w:br/>
      </w:r>
      <w:r>
        <w:rPr>
          <w:rFonts w:hint="eastAsia"/>
        </w:rPr>
        <w:br/>
      </w:r>
      <w:r>
        <w:rPr>
          <w:rFonts w:hint="eastAsia"/>
        </w:rPr>
        <w:t>第九章 咽喉用药发展趋势与策略分析</w:t>
      </w:r>
      <w:r>
        <w:rPr>
          <w:rFonts w:hint="eastAsia"/>
        </w:rPr>
        <w:br/>
      </w:r>
      <w:r>
        <w:rPr>
          <w:rFonts w:hint="eastAsia"/>
        </w:rPr>
        <w:t>　　第一节 OTC药品市场的十大趋势</w:t>
      </w:r>
      <w:r>
        <w:rPr>
          <w:rFonts w:hint="eastAsia"/>
        </w:rPr>
        <w:br/>
      </w:r>
      <w:r>
        <w:rPr>
          <w:rFonts w:hint="eastAsia"/>
        </w:rPr>
        <w:t>　　第二节 珍稀彝药咽舒欣终结咽喉顽疾</w:t>
      </w:r>
      <w:r>
        <w:rPr>
          <w:rFonts w:hint="eastAsia"/>
        </w:rPr>
        <w:br/>
      </w:r>
      <w:r>
        <w:rPr>
          <w:rFonts w:hint="eastAsia"/>
        </w:rPr>
        <w:t>　　第三节 青霉素治疗咽喉痛长疗程效果好</w:t>
      </w:r>
      <w:r>
        <w:rPr>
          <w:rFonts w:hint="eastAsia"/>
        </w:rPr>
        <w:br/>
      </w:r>
      <w:r>
        <w:rPr>
          <w:rFonts w:hint="eastAsia"/>
        </w:rPr>
        <w:t>　　第四节 中~智~林~：咽喉用药发展策略分析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br/>
      </w:r>
      <w:r>
        <w:rPr>
          <w:rFonts w:hint="eastAsia"/>
        </w:rPr>
        <w:t>图表目录</w:t>
      </w:r>
      <w:r>
        <w:rPr>
          <w:rFonts w:hint="eastAsia"/>
        </w:rPr>
        <w:br/>
      </w:r>
      <w:r>
        <w:rPr>
          <w:rFonts w:hint="eastAsia"/>
        </w:rPr>
        <w:t>　　图表 2025-2031年卫生部门城市医院住院病人前十位疾病构成</w:t>
      </w:r>
      <w:r>
        <w:rPr>
          <w:rFonts w:hint="eastAsia"/>
        </w:rPr>
        <w:br/>
      </w:r>
      <w:r>
        <w:rPr>
          <w:rFonts w:hint="eastAsia"/>
        </w:rPr>
        <w:t>　　图表 2025-2031年卫生部门县医院住院病人前十位疾病构成</w:t>
      </w:r>
      <w:r>
        <w:rPr>
          <w:rFonts w:hint="eastAsia"/>
        </w:rPr>
        <w:br/>
      </w:r>
      <w:r>
        <w:rPr>
          <w:rFonts w:hint="eastAsia"/>
        </w:rPr>
        <w:t>　　图表 2025-2031年排名前十位药物市场份额变化</w:t>
      </w:r>
      <w:r>
        <w:rPr>
          <w:rFonts w:hint="eastAsia"/>
        </w:rPr>
        <w:br/>
      </w:r>
      <w:r>
        <w:rPr>
          <w:rFonts w:hint="eastAsia"/>
        </w:rPr>
        <w:t>　　图表 2025-2031年呼吸系统用药剂型用药走势</w:t>
      </w:r>
      <w:r>
        <w:rPr>
          <w:rFonts w:hint="eastAsia"/>
        </w:rPr>
        <w:br/>
      </w:r>
      <w:r>
        <w:rPr>
          <w:rFonts w:hint="eastAsia"/>
        </w:rPr>
        <w:t>　　图表 2025-2031年呼吸系统用药规模</w:t>
      </w:r>
      <w:r>
        <w:rPr>
          <w:rFonts w:hint="eastAsia"/>
        </w:rPr>
        <w:br/>
      </w:r>
      <w:r>
        <w:rPr>
          <w:rFonts w:hint="eastAsia"/>
        </w:rPr>
        <w:t>　　图表 2025-2031年鼻用制剂市场规模</w:t>
      </w:r>
      <w:r>
        <w:rPr>
          <w:rFonts w:hint="eastAsia"/>
        </w:rPr>
        <w:br/>
      </w:r>
      <w:r>
        <w:rPr>
          <w:rFonts w:hint="eastAsia"/>
        </w:rPr>
        <w:t>　　图表 2025-2031年排名前五位药物市场份额变化情况</w:t>
      </w:r>
      <w:r>
        <w:rPr>
          <w:rFonts w:hint="eastAsia"/>
        </w:rPr>
        <w:br/>
      </w:r>
      <w:r>
        <w:rPr>
          <w:rFonts w:hint="eastAsia"/>
        </w:rPr>
        <w:t>　　图表 2025-2031年咽喉用制剂市场规模</w:t>
      </w:r>
      <w:r>
        <w:rPr>
          <w:rFonts w:hint="eastAsia"/>
        </w:rPr>
        <w:br/>
      </w:r>
      <w:r>
        <w:rPr>
          <w:rFonts w:hint="eastAsia"/>
        </w:rPr>
        <w:t>　　图表 2025-2031年排名前五的咽喉用制剂市场份额变化情况</w:t>
      </w:r>
      <w:r>
        <w:rPr>
          <w:rFonts w:hint="eastAsia"/>
        </w:rPr>
        <w:br/>
      </w:r>
      <w:r>
        <w:rPr>
          <w:rFonts w:hint="eastAsia"/>
        </w:rPr>
        <w:t>　　图表 全国医院呼吸系统用药10强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dfed00d514d12" w:history="1">
        <w:r>
          <w:rPr>
            <w:rStyle w:val="Hyperlink"/>
          </w:rPr>
          <w:t>2025-2031年中国咽喉用药行业深度调研与发展趋势分析</w:t>
        </w:r>
      </w:hyperlink>
      <w:r>
        <w:rPr>
          <w:color w:val="C00000"/>
        </w:rPr>
        <w:t>》，报告编号：</w:t>
      </w:r>
      <w:r>
        <w:rPr>
          <w:rFonts w:hint="eastAsia"/>
          <w:color w:val="C00000"/>
        </w:rPr>
        <w:t>2583920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dfed00d514d12" w:history="1">
        <w:r>
          <w:rPr>
            <w:rStyle w:val="Hyperlink"/>
          </w:rPr>
          <w:t>https://www.20087.com/0/92/YanHouYongYaoXianZhuangYuFaZhanQ.html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热点：咽喉炎常用药一览表、治疗咽喉的药、什么药治咽喉肿痛最快、咽喉用什么药好得快、咽喉类药品、治疗咽喉的药有哪些、咽炎的药物、咽喉要用的是什么药、治疗咽喉肿痛的药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21294fdd64544" w:history="1">
      <w:r>
        <w:rPr>
          <w:rStyle w:val="Hyperlink"/>
        </w:rPr>
        <w:t>2025-2031年中国咽喉用药行业深度调研与发展趋势分析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anHouYongYaoXianZhuangYuFaZhanQ.html" TargetMode="External" Id="Rd8cdfed00d514d12" /></Relationships>
</file>

<file path=word/_rels/header2.xml.rels>&#65279;<?xml version="1.0" encoding="utf-8"?><Relationships xmlns="http://schemas.openxmlformats.org/package/2006/relationships"><Relationship Type="http://schemas.openxmlformats.org/officeDocument/2006/relationships/hyperlink" Target="https://www.20087.com/0/92/YanHouYongYaoXianZhuangYuFaZhanQ.html" TargetMode="External" Id="Rfaf21294fdd6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2025-04-22T00:42:00Z</dcterms:created>
  <dcterms:modified xsi:type="dcterms:W3CDTF">2025-04-22T01:42:00Z</dcterms:modified>
  <dc:subject>2025-2031年中国咽喉用药行业深度调研与发展趋势分析</dc:subject>
  <dc:title>2025-2031年中国咽喉用药行业深度调研与发展趋势分析</dc:title>
  <cp:keywords>2025-2031年中国咽喉用药行业深度调研与发展趋势分析</cp:keywords>
  <dc:description>2025-2031年中国咽喉用药行业深度调研与发展趋势分析</dc:description>
</cp:coreProperties>
</file>