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23b9373ff4308" w:history="1">
              <w:r>
                <w:rPr>
                  <w:rStyle w:val="Hyperlink"/>
                </w:rPr>
                <w:t>2024-2030年中国唇疱疹药行业发展深度调研与未来趋势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23b9373ff4308" w:history="1">
              <w:r>
                <w:rPr>
                  <w:rStyle w:val="Hyperlink"/>
                </w:rPr>
                <w:t>2024-2030年中国唇疱疹药行业发展深度调研与未来趋势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23b9373ff4308" w:history="1">
                <w:r>
                  <w:rPr>
                    <w:rStyle w:val="Hyperlink"/>
                  </w:rPr>
                  <w:t>https://www.20087.com/0/12/ChunPaoZhenYaoHangYeFaZhanQuShi.html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疱疹药是一种针对病毒感染引起口唇周围水泡的治疗药物，被广泛应用于临床治疗和个人护理。目前，唇疱疹药的技术和应用已经相对成熟，能够提供多种规格和性能的产品。随着人们对健康意识的增强和对快速有效治疗的需求增长，对于高效、低副作用的唇疱疹药需求日益增长。此外，随着生物制药技术和药物递送技术的进步，唇疱疹药的性能不断提升，如采用高效的抗病毒成分和靶向释放技术，提高了药物的吸收率和治疗效果。同时，随着信息技术的应用，一些高端唇疱疹药还配备了智能管理系统，能够自动检测药物使用情况并提供用药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唇疱疹药的发展将更加注重精准化、个性化和长效化。随着基因编辑和合成生物学技术的应用，未来的唇疱疹药将集成更多的智能功能，如自动识别病毒类型、智能释放药物等，提高系统的可靠性和安全性。同时，随着新材料技术的发展，唇疱疹药将采用更多高性能材料，提高产品的稳定性和使用效果。例如，通过引入新型缓释材料可以进一步提高药物的持久效力。随着可持续发展理念的推广，唇疱疹药的设计将更加注重环保和资源的循环利用，减少资源消耗。随着市场对高质量治疗药物的需求增长，唇疱疹药将更加注重产品的功能性，如提高其在不同疾病场景下的适应性。随着生物医学研究的深入，唇疱疹药的生产将更加注重与临床实践的结合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23b9373ff4308" w:history="1">
        <w:r>
          <w:rPr>
            <w:rStyle w:val="Hyperlink"/>
          </w:rPr>
          <w:t>2024-2030年中国唇疱疹药行业发展深度调研与未来趋势</w:t>
        </w:r>
      </w:hyperlink>
      <w:r>
        <w:rPr>
          <w:rFonts w:hint="eastAsia"/>
        </w:rPr>
        <w:t>》在多年唇疱疹药行业研究结论的基础上，结合中国唇疱疹药行业市场的发展现状，通过资深研究团队对唇疱疹药市场各类资讯进行整理分析，并依托国家权威数据资源和长期市场监测的数据库，对唇疱疹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923b9373ff4308" w:history="1">
        <w:r>
          <w:rPr>
            <w:rStyle w:val="Hyperlink"/>
          </w:rPr>
          <w:t>2024-2030年中国唇疱疹药行业发展深度调研与未来趋势</w:t>
        </w:r>
      </w:hyperlink>
      <w:r>
        <w:rPr>
          <w:rFonts w:hint="eastAsia"/>
        </w:rPr>
        <w:t>可以帮助投资者准确把握唇疱疹药行业的市场现状，为投资者进行投资作出唇疱疹药行业前景预判，挖掘唇疱疹药行业投资价值，同时提出唇疱疹药行业投资策略、营销策略等方面的建议。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唇疱疹药市场概述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按照不同产品类型，唇疱疹药主要可以分为如下几个类别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不同产品类型唇疱疹药增长趋势2023年VS</w:t>
      </w:r>
      <w:r>
        <w:rPr>
          <w:rFonts w:hint="eastAsia"/>
        </w:rPr>
        <w:br/>
      </w:r>
      <w:r>
        <w:rPr>
          <w:rFonts w:hint="eastAsia"/>
        </w:rPr>
        <w:t>　　　　1.2.2 瓦拉昔洛韦</w:t>
      </w:r>
      <w:r>
        <w:rPr>
          <w:rFonts w:hint="eastAsia"/>
        </w:rPr>
        <w:br/>
      </w:r>
      <w:r>
        <w:rPr>
          <w:rFonts w:hint="eastAsia"/>
        </w:rPr>
        <w:t>　　　　1.2.3 阿昔洛韦</w:t>
      </w:r>
      <w:r>
        <w:rPr>
          <w:rFonts w:hint="eastAsia"/>
        </w:rPr>
        <w:br/>
      </w:r>
      <w:r>
        <w:rPr>
          <w:rFonts w:hint="eastAsia"/>
        </w:rPr>
        <w:t>　　　　1.2.4 泛昔洛韦</w:t>
      </w:r>
      <w:r>
        <w:rPr>
          <w:rFonts w:hint="eastAsia"/>
        </w:rPr>
        <w:br/>
      </w:r>
      <w:r>
        <w:rPr>
          <w:rFonts w:hint="eastAsia"/>
        </w:rPr>
        <w:t>　　　　1.2.5 二十二碳醇</w:t>
      </w:r>
      <w:r>
        <w:rPr>
          <w:rFonts w:hint="eastAsia"/>
        </w:rPr>
        <w:br/>
      </w:r>
      <w:r>
        <w:rPr>
          <w:rFonts w:hint="eastAsia"/>
        </w:rPr>
        <w:t>　　　　1.2.6 其他唇疱疹药</w:t>
      </w:r>
      <w:r>
        <w:rPr>
          <w:rFonts w:hint="eastAsia"/>
        </w:rPr>
        <w:br/>
      </w:r>
      <w:r>
        <w:rPr>
          <w:rFonts w:hint="eastAsia"/>
        </w:rPr>
        <w:t>　　1.3 从不同应用，唇疱疹药主要包括如下几个方面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外部使用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注射</w:t>
      </w:r>
      <w:r>
        <w:rPr>
          <w:rFonts w:hint="eastAsia"/>
        </w:rPr>
        <w:br/>
      </w:r>
      <w:r>
        <w:rPr>
          <w:rFonts w:hint="eastAsia"/>
        </w:rPr>
        <w:t>　　1.4 中国唇疱疹药发展现状及未来趋势（2018-2030年）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中国市场唇疱疹药销售规模及增长率（2018-2023年）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新型冠状病毒肺炎（COVID-19）对唇疱疹药行业影响分析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COVID-19对唇疱疹药行业主要的影响方面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COVID-19对唇疱疹药行业2023年增长评估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COVID-19疫情下，唇疱疹药企业应对措施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COVID-19疫情下，唇疱疹药潜在市场机会、挑战及风险分析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唇疱疹药厂商竞争分析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中国市场主要厂商唇疱疹药销量、收入及市场份额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中国市场主要厂商唇疱疹药销量（2018-2023年）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中国市场主要厂商唇疱疹药收入（2018-2023年）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2023年中国市场主要厂商唇疱疹药收入排名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中国市场主要厂商唇疱疹药价格（2018-2023年）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中国市场主要厂商唇疱疹药产地分布及商业化日期</w:t>
      </w:r>
      <w:r>
        <w:rPr>
          <w:rFonts w:hint="eastAsia"/>
        </w:rPr>
        <w:br/>
      </w:r>
      <w:r>
        <w:rPr>
          <w:rFonts w:hint="eastAsia"/>
        </w:rPr>
        <w:t>　　2.3 唇疱疹药行业集中度、竞争程度分析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唇疱疹药行业集中度分析：中国Top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中国唇疱疹药第一梯队、第二梯队和第三梯队生产商（品牌）及市场份额（2022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主要唇疱疹药企业采访及观点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中国主要地区唇疱疹药分析</w:t>
      </w:r>
      <w:r>
        <w:rPr>
          <w:rFonts w:hint="eastAsia"/>
        </w:rPr>
        <w:br/>
      </w:r>
      <w:r>
        <w:rPr>
          <w:rFonts w:hint="eastAsia"/>
        </w:rPr>
        <w:t>　　3.1 中国主要地区唇疱疹药市场规模分析：2022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中国主要地区唇疱疹药销量及市场份额（2018-2023年）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中国主要地区唇疱疹药销量及市场份额预测（2024-2030年）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中国主要地区唇疱疹药销量及市场份额（2018-2023年）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中国主要地区唇疱疹药销量及市场份额预测（2024-2030年）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华东地区唇疱疹药销量、销售规模及增长率（2018-2023年）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华南地区唇疱疹药销量、销售规模及增长率（2018-2023年）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华中地区唇疱疹药销量、销售规模及增长率（2018-2023年）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华北地区唇疱疹药销量、销售规模及增长率（2018-2023年）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西南地区唇疱疹药销量、销售规模及增长率（2018-2023年）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东北及西北地区唇疱疹药销量、销售规模及增长率（2018-2023年）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全球唇疱疹药主要生产商概况分析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重点企业（17）基本信息、唇疱疹药生产基地、总部、竞争对手及市场地位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重点企业（17）唇疱疹药销量、收入、价格及毛利率（2018-2023年）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不同产品类型唇疱疹药分析</w:t>
      </w:r>
      <w:r>
        <w:rPr>
          <w:rFonts w:hint="eastAsia"/>
        </w:rPr>
        <w:br/>
      </w:r>
      <w:r>
        <w:rPr>
          <w:rFonts w:hint="eastAsia"/>
        </w:rPr>
        <w:t>　　5.1 中国市场唇疱疹药不同产品类型唇疱疹药销量（2018-2023年）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中国市场唇疱疹药不同产品类型唇疱疹药销量及市场份额（2018-2023年）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中国市场唇疱疹药不同产品类型唇疱疹药销量预测（2024-2030年）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中国市场唇疱疹药不同产品类型唇疱疹药规模（2018-2023年）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中国市场唇疱疹药不同产品类型唇疱疹药规模及市场份额（2018-2023年）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中国市场唇疱疹药不同产品类型唇疱疹药规模预测（2024-2030年）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中国市场不同产品类型唇疱疹药价格走势（2018-2023年）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不同价格区间唇疱疹药市场份额对比（2018-2023年）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唇疱疹药上游原料及下游主要应用分析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唇疱疹药产业链分析</w:t>
      </w:r>
      <w:r>
        <w:rPr>
          <w:rFonts w:hint="eastAsia"/>
        </w:rPr>
        <w:br/>
      </w:r>
      <w:r>
        <w:rPr>
          <w:rFonts w:hint="eastAsia"/>
        </w:rPr>
        <w:t>　　6.2 唇疱疹药产业上游供应分析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中国不同应用唇疱疹药消费量、市场份额及增长率（2018-2023年）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中国不同应用唇疱疹药消费量（2018-2023年）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中国不同应用唇疱疹药消费量预测（2024-2030年）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中国不同应用唇疱疹药规模、市场份额及增长率（2018-2023年）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中国不同应用唇疱疹药规模（2018-2023年）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中国不同应用唇疱疹药规模预测（2024-2030年）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中国本土唇疱疹药产能、产量分析</w:t>
      </w:r>
      <w:r>
        <w:rPr>
          <w:rFonts w:hint="eastAsia"/>
        </w:rPr>
        <w:br/>
      </w:r>
      <w:r>
        <w:rPr>
          <w:rFonts w:hint="eastAsia"/>
        </w:rPr>
        <w:t>　　7.1 中国唇疱疹药供需现状及预测（2018-2030年）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中国唇疱疹药产能、产量、产能利用率及发展趋势（2018-2030年）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中国唇疱疹药产量、表观消费量、供给现状及发展趋势（2018-2030年）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中国唇疱疹药产量、市场需求量及发展趋势（2018-2030年）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中国唇疱疹药产值及增长率（2018-2023年）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中国唇疱疹药进出口分析（2018-2023年）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中国唇疱疹药产量、表观消费量、进口量及出口量（2018-2023年）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中国唇疱疹药进口量、进口额（万元）及进口均价（2018-2023年）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中国市场唇疱疹药主要进口来源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中国市场唇疱疹药主要出口目的地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中国本土生产商唇疱疹药产能分析（2018-2023年）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中国本土生产商唇疱疹药产量分析（2018-2023年）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中国本土生产商唇疱疹药产值分析（2018-2023年）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唇疱疹药销售渠道、市场影响因素、机遇及挑战分析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国内市场唇疱疹药销售渠道</w:t>
      </w:r>
      <w:r>
        <w:rPr>
          <w:rFonts w:hint="eastAsia"/>
        </w:rPr>
        <w:br/>
      </w:r>
      <w:r>
        <w:rPr>
          <w:rFonts w:hint="eastAsia"/>
        </w:rPr>
        <w:t>　　8.2 唇疱疹药销售/营销策略建议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中国本土唇疱疹药企业SWOT分析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按照不同产品类型，唇疱疹药主要可以分为如下几个类别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不同产品类型唇疱疹药增长趋势2022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从不同应用，唇疱疹药主要包括如下几个方面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不同应用唇疱疹药消费量（万件）增长趋势2023年VS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COVID-19对唇疱疹药行业主要的影响方面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两种情景下，COVID-19对唇疱疹药行业2023年增速评估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COVID-19疫情下，唇疱疹药潜在市场机会、挑战及风险分析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中国市场主要厂商唇疱疹药销量（2018-2023年）（万件）</w:t>
      </w:r>
      <w:r>
        <w:rPr>
          <w:rFonts w:hint="eastAsia"/>
        </w:rPr>
        <w:br/>
      </w:r>
      <w:r>
        <w:rPr>
          <w:rFonts w:hint="eastAsia"/>
        </w:rPr>
        <w:t>　　表10 中国市场主要厂商唇疱疹药销量市场份额（2018-2023年）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中国市场主要厂商唇疱疹药收入（2018-2023年）（万元）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中国市场主要厂商唇疱疹药收入份额（万元）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2023年中国主要生产商唇疱疹药收入排名（万元）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中国市场主要厂商唇疱疹药价格（2018-2023年）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中国市场主要厂商唇疱疹药产地分布及商业化日期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主要唇疱疹药企业采访及观点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中国主要地区唇疱疹药销售规模（万元）：2022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中国主要地区唇疱疹药销量（2018-2023年）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中国主要地区唇疱疹药2018-2023年销量市场份额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中国主要地区唇疱疹药销量（2018-2023年）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中国主要地区唇疱疹药销量份额（2018-2023年）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中国主要地区唇疱疹药销售规模（万元）（2018-2023年）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中国主要地区唇疱疹药销售规模份额（2018-2023年）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中国主要地区唇疱疹药销售规模（万元）（2018-2023年）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中国主要地区唇疱疹药销售规模份额（2018-2023年）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重点企业（17）唇疱疹药销量（万件）、收入（万元）、价格及毛利率（2018-2023年）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重点企业（17）唇疱疹药产品规格、参数及市场应用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中国市场不同产品类型唇疱疹药销量（2018-2023年）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中国市场不同产品类型唇疱疹药销量市场份额（2018-2023年）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中国市场不同产品类型唇疱疹药销量预测（2024-2030年）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中国市场不同产品类型唇疱疹药销量市场份额预测（2024-2030年）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中国市场不同产品类型唇疱疹药规模（2018-2023年）（万元）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中国市场不同产品类型唇疱疹药规模市场份额（2018-2023年）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中国市场不同产品类型唇疱疹药规模预测（2024-2030年）（万元）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中国市场不同产品类型唇疱疹药规模市场份额预测（2024-2030年）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中国市场不同产品类型唇疱疹药价格走势（2018-2023年）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中国市场不同价格区间唇疱疹药市场份额对比（2018-2023年）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唇疱疹药上游原料供应商及联系方式列表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中国市场不同应用唇疱疹药销量（2018-2023年）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中国市场不同应用唇疱疹药销量份额（2018-2023年）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中国市场不同应用唇疱疹药销量预测（2024-2030年）</w:t>
      </w:r>
      <w:r>
        <w:rPr>
          <w:rFonts w:hint="eastAsia"/>
        </w:rPr>
        <w:br/>
      </w:r>
      <w:r>
        <w:rPr>
          <w:rFonts w:hint="eastAsia"/>
        </w:rPr>
        <w:t>　　表125 中国市场不同应用唇疱疹药销量市场份额（2018-2023年）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中国市场不同应用唇疱疹药规模（2018-2023年）（万元）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中国市场不同应用唇疱疹药规模份额（2018-2023年）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中国市场不同应用唇疱疹药规模预测（2024-2030年）（万元）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中国市场不同应用唇疱疹药规模市场份额（2018-2023年）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中国唇疱疹药产量、表观消费量、进口量及出口量（2018-2023年）（万件）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表131 中国唇疱疹药产量、表观消费量、进口量及出口量预测（2024-2030年）（万件）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表132 中国唇疱疹药进口量（万件）、进口额（万元）及进口均价（2018-2023年）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中国唇疱疹药进口量（万件）、进口额（万元）及进口均价（2018-2023年）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中国市场唇疱疹药主要进口来源</w:t>
      </w:r>
      <w:r>
        <w:rPr>
          <w:rFonts w:hint="eastAsia"/>
        </w:rPr>
        <w:br/>
      </w:r>
      <w:r>
        <w:rPr>
          <w:rFonts w:hint="eastAsia"/>
        </w:rPr>
        <w:t>　　表135 中国市场唇疱疹药主要出口目的地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中国本主要土生产商唇疱疹药产能（2018-2023年）（万件）</w:t>
      </w:r>
      <w:r>
        <w:rPr>
          <w:rFonts w:hint="eastAsia"/>
        </w:rPr>
        <w:br/>
      </w:r>
      <w:r>
        <w:rPr>
          <w:rFonts w:hint="eastAsia"/>
        </w:rPr>
        <w:t>　　表137 中国本土主要生产商唇疱疹药产能份额（2018-2023年）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中国本土主要生产商唇疱疹药产量（2018-2023年）（万件）</w:t>
      </w:r>
      <w:r>
        <w:rPr>
          <w:rFonts w:hint="eastAsia"/>
        </w:rPr>
        <w:br/>
      </w:r>
      <w:r>
        <w:rPr>
          <w:rFonts w:hint="eastAsia"/>
        </w:rPr>
        <w:t>　　表139 中国本土主要生产商唇疱疹药产量份额（2018-2023年）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中国本土主要生产商唇疱疹药产值（2018-2023年）（万元）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中国本土主要生产商唇疱疹药产值份额（2018-2023年）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唇疱疹药产品图片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中国不同产品类型唇疱疹药产量市场份额2023年&amp;</w:t>
      </w:r>
      <w:r>
        <w:rPr>
          <w:rFonts w:hint="eastAsia"/>
        </w:rPr>
        <w:br/>
      </w:r>
      <w:r>
        <w:rPr>
          <w:rFonts w:hint="eastAsia"/>
        </w:rPr>
        <w:t>　　图3 瓦拉昔洛韦产品图片</w:t>
      </w:r>
      <w:r>
        <w:rPr>
          <w:rFonts w:hint="eastAsia"/>
        </w:rPr>
        <w:br/>
      </w:r>
      <w:r>
        <w:rPr>
          <w:rFonts w:hint="eastAsia"/>
        </w:rPr>
        <w:t>　　图4 阿昔洛韦产品图片</w:t>
      </w:r>
      <w:r>
        <w:rPr>
          <w:rFonts w:hint="eastAsia"/>
        </w:rPr>
        <w:br/>
      </w:r>
      <w:r>
        <w:rPr>
          <w:rFonts w:hint="eastAsia"/>
        </w:rPr>
        <w:t>　　图5 泛昔洛韦产品图片</w:t>
      </w:r>
      <w:r>
        <w:rPr>
          <w:rFonts w:hint="eastAsia"/>
        </w:rPr>
        <w:br/>
      </w:r>
      <w:r>
        <w:rPr>
          <w:rFonts w:hint="eastAsia"/>
        </w:rPr>
        <w:t>　　图6 二十二碳醇产品图片</w:t>
      </w:r>
      <w:r>
        <w:rPr>
          <w:rFonts w:hint="eastAsia"/>
        </w:rPr>
        <w:br/>
      </w:r>
      <w:r>
        <w:rPr>
          <w:rFonts w:hint="eastAsia"/>
        </w:rPr>
        <w:t>　　图7 其他唇疱疹药产品图片</w:t>
      </w:r>
      <w:r>
        <w:rPr>
          <w:rFonts w:hint="eastAsia"/>
        </w:rPr>
        <w:br/>
      </w:r>
      <w:r>
        <w:rPr>
          <w:rFonts w:hint="eastAsia"/>
        </w:rPr>
        <w:t>　　图8 中国不同应用唇疱疹药消费量市场份额2023年Vs</w:t>
      </w:r>
      <w:r>
        <w:rPr>
          <w:rFonts w:hint="eastAsia"/>
        </w:rPr>
        <w:br/>
      </w:r>
      <w:r>
        <w:rPr>
          <w:rFonts w:hint="eastAsia"/>
        </w:rPr>
        <w:t>　　图9 外部使用产品图片</w:t>
      </w:r>
      <w:r>
        <w:rPr>
          <w:rFonts w:hint="eastAsia"/>
        </w:rPr>
        <w:br/>
      </w:r>
      <w:r>
        <w:rPr>
          <w:rFonts w:hint="eastAsia"/>
        </w:rPr>
        <w:t>　　图10 口服产品图片</w:t>
      </w:r>
      <w:r>
        <w:rPr>
          <w:rFonts w:hint="eastAsia"/>
        </w:rPr>
        <w:br/>
      </w:r>
      <w:r>
        <w:rPr>
          <w:rFonts w:hint="eastAsia"/>
        </w:rPr>
        <w:t>　　图11 注射产品图片</w:t>
      </w:r>
      <w:r>
        <w:rPr>
          <w:rFonts w:hint="eastAsia"/>
        </w:rPr>
        <w:br/>
      </w:r>
      <w:r>
        <w:rPr>
          <w:rFonts w:hint="eastAsia"/>
        </w:rPr>
        <w:t>　　图12 中国市场唇疱疹药销量及增长率（2018-2023年）（万件）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图13 中国市场唇疱疹药销售规模及增长率（2018-2023年）（万元）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中国市场主要厂商唇疱疹药销量市场份额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中国市场主要厂商2023年唇疱疹药收入市场份额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2023年中国市场前五及前十大厂商唇疱疹药市场份额</w:t>
      </w:r>
      <w:r>
        <w:rPr>
          <w:rFonts w:hint="eastAsia"/>
        </w:rPr>
        <w:br/>
      </w:r>
      <w:r>
        <w:rPr>
          <w:rFonts w:hint="eastAsia"/>
        </w:rPr>
        <w:t>　　图17 中国市场唇疱疹药第一梯队、第二梯队和第三梯队厂商（品牌）及市场份额（2022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中国主要地区唇疱疹药销量市场份额（2022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中国主要地区唇疱疹药销售规模份额（2022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东北及西北地区唇疱疹药销量及增长率（2018-2023年）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唇疱疹药产业链图</w:t>
      </w:r>
      <w:r>
        <w:rPr>
          <w:rFonts w:hint="eastAsia"/>
        </w:rPr>
        <w:br/>
      </w:r>
      <w:r>
        <w:rPr>
          <w:rFonts w:hint="eastAsia"/>
        </w:rPr>
        <w:t>　　图33 中国唇疱疹药产能、产量、产能利用率及发展趋势（2018-2030年）（万件）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图34 中国唇疱疹药产量、表观消费量及发展趋势（2018-2030年）（万件）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图35 中国唇疱疹药产量、市场需求量及发展趋势（2018-2030年）（万件）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图36 中国唇疱疹药产值及增长率（2018-2023年）（万元）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中国本土唇疱疹药企业SWOT分析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23b9373ff4308" w:history="1">
        <w:r>
          <w:rPr>
            <w:rStyle w:val="Hyperlink"/>
          </w:rPr>
          <w:t>2024-2030年中国唇疱疹药行业发展深度调研与未来趋势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23b9373ff4308" w:history="1">
        <w:r>
          <w:rPr>
            <w:rStyle w:val="Hyperlink"/>
          </w:rPr>
          <w:t>https://www.20087.com/0/12/ChunPaoZhenYaoHangYeFaZhanQuShi.html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38cd24dbc4b4f" w:history="1">
      <w:r>
        <w:rPr>
          <w:rStyle w:val="Hyperlink"/>
        </w:rPr>
        <w:t>2024-2030年中国唇疱疹药行业发展深度调研与未来趋势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ChunPaoZhenYaoHangYeFaZhanQuShi.html" TargetMode="External" Id="Ra3923b9373ff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ChunPaoZhenYaoHangYeFaZhanQuShi.html" TargetMode="External" Id="Rcd938cd24dbc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2023-10-20T03:57:00Z</dcterms:created>
  <dcterms:modified xsi:type="dcterms:W3CDTF">2023-10-20T04:57:00Z</dcterms:modified>
  <dc:subject>2024-2030年中国唇疱疹药行业发展深度调研与未来趋势</dc:subject>
  <dc:title>2024-2030年中国唇疱疹药行业发展深度调研与未来趋势</dc:title>
  <cp:keywords>2024-2030年中国唇疱疹药行业发展深度调研与未来趋势</cp:keywords>
  <dc:description>2024-2030年中国唇疱疹药行业发展深度调研与未来趋势</dc:description>
</cp:coreProperties>
</file>