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c4b361ea4b87" w:history="1">
              <w:r>
                <w:rPr>
                  <w:rStyle w:val="Hyperlink"/>
                </w:rPr>
                <w:t>2025-2031年全球与中国抗眩晕药市场现状调研及发展前景趋势分析报告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c4b361ea4b87" w:history="1">
              <w:r>
                <w:rPr>
                  <w:rStyle w:val="Hyperlink"/>
                </w:rPr>
                <w:t>2025-2031年全球与中国抗眩晕药市场现状调研及发展前景趋势分析报告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9c4b361ea4b87" w:history="1">
                <w:r>
                  <w:rPr>
                    <w:rStyle w:val="Hyperlink"/>
                  </w:rPr>
                  <w:t>https://www.20087.com/0/32/KangXuanYunYaoFaZhanXianZhuangQianJing.html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眩晕药是一类用于治疗各种原因引起的眩晕症状的药物，广泛应用于耳鼻喉科和神经内科。随着现代社会生活节奏加快和工作压力增大，眩晕症的发病率逐年上升，抗眩晕药在临床上发挥了重要作用。无论是良性阵发性位置性眩晕（BPPV），还是梅尼埃病等慢性眩晕症，抗眩晕药都能提供有效的支持。此外，现代抗眩晕药采用了先进的制剂技术和质量控制措施，提高了其稳定性和生物利用度。然而，部分抗眩晕药可能带来副作用，如嗜睡和注意力不集中，需要在医生指导下合理使用。</w:t>
      </w:r>
      <w:r>
        <w:rPr>
          <w:rFonts w:hint="eastAsia"/>
        </w:rPr>
        <w:br/>
      </w:r>
      <w:r>
        <w:rPr>
          <w:rFonts w:hint="eastAsia"/>
        </w:rPr>
        <w:t>　　未来，抗眩晕药的发展将更加注重高效性和个性化。一方面，随着药物研发和制药技术的进步，抗眩晕药的疗效将进一步提升。例如，通过改进制剂工艺和优化药物配方，增强其生物利用度和靶向性，减少副作用并提高疗效。此外，随着精准医学和个性化医疗的发展，抗眩晕药的应用将更加科学和精准。例如，通过基因检测和大数据分析，实现对患者个体差异的精确评估，提供个性化的用药方案，减少不良反应并提高治疗效果。另一方面，随着绿色制药和可持续发展理念的普及，抗眩晕药的生产工艺将更加环保和可持续。例如，采用绿色合成方法和无毒试剂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d9c4b361ea4b87" w:history="1">
        <w:r>
          <w:rPr>
            <w:rStyle w:val="Hyperlink"/>
          </w:rPr>
          <w:t>2025-2031年全球与中国抗眩晕药市场现状调研及发展前景趋势分析报告</w:t>
        </w:r>
      </w:hyperlink>
      <w:r>
        <w:rPr>
          <w:rFonts w:hint="eastAsia"/>
        </w:rPr>
        <w:t>深入调研分析了全球及我国抗眩晕药行业的现状、市场规模、竞争格局以及所面临的风险与机遇。该报告结合抗眩晕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抗眩晕药市场概述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按照不同产品类型，抗眩晕药主要可以分为如下几个类别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全球不同产品类型抗眩晕药销售额增长趋势2020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倍他司汀</w:t>
      </w:r>
      <w:r>
        <w:rPr>
          <w:rFonts w:hint="eastAsia"/>
        </w:rPr>
        <w:br/>
      </w:r>
      <w:r>
        <w:rPr>
          <w:rFonts w:hint="eastAsia"/>
        </w:rPr>
        <w:t>　　　　1.2.3 地芬尼多</w:t>
      </w:r>
      <w:r>
        <w:rPr>
          <w:rFonts w:hint="eastAsia"/>
        </w:rPr>
        <w:br/>
      </w:r>
      <w:r>
        <w:rPr>
          <w:rFonts w:hint="eastAsia"/>
        </w:rPr>
        <w:t>　　　　1.2.4 氟桂利嗪</w:t>
      </w:r>
      <w:r>
        <w:rPr>
          <w:rFonts w:hint="eastAsia"/>
        </w:rPr>
        <w:br/>
      </w:r>
      <w:r>
        <w:rPr>
          <w:rFonts w:hint="eastAsia"/>
        </w:rPr>
        <w:t>　　1.3 从不同应用，抗眩晕药主要包括如下几个方面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全球不同应用抗眩晕药销售额增长趋势2020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抗眩晕药行业背景、发展历史、现状及趋势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抗眩晕药行业目前现状分析</w:t>
      </w:r>
      <w:r>
        <w:rPr>
          <w:rFonts w:hint="eastAsia"/>
        </w:rPr>
        <w:br/>
      </w:r>
      <w:r>
        <w:rPr>
          <w:rFonts w:hint="eastAsia"/>
        </w:rPr>
        <w:t>　　　　1.4.2 抗眩晕药发展趋势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全球抗眩晕药总体规模分析</w:t>
      </w:r>
      <w:r>
        <w:rPr>
          <w:rFonts w:hint="eastAsia"/>
        </w:rPr>
        <w:br/>
      </w:r>
      <w:r>
        <w:rPr>
          <w:rFonts w:hint="eastAsia"/>
        </w:rPr>
        <w:t>　　2.1 全球抗眩晕药供需现状及预测（2020-2031）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全球抗眩晕药产能、产量、产能利用率及发展趋势（2020-2031）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全球抗眩晕药产量、需求量及发展趋势（2020-2031）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全球主要地区抗眩晕药产量及发展趋势（2020-2031）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全球主要地区抗眩晕药产量（2020-2025）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全球主要地区抗眩晕药产量（2026-2031）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全球主要地区抗眩晕药产量市场份额（2020-2031）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中国抗眩晕药供需现状及预测（2020-2031）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中国抗眩晕药产能、产量、产能利用率及发展趋势（2020-2031）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中国抗眩晕药产量、市场需求量及发展趋势（2020-2031）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全球抗眩晕药销量及销售额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全球市场抗眩晕药销售额（2020-2031）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全球市场抗眩晕药销量（2020-2031）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全球市场抗眩晕药价格趋势（2020-2031）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全球抗眩晕药主要地区分析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全球主要地区抗眩晕药市场规模分析：2020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全球主要地区抗眩晕药销售收入及市场份额（2020-2025年）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全球主要地区抗眩晕药销售收入预测（2026-2031年）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全球主要地区抗眩晕药销量分析：2020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全球主要地区抗眩晕药销量及市场份额（2020-2025年）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全球主要地区抗眩晕药销量及市场份额预测（2026-2031）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北美市场抗眩晕药销量、收入及增长率（2020-2031）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欧洲市场抗眩晕药销量、收入及增长率（2020-2031）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中国市场抗眩晕药销量、收入及增长率（2020-2031）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日本市场抗眩晕药销量、收入及增长率（2020-2031）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东南亚市场抗眩晕药销量、收入及增长率（2020-2031）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印度市场抗眩晕药销量、收入及增长率（2020-2031）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全球市场主要厂商抗眩晕药产能市场份额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全球市场主要厂商抗眩晕药销量（2020-2025）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全球市场主要厂商抗眩晕药销量（2020-2025）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全球市场主要厂商抗眩晕药销售收入（2020-2025）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全球市场主要厂商抗眩晕药销售价格（2020-2025）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2024年全球主要生产商抗眩晕药收入排名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中国市场主要厂商抗眩晕药销量（2020-2025）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中国市场主要厂商抗眩晕药销量（2020-2025）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中国市场主要厂商抗眩晕药销售收入（2020-2025）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2024年中国主要生产商抗眩晕药收入排名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中国市场主要厂商抗眩晕药销售价格（2020-2025）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全球主要厂商抗眩晕药总部及产地分布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全球主要厂商成立时间及抗眩晕药商业化日期</w:t>
      </w:r>
      <w:r>
        <w:rPr>
          <w:rFonts w:hint="eastAsia"/>
        </w:rPr>
        <w:br/>
      </w:r>
      <w:r>
        <w:rPr>
          <w:rFonts w:hint="eastAsia"/>
        </w:rPr>
        <w:t>　　4.6 全球主要厂商抗眩晕药产品类型及应用</w:t>
      </w:r>
      <w:r>
        <w:rPr>
          <w:rFonts w:hint="eastAsia"/>
        </w:rPr>
        <w:br/>
      </w:r>
      <w:r>
        <w:rPr>
          <w:rFonts w:hint="eastAsia"/>
        </w:rPr>
        <w:t>　　4.7 抗眩晕药行业集中度、竞争程度分析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抗眩晕药行业集中度分析：2024年全球Top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全球抗眩晕药第一梯队、第二梯队和第三梯队生产商（品牌）及市场份额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抗眩晕药销量、收入、价格及毛利率（2020-2025）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不同产品类型抗眩晕药分析</w:t>
      </w:r>
      <w:r>
        <w:rPr>
          <w:rFonts w:hint="eastAsia"/>
        </w:rPr>
        <w:br/>
      </w:r>
      <w:r>
        <w:rPr>
          <w:rFonts w:hint="eastAsia"/>
        </w:rPr>
        <w:t>　　6.1 全球不同产品类型抗眩晕药销量（2020-2031）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全球不同产品类型抗眩晕药销量及市场份额（2020-2025）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全球不同产品类型抗眩晕药销量预测（2026-2031）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全球不同产品类型抗眩晕药收入（2020-2031）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全球不同产品类型抗眩晕药收入及市场份额（2020-2025）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全球不同产品类型抗眩晕药收入预测（2026-2031）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全球不同产品类型抗眩晕药价格走势（2020-2031）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不同应用抗眩晕药分析</w:t>
      </w:r>
      <w:r>
        <w:rPr>
          <w:rFonts w:hint="eastAsia"/>
        </w:rPr>
        <w:br/>
      </w:r>
      <w:r>
        <w:rPr>
          <w:rFonts w:hint="eastAsia"/>
        </w:rPr>
        <w:t>　　7.1 全球不同应用抗眩晕药销量（2020-2031）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全球不同应用抗眩晕药销量及市场份额（2020-2025）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全球不同应用抗眩晕药销量预测（2026-2031）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全球不同应用抗眩晕药收入（2020-2031）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全球不同应用抗眩晕药收入及市场份额（2020-2025）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全球不同应用抗眩晕药收入预测（2026-2031）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全球不同应用抗眩晕药价格走势（2020-2031）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抗眩晕药产业链分析</w:t>
      </w:r>
      <w:r>
        <w:rPr>
          <w:rFonts w:hint="eastAsia"/>
        </w:rPr>
        <w:br/>
      </w:r>
      <w:r>
        <w:rPr>
          <w:rFonts w:hint="eastAsia"/>
        </w:rPr>
        <w:t>　　8.2 抗眩晕药工艺制造技术分析</w:t>
      </w:r>
      <w:r>
        <w:rPr>
          <w:rFonts w:hint="eastAsia"/>
        </w:rPr>
        <w:br/>
      </w:r>
      <w:r>
        <w:rPr>
          <w:rFonts w:hint="eastAsia"/>
        </w:rPr>
        <w:t>　　8.3 抗眩晕药产业上游供应分析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抗眩晕药下游客户分析</w:t>
      </w:r>
      <w:r>
        <w:rPr>
          <w:rFonts w:hint="eastAsia"/>
        </w:rPr>
        <w:br/>
      </w:r>
      <w:r>
        <w:rPr>
          <w:rFonts w:hint="eastAsia"/>
        </w:rPr>
        <w:t>　　8.5 抗眩晕药销售渠道分析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抗眩晕药行业发展机遇及主要驱动因素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抗眩晕药行业发展面临的风险</w:t>
      </w:r>
      <w:r>
        <w:rPr>
          <w:rFonts w:hint="eastAsia"/>
        </w:rPr>
        <w:br/>
      </w:r>
      <w:r>
        <w:rPr>
          <w:rFonts w:hint="eastAsia"/>
        </w:rPr>
        <w:t>　　9.3 抗眩晕药行业政策分析</w:t>
      </w:r>
      <w:r>
        <w:rPr>
          <w:rFonts w:hint="eastAsia"/>
        </w:rPr>
        <w:br/>
      </w:r>
      <w:r>
        <w:rPr>
          <w:rFonts w:hint="eastAsia"/>
        </w:rPr>
        <w:t>　　9.4 抗眩晕药中国企业SWOT分析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全球不同产品类型抗眩晕药销售额增长（CAGR）趋势2020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抗眩晕药行业目前发展现状</w:t>
      </w:r>
      <w:r>
        <w:rPr>
          <w:rFonts w:hint="eastAsia"/>
        </w:rPr>
        <w:br/>
      </w:r>
      <w:r>
        <w:rPr>
          <w:rFonts w:hint="eastAsia"/>
        </w:rPr>
        <w:t>　　表 4： 抗眩晕药发展趋势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全球主要地区抗眩晕药产量增速（CAGR）：（2020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全球主要地区抗眩晕药产量（2020-2025）&amp;（千件）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全球主要地区抗眩晕药产量（2026-2031）&amp;（千件）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全球主要地区抗眩晕药产量市场份额（2020-2025）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全球主要地区抗眩晕药产量（2026-2031）&amp;（千件）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全球主要地区抗眩晕药销售收入增速：（2020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全球主要地区抗眩晕药销售收入（2020-2025）&amp;（百万美元）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全球主要地区抗眩晕药销售收入市场份额（2020-2025）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全球主要地区抗眩晕药收入（2026-2031）&amp;（百万美元）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全球主要地区抗眩晕药收入市场份额（2026-2031）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全球主要地区抗眩晕药销量（千件）：2020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全球主要地区抗眩晕药销量（2020-2025）&amp;（千件）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全球主要地区抗眩晕药销量市场份额（2020-2025）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全球主要地区抗眩晕药销量（2026-2031）&amp;（千件）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全球主要地区抗眩晕药销量份额（2026-2031）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全球市场主要厂商抗眩晕药产能（2024-2025）&amp;（千件）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全球市场主要厂商抗眩晕药销量（2020-2025）&amp;（千件）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全球市场主要厂商抗眩晕药销量市场份额（2020-2025）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全球市场主要厂商抗眩晕药销售收入（2020-2025）&amp;（百万美元）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全球市场主要厂商抗眩晕药销售收入市场份额（2020-2025）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全球市场主要厂商抗眩晕药销售价格（2020-2025）&amp;（美元/件）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2024年全球主要生产商抗眩晕药收入排名（百万美元）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中国市场主要厂商抗眩晕药销量（2020-2025）&amp;（千件）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中国市场主要厂商抗眩晕药销量市场份额（2020-2025）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中国市场主要厂商抗眩晕药销售收入（2020-2025）&amp;（百万美元）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中国市场主要厂商抗眩晕药销售收入市场份额（2020-2025）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2024年中国主要生产商抗眩晕药收入排名（百万美元）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中国市场主要厂商抗眩晕药销售价格（2020-2025）&amp;（美元/件）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全球主要厂商抗眩晕药总部及产地分布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全球主要厂商成立时间及抗眩晕药商业化日期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全球主要厂商抗眩晕药产品类型及应用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2024年全球抗眩晕药主要厂商市场地位（第一梯队、第二梯队和第三梯队）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全球抗眩晕药市场投资、并购等现状分析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抗眩晕药生产基地、销售区域、竞争对手及市场地位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抗眩晕药产品规格、参数及市场应用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抗眩晕药销量（千件）、收入（百万美元）、价格（美元/件）及毛利率（2020-2025）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全球不同产品类型抗眩晕药销量（2020-2025年）&amp;（千件）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全球不同产品类型抗眩晕药销量市场份额（2020-2025）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全球不同产品类型抗眩晕药销量预测（2026-2031）&amp;（千件）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全球市场不同产品类型抗眩晕药销量市场份额预测（2026-2031）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全球不同产品类型抗眩晕药收入（2020-2025年）&amp;（百万美元）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全球不同产品类型抗眩晕药收入市场份额（2020-2025）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全球不同产品类型抗眩晕药收入预测（2026-2031）&amp;（百万美元）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全球不同产品类型抗眩晕药收入市场份额预测（2026-2031）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全球不同应用抗眩晕药销量（2020-2025年）&amp;（千件）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全球不同应用抗眩晕药销量市场份额（2020-2025）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全球不同应用抗眩晕药销量预测（2026-2031）&amp;（千件）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全球市场不同应用抗眩晕药销量市场份额预测（2026-2031）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全球不同应用抗眩晕药收入（2020-2025年）&amp;（百万美元）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全球不同应用抗眩晕药收入市场份额（2020-2025）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全球不同应用抗眩晕药收入预测（2026-2031）&amp;（百万美元）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全球不同应用抗眩晕药收入市场份额预测（2026-2031）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抗眩晕药上游原料供应商及联系方式列表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抗眩晕药典型客户列表</w:t>
      </w:r>
      <w:r>
        <w:rPr>
          <w:rFonts w:hint="eastAsia"/>
        </w:rPr>
        <w:br/>
      </w:r>
      <w:r>
        <w:rPr>
          <w:rFonts w:hint="eastAsia"/>
        </w:rPr>
        <w:t>　　表 171： 抗眩晕药主要销售模式及销售渠道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抗眩晕药行业发展机遇及主要驱动因素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抗眩晕药行业发展面临的风险</w:t>
      </w:r>
      <w:r>
        <w:rPr>
          <w:rFonts w:hint="eastAsia"/>
        </w:rPr>
        <w:br/>
      </w:r>
      <w:r>
        <w:rPr>
          <w:rFonts w:hint="eastAsia"/>
        </w:rPr>
        <w:t>　　表 174： 抗眩晕药行业政策分析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抗眩晕药产品图片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全球不同产品类型抗眩晕药销售额2020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全球不同产品类型抗眩晕药市场份额2024 &amp; 2031</w:t>
      </w:r>
      <w:r>
        <w:rPr>
          <w:rFonts w:hint="eastAsia"/>
        </w:rPr>
        <w:br/>
      </w:r>
      <w:r>
        <w:rPr>
          <w:rFonts w:hint="eastAsia"/>
        </w:rPr>
        <w:t>　　图 4： 倍他司汀产品图片</w:t>
      </w:r>
      <w:r>
        <w:rPr>
          <w:rFonts w:hint="eastAsia"/>
        </w:rPr>
        <w:br/>
      </w:r>
      <w:r>
        <w:rPr>
          <w:rFonts w:hint="eastAsia"/>
        </w:rPr>
        <w:t>　　图 5： 地芬尼多产品图片</w:t>
      </w:r>
      <w:r>
        <w:rPr>
          <w:rFonts w:hint="eastAsia"/>
        </w:rPr>
        <w:br/>
      </w:r>
      <w:r>
        <w:rPr>
          <w:rFonts w:hint="eastAsia"/>
        </w:rPr>
        <w:t>　　图 6： 氟桂利嗪产品图片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全球不同应用抗眩晕药市场份额2024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全球抗眩晕药产能、产量、产能利用率及发展趋势（2020-2031）&amp;（千件）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全球抗眩晕药产量、需求量及发展趋势（2020-2031）&amp;（千件）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全球主要地区抗眩晕药产量（2020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全球主要地区抗眩晕药产量市场份额（2020-2031）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中国抗眩晕药产能、产量、产能利用率及发展趋势（2020-2031）&amp;（千件）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中国抗眩晕药产量、市场需求量及发展趋势（2020-2031）&amp;（千件）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全球抗眩晕药市场销售额及增长率：（2020-2031）&amp;（百万美元）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全球市场抗眩晕药市场规模：2020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全球市场抗眩晕药价格趋势（2020-2031）&amp;（美元/件）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全球主要地区抗眩晕药销售收入（2020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全球主要地区抗眩晕药销售收入市场份额（2020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北美市场抗眩晕药收入及增长率（2020-2031）&amp;（百万美元）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欧洲市场抗眩晕药收入及增长率（2020-2031）&amp;（百万美元）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中国市场抗眩晕药收入及增长率（2020-2031）&amp;（百万美元）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日本市场抗眩晕药收入及增长率（2020-2031）&amp;（百万美元）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东南亚市场抗眩晕药收入及增长率（2020-2031）&amp;（百万美元）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印度市场抗眩晕药销量及增长率（2020-2031）&amp;（千件）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印度市场抗眩晕药收入及增长率（2020-2031）&amp;（百万美元）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2024年全球市场主要厂商抗眩晕药销量市场份额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2024年全球市场主要厂商抗眩晕药收入市场份额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2024年中国市场主要厂商抗眩晕药销量市场份额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2024年中国市场主要厂商抗眩晕药收入市场份额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2024年全球前五大生产商抗眩晕药市场份额</w:t>
      </w:r>
      <w:r>
        <w:rPr>
          <w:rFonts w:hint="eastAsia"/>
        </w:rPr>
        <w:br/>
      </w:r>
      <w:r>
        <w:rPr>
          <w:rFonts w:hint="eastAsia"/>
        </w:rPr>
        <w:t>　　图 42： 2024年全球抗眩晕药第一梯队、第二梯队和第三梯队厂商及市场份额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全球不同产品类型抗眩晕药价格走势（2020-2031）&amp;（美元/件）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全球不同应用抗眩晕药价格走势（2020-2031）&amp;（美元/件）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抗眩晕药产业链</w:t>
      </w:r>
      <w:r>
        <w:rPr>
          <w:rFonts w:hint="eastAsia"/>
        </w:rPr>
        <w:br/>
      </w:r>
      <w:r>
        <w:rPr>
          <w:rFonts w:hint="eastAsia"/>
        </w:rPr>
        <w:t>　　图 46： 抗眩晕药中国企业SWOT分析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c4b361ea4b87" w:history="1">
        <w:r>
          <w:rPr>
            <w:rStyle w:val="Hyperlink"/>
          </w:rPr>
          <w:t>2025-2031年全球与中国抗眩晕药市场现状调研及发展前景趋势分析报告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9c4b361ea4b87" w:history="1">
        <w:r>
          <w:rPr>
            <w:rStyle w:val="Hyperlink"/>
          </w:rPr>
          <w:t>https://www.20087.com/0/32/KangXuanYunYaoFaZhanXianZhuangQianJing.html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热点：头晕眩晕的预防方法、米施郎抗眩晕药、眩晕的十大特效药、抗眩晕药物副作用、眩晕吃啥药效果好、抗眩晕药不良反应、眩晕专用药、抗眩晕的口服药药物、眩晕吃什么药立马见效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113d39c3412f" w:history="1">
      <w:r>
        <w:rPr>
          <w:rStyle w:val="Hyperlink"/>
        </w:rPr>
        <w:t>2025-2031年全球与中国抗眩晕药市场现状调研及发展前景趋势分析报告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KangXuanYunYaoFaZhanXianZhuangQianJing.html" TargetMode="External" Id="Redd9c4b361ea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KangXuanYunYaoFaZhanXianZhuangQianJing.html" TargetMode="External" Id="Rb601113d39c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2025-03-09T23:22:10Z</dcterms:created>
  <dcterms:modified xsi:type="dcterms:W3CDTF">2025-03-10T00:22:10Z</dcterms:modified>
  <dc:subject>2025-2031年全球与中国抗眩晕药市场现状调研及发展前景趋势分析报告</dc:subject>
  <dc:title>2025-2031年全球与中国抗眩晕药市场现状调研及发展前景趋势分析报告</dc:title>
  <cp:keywords>2025-2031年全球与中国抗眩晕药市场现状调研及发展前景趋势分析报告</cp:keywords>
  <dc:description>2025-2031年全球与中国抗眩晕药市场现状调研及发展前景趋势分析报告</dc:description>
</cp:coreProperties>
</file>