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f1310c56d47e7" w:history="1">
              <w:r>
                <w:rPr>
                  <w:rStyle w:val="Hyperlink"/>
                </w:rPr>
                <w:t>2025-2031年全球与中国注射用人白介素-11行业现状分析及市场前景预测报告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f1310c56d47e7" w:history="1">
              <w:r>
                <w:rPr>
                  <w:rStyle w:val="Hyperlink"/>
                </w:rPr>
                <w:t>2025-2031年全球与中国注射用人白介素-11行业现状分析及市场前景预测报告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f1310c56d47e7" w:history="1">
                <w:r>
                  <w:rPr>
                    <w:rStyle w:val="Hyperlink"/>
                  </w:rPr>
                  <w:t>https://www.20087.com/0/12/ZhuSheYongRenBaiJieSu-11FaZhanXianZhuangQianJing.html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人白介素-11（IL-11）作为一种重组蛋白药物，主要用于治疗化疗引起的血小板减少症，其机制是通过刺激骨髓中巨核细胞的增殖分化，促进血小板生成。临床上，IL-11已被证明能显著缩短血小板恢复时间，减少出血事件的发生，对于癌症患者维持正常血液指标具有重要意义。目前，该药物的生产工艺已经相当成熟，国内外多家药企具备生产能力，并且通过不断优化表达系统和纯化工艺，提高了产品的产量和质量。IL-11与其他促血小板生成药物相比，副作用相对较少，因此在临床应用中表现出良好的安全性和耐受性。这使得它成为医生推荐的重要治疗选项之一。</w:t>
      </w:r>
      <w:r>
        <w:rPr>
          <w:rFonts w:hint="eastAsia"/>
        </w:rPr>
        <w:br/>
      </w:r>
      <w:r>
        <w:rPr>
          <w:rFonts w:hint="eastAsia"/>
        </w:rPr>
        <w:t>　　未来，注射用人白介素-11的研究重点将转向联合疗法和新适应症拓展。研究人员正在探索IL-11与其他抗肿瘤药物组合使用的可能性，旨在提高综合疗效，降低单一用药的风险。此外，针对其他类型的血小板减少症，如特发性血小板减少性紫癜（ITP），开展临床试验也是重要的发展方向。然而，任何新的医疗应用都需要经过严格的临床验证，确保其安全性和有效性。与此同时，随着医药市场全球化进程加快，跨国合作日益频繁，各制药公司需积极应对国际监管要求的变化，保持产品的竞争力。长远来看，IL-11不仅限于现有用途，还可能在再生医学等领域找到新的应用场景，但这一切都建立在扎实的基础研究之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f1310c56d47e7" w:history="1">
        <w:r>
          <w:rPr>
            <w:rStyle w:val="Hyperlink"/>
          </w:rPr>
          <w:t>2025-2031年全球与中国注射用人白介素-11行业现状分析及市场前景预测报告</w:t>
        </w:r>
      </w:hyperlink>
      <w:r>
        <w:rPr>
          <w:rFonts w:hint="eastAsia"/>
        </w:rPr>
        <w:t>》基于深入的市场调研及国家统计局、商务部、发改委等多方权威数据，全面分析了全球及中国注射用人白介素-11行业的整体运行状况及子行业发展情况。报告立足于宏观经济、政策环境，探讨了行业影响因素，并对未来趋势进行了科学预测。该研究报告数据详实、图表丰富，为注射用人白介素-11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注射用人白介素-11市场概述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按照不同产品类型，注射用人白介素-11主要可以分为如下几个类别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全球不同产品类型注射用人白介素-11销售额增长趋势2020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1mg</w:t>
      </w:r>
      <w:r>
        <w:rPr>
          <w:rFonts w:hint="eastAsia"/>
        </w:rPr>
        <w:br/>
      </w:r>
      <w:r>
        <w:rPr>
          <w:rFonts w:hint="eastAsia"/>
        </w:rPr>
        <w:t>　　　　1.2.3 1.5mg</w:t>
      </w:r>
      <w:r>
        <w:rPr>
          <w:rFonts w:hint="eastAsia"/>
        </w:rPr>
        <w:br/>
      </w:r>
      <w:r>
        <w:rPr>
          <w:rFonts w:hint="eastAsia"/>
        </w:rPr>
        <w:t>　　　　1.2.4 3mg</w:t>
      </w:r>
      <w:r>
        <w:rPr>
          <w:rFonts w:hint="eastAsia"/>
        </w:rPr>
        <w:br/>
      </w:r>
      <w:r>
        <w:rPr>
          <w:rFonts w:hint="eastAsia"/>
        </w:rPr>
        <w:t>　　　　1.2.5 5mg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从不同应用，注射用人白介素-11主要包括如下几个方面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全球不同应用注射用人白介素-11销售额增长趋势2020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注射用人白介素-11行业背景、发展历史、现状及趋势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注射用人白介素-11行业目前现状分析</w:t>
      </w:r>
      <w:r>
        <w:rPr>
          <w:rFonts w:hint="eastAsia"/>
        </w:rPr>
        <w:br/>
      </w:r>
      <w:r>
        <w:rPr>
          <w:rFonts w:hint="eastAsia"/>
        </w:rPr>
        <w:t>　　　　1.4.2 注射用人白介素-11发展趋势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全球注射用人白介素-11总体规模分析</w:t>
      </w:r>
      <w:r>
        <w:rPr>
          <w:rFonts w:hint="eastAsia"/>
        </w:rPr>
        <w:br/>
      </w:r>
      <w:r>
        <w:rPr>
          <w:rFonts w:hint="eastAsia"/>
        </w:rPr>
        <w:t>　　2.1 全球注射用人白介素-11供需现状及预测（2020-2031）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全球注射用人白介素-11产能、产量、产能利用率及发展趋势（2020-2031）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全球注射用人白介素-11产量、需求量及发展趋势（2020-2031）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全球主要地区注射用人白介素-11产量及发展趋势（2020-2031）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全球主要地区注射用人白介素-11产量（2020-2025）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全球主要地区注射用人白介素-11产量（2026-2031）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全球主要地区注射用人白介素-11产量市场份额（2020-2031）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中国注射用人白介素-11供需现状及预测（2020-2031）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中国注射用人白介素-11产能、产量、产能利用率及发展趋势（2020-2031）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中国注射用人白介素-11产量、市场需求量及发展趋势（2020-2031）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全球注射用人白介素-11销量及销售额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全球市场注射用人白介素-11销售额（2020-2031）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全球市场注射用人白介素-11销量（2020-2031）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全球市场注射用人白介素-11价格趋势（2020-2031）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全球注射用人白介素-11主要地区分析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全球主要地区注射用人白介素-11市场规模分析：2020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全球主要地区注射用人白介素-11销售收入及市场份额（2020-2025年）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全球主要地区注射用人白介素-11销售收入预测（2026-2031年）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全球主要地区注射用人白介素-11销量分析：2020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全球主要地区注射用人白介素-11销量及市场份额（2020-2025年）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全球主要地区注射用人白介素-11销量及市场份额预测（2026-2031）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北美市场注射用人白介素-11销量、收入及增长率（2020-2031）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欧洲市场注射用人白介素-11销量、收入及增长率（2020-2031）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中国市场注射用人白介素-11销量、收入及增长率（2020-2031）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日本市场注射用人白介素-11销量、收入及增长率（2020-2031）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东南亚市场注射用人白介素-11销量、收入及增长率（2020-2031）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印度市场注射用人白介素-11销量、收入及增长率（2020-2031）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全球市场主要厂商注射用人白介素-11产能市场份额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全球市场主要厂商注射用人白介素-11销量（2020-2025）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全球市场主要厂商注射用人白介素-11销量（2020-2025）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全球市场主要厂商注射用人白介素-11销售收入（2020-2025）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全球市场主要厂商注射用人白介素-11销售价格（2020-2025）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2024年全球主要生产商注射用人白介素-11收入排名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中国市场主要厂商注射用人白介素-11销量（2020-2025）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中国市场主要厂商注射用人白介素-11销量（2020-2025）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中国市场主要厂商注射用人白介素-11销售收入（2020-2025）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2024年中国主要生产商注射用人白介素-11收入排名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中国市场主要厂商注射用人白介素-11销售价格（2020-2025）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全球主要厂商注射用人白介素-11总部及产地分布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全球主要厂商成立时间及注射用人白介素-11商业化日期</w:t>
      </w:r>
      <w:r>
        <w:rPr>
          <w:rFonts w:hint="eastAsia"/>
        </w:rPr>
        <w:br/>
      </w:r>
      <w:r>
        <w:rPr>
          <w:rFonts w:hint="eastAsia"/>
        </w:rPr>
        <w:t>　　4.6 全球主要厂商注射用人白介素-11产品类型及应用</w:t>
      </w:r>
      <w:r>
        <w:rPr>
          <w:rFonts w:hint="eastAsia"/>
        </w:rPr>
        <w:br/>
      </w:r>
      <w:r>
        <w:rPr>
          <w:rFonts w:hint="eastAsia"/>
        </w:rPr>
        <w:t>　　4.7 注射用人白介素-11行业集中度、竞争程度分析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注射用人白介素-11行业集中度分析：2024年全球Top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全球注射用人白介素-11第一梯队、第二梯队和第三梯队生产商（品牌）及市场份额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注射用人白介素-11销量、收入、价格及毛利率（2020-2025）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注射用人白介素-11销量、收入、价格及毛利率（2020-2025）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注射用人白介素-11销量、收入、价格及毛利率（2020-2025）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注射用人白介素-11销量、收入、价格及毛利率（2020-2025）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注射用人白介素-11销量、收入、价格及毛利率（2020-2025）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不同产品类型注射用人白介素-11分析</w:t>
      </w:r>
      <w:r>
        <w:rPr>
          <w:rFonts w:hint="eastAsia"/>
        </w:rPr>
        <w:br/>
      </w:r>
      <w:r>
        <w:rPr>
          <w:rFonts w:hint="eastAsia"/>
        </w:rPr>
        <w:t>　　6.1 全球不同产品类型注射用人白介素-11销量（2020-2031）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全球不同产品类型注射用人白介素-11销量及市场份额（2020-2025）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全球不同产品类型注射用人白介素-11销量预测（2026-2031）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全球不同产品类型注射用人白介素-11收入（2020-2031）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全球不同产品类型注射用人白介素-11收入及市场份额（2020-2025）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全球不同产品类型注射用人白介素-11收入预测（2026-2031）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全球不同产品类型注射用人白介素-11价格走势（2020-2031）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不同应用注射用人白介素-11分析</w:t>
      </w:r>
      <w:r>
        <w:rPr>
          <w:rFonts w:hint="eastAsia"/>
        </w:rPr>
        <w:br/>
      </w:r>
      <w:r>
        <w:rPr>
          <w:rFonts w:hint="eastAsia"/>
        </w:rPr>
        <w:t>　　7.1 全球不同应用注射用人白介素-11销量（2020-2031）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全球不同应用注射用人白介素-11销量及市场份额（2020-2025）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全球不同应用注射用人白介素-11销量预测（2026-2031）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全球不同应用注射用人白介素-11收入（2020-2031）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全球不同应用注射用人白介素-11收入及市场份额（2020-2025）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全球不同应用注射用人白介素-11收入预测（2026-2031）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全球不同应用注射用人白介素-11价格走势（2020-2031）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注射用人白介素-11产业链分析</w:t>
      </w:r>
      <w:r>
        <w:rPr>
          <w:rFonts w:hint="eastAsia"/>
        </w:rPr>
        <w:br/>
      </w:r>
      <w:r>
        <w:rPr>
          <w:rFonts w:hint="eastAsia"/>
        </w:rPr>
        <w:t>　　8.2 注射用人白介素-11工艺制造技术分析</w:t>
      </w:r>
      <w:r>
        <w:rPr>
          <w:rFonts w:hint="eastAsia"/>
        </w:rPr>
        <w:br/>
      </w:r>
      <w:r>
        <w:rPr>
          <w:rFonts w:hint="eastAsia"/>
        </w:rPr>
        <w:t>　　8.3 注射用人白介素-11产业上游供应分析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注射用人白介素-11下游客户分析</w:t>
      </w:r>
      <w:r>
        <w:rPr>
          <w:rFonts w:hint="eastAsia"/>
        </w:rPr>
        <w:br/>
      </w:r>
      <w:r>
        <w:rPr>
          <w:rFonts w:hint="eastAsia"/>
        </w:rPr>
        <w:t>　　8.5 注射用人白介素-11销售渠道分析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注射用人白介素-11行业发展机遇及主要驱动因素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注射用人白介素-11行业发展面临的风险</w:t>
      </w:r>
      <w:r>
        <w:rPr>
          <w:rFonts w:hint="eastAsia"/>
        </w:rPr>
        <w:br/>
      </w:r>
      <w:r>
        <w:rPr>
          <w:rFonts w:hint="eastAsia"/>
        </w:rPr>
        <w:t>　　9.3 注射用人白介素-11行业政策分析</w:t>
      </w:r>
      <w:r>
        <w:rPr>
          <w:rFonts w:hint="eastAsia"/>
        </w:rPr>
        <w:br/>
      </w:r>
      <w:r>
        <w:rPr>
          <w:rFonts w:hint="eastAsia"/>
        </w:rPr>
        <w:t>　　9.4 注射用人白介素-11中国企业SWOT分析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全球不同产品类型注射用人白介素-11销售额增长（CAGR）趋势2020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注射用人白介素-11行业目前发展现状</w:t>
      </w:r>
      <w:r>
        <w:rPr>
          <w:rFonts w:hint="eastAsia"/>
        </w:rPr>
        <w:br/>
      </w:r>
      <w:r>
        <w:rPr>
          <w:rFonts w:hint="eastAsia"/>
        </w:rPr>
        <w:t>　　表 4： 注射用人白介素-11发展趋势</w:t>
      </w:r>
      <w:r>
        <w:rPr>
          <w:rFonts w:hint="eastAsia"/>
        </w:rPr>
        <w:br/>
      </w:r>
      <w:r>
        <w:rPr>
          <w:rFonts w:hint="eastAsia"/>
        </w:rPr>
        <w:t>　　表 5： 全球主要地区注射用人白介素-11产量增速（CAGR）：（2020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全球主要地区注射用人白介素-11产量（2020-2025）&amp;（千件）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全球主要地区注射用人白介素-11产量（2026-2031）&amp;（千件）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全球主要地区注射用人白介素-11产量市场份额（2020-2025）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全球主要地区注射用人白介素-11产量（2026-2031）&amp;（千件）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全球主要地区注射用人白介素-11销售收入增速：（2020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全球主要地区注射用人白介素-11销售收入（2020-2025）&amp;（百万美元）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全球主要地区注射用人白介素-11销售收入市场份额（2020-2025）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全球主要地区注射用人白介素-11收入（2026-2031）&amp;（百万美元）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全球主要地区注射用人白介素-11收入市场份额（2026-2031）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全球主要地区注射用人白介素-11销量（千件）：2020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全球主要地区注射用人白介素-11销量（2020-2025）&amp;（千件）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全球主要地区注射用人白介素-11销量市场份额（2020-2025）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全球主要地区注射用人白介素-11销量（2026-2031）&amp;（千件）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全球主要地区注射用人白介素-11销量份额（2026-2031）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全球市场主要厂商注射用人白介素-11产能（2024-2025）&amp;（千件）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全球市场主要厂商注射用人白介素-11销量（2020-2025）&amp;（千件）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全球市场主要厂商注射用人白介素-11销量市场份额（2020-2025）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全球市场主要厂商注射用人白介素-11销售收入（2020-2025）&amp;（百万美元）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全球市场主要厂商注射用人白介素-11销售收入市场份额（2020-2025）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全球市场主要厂商注射用人白介素-11销售价格（2020-2025）&amp;（美元/件）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2024年全球主要生产商注射用人白介素-11收入排名（百万美元）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中国市场主要厂商注射用人白介素-11销量（2020-2025）&amp;（千件）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中国市场主要厂商注射用人白介素-11销量市场份额（2020-2025）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中国市场主要厂商注射用人白介素-11销售收入（2020-2025）&amp;（百万美元）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中国市场主要厂商注射用人白介素-11销售收入市场份额（2020-2025）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2024年中国主要生产商注射用人白介素-11收入排名（百万美元）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中国市场主要厂商注射用人白介素-11销售价格（2020-2025）&amp;（美元/件）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全球主要厂商注射用人白介素-11总部及产地分布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全球主要厂商成立时间及注射用人白介素-11商业化日期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全球主要厂商注射用人白介素-11产品类型及应用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2024年全球注射用人白介素-11主要厂商市场地位（第一梯队、第二梯队和第三梯队）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全球注射用人白介素-11市场投资、并购等现状分析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注射用人白介素-11销量（千件）、收入（百万美元）、价格（美元/件）及毛利率（2020-2025）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注射用人白介素-11销量（千件）、收入（百万美元）、价格（美元/件）及毛利率（2020-2025）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注射用人白介素-11销量（千件）、收入（百万美元）、价格（美元/件）及毛利率（2020-2025）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注射用人白介素-11销量（千件）、收入（百万美元）、价格（美元/件）及毛利率（2020-2025）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注射用人白介素-11生产基地、销售区域、竞争对手及市场地位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注射用人白介素-11产品规格、参数及市场应用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注射用人白介素-11销量（千件）、收入（百万美元）、价格（美元/件）及毛利率（2020-2025）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全球不同产品类型注射用人白介素-11销量（2020-2025年）&amp;（千件）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全球不同产品类型注射用人白介素-11销量市场份额（2020-2025）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全球不同产品类型注射用人白介素-11销量预测（2026-2031）&amp;（千件）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全球市场不同产品类型注射用人白介素-11销量市场份额预测（2026-2031）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全球不同产品类型注射用人白介素-11收入（2020-2025年）&amp;（百万美元）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全球不同产品类型注射用人白介素-11收入市场份额（2020-2025）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全球不同产品类型注射用人白介素-11收入预测（2026-2031）&amp;（百万美元）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全球不同产品类型注射用人白介素-11收入市场份额预测（2026-2031）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全球不同应用注射用人白介素-11销量（2020-2025年）&amp;（千件）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全球不同应用注射用人白介素-11销量市场份额（2020-2025）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全球不同应用注射用人白介素-11销量预测（2026-2031）&amp;（千件）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全球市场不同应用注射用人白介素-11销量市场份额预测（2026-2031）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全球不同应用注射用人白介素-11收入（2020-2025年）&amp;（百万美元）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全球不同应用注射用人白介素-11收入市场份额（2020-2025）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全球不同应用注射用人白介素-11收入预测（2026-2031）&amp;（百万美元）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全球不同应用注射用人白介素-11收入市场份额预测（2026-2031）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注射用人白介素-11上游原料供应商及联系方式列表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注射用人白介素-11典型客户列表</w:t>
      </w:r>
      <w:r>
        <w:rPr>
          <w:rFonts w:hint="eastAsia"/>
        </w:rPr>
        <w:br/>
      </w:r>
      <w:r>
        <w:rPr>
          <w:rFonts w:hint="eastAsia"/>
        </w:rPr>
        <w:t>　　表 81： 注射用人白介素-11主要销售模式及销售渠道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注射用人白介素-11行业发展机遇及主要驱动因素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注射用人白介素-11行业发展面临的风险</w:t>
      </w:r>
      <w:r>
        <w:rPr>
          <w:rFonts w:hint="eastAsia"/>
        </w:rPr>
        <w:br/>
      </w:r>
      <w:r>
        <w:rPr>
          <w:rFonts w:hint="eastAsia"/>
        </w:rPr>
        <w:t>　　表 84： 注射用人白介素-11行业政策分析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注射用人白介素-11产品图片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全球不同产品类型注射用人白介素-11销售额2020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全球不同产品类型注射用人白介素-11市场份额2024 &amp; 2031</w:t>
      </w:r>
      <w:r>
        <w:rPr>
          <w:rFonts w:hint="eastAsia"/>
        </w:rPr>
        <w:br/>
      </w:r>
      <w:r>
        <w:rPr>
          <w:rFonts w:hint="eastAsia"/>
        </w:rPr>
        <w:t>　　图 4： 1mg产品图片</w:t>
      </w:r>
      <w:r>
        <w:rPr>
          <w:rFonts w:hint="eastAsia"/>
        </w:rPr>
        <w:br/>
      </w:r>
      <w:r>
        <w:rPr>
          <w:rFonts w:hint="eastAsia"/>
        </w:rPr>
        <w:t>　　图 5： 1.5mg产品图片</w:t>
      </w:r>
      <w:r>
        <w:rPr>
          <w:rFonts w:hint="eastAsia"/>
        </w:rPr>
        <w:br/>
      </w:r>
      <w:r>
        <w:rPr>
          <w:rFonts w:hint="eastAsia"/>
        </w:rPr>
        <w:t>　　图 6： 3mg产品图片</w:t>
      </w:r>
      <w:r>
        <w:rPr>
          <w:rFonts w:hint="eastAsia"/>
        </w:rPr>
        <w:br/>
      </w:r>
      <w:r>
        <w:rPr>
          <w:rFonts w:hint="eastAsia"/>
        </w:rPr>
        <w:t>　　图 7： 5mg产品图片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全球不同应用注射用人白介素-11市场份额2024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药店</w:t>
      </w:r>
      <w:r>
        <w:rPr>
          <w:rFonts w:hint="eastAsia"/>
        </w:rPr>
        <w:br/>
      </w:r>
      <w:r>
        <w:rPr>
          <w:rFonts w:hint="eastAsia"/>
        </w:rPr>
        <w:t>　　图 13： 全球注射用人白介素-11产能、产量、产能利用率及发展趋势（2020-2031）&amp;（千件）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全球注射用人白介素-11产量、需求量及发展趋势（2020-2031）&amp;（千件）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全球主要地区注射用人白介素-11产量（2020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全球主要地区注射用人白介素-11产量市场份额（2020-2031）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中国注射用人白介素-11产能、产量、产能利用率及发展趋势（2020-2031）&amp;（千件）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中国注射用人白介素-11产量、市场需求量及发展趋势（2020-2031）&amp;（千件）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全球注射用人白介素-11市场销售额及增长率：（2020-2031）&amp;（百万美元）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全球市场注射用人白介素-11市场规模：2020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全球市场注射用人白介素-11销量及增长率（2020-2031）&amp;（千件）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全球市场注射用人白介素-11价格趋势（2020-2031）&amp;（美元/件）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全球主要地区注射用人白介素-11销售收入（2020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全球主要地区注射用人白介素-11销售收入市场份额（2020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北美市场注射用人白介素-11销量及增长率（2020-2031）&amp;（千件）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北美市场注射用人白介素-11收入及增长率（2020-2031）&amp;（百万美元）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欧洲市场注射用人白介素-11销量及增长率（2020-2031）&amp;（千件）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欧洲市场注射用人白介素-11收入及增长率（2020-2031）&amp;（百万美元）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中国市场注射用人白介素-11销量及增长率（2020-2031）&amp;（千件）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中国市场注射用人白介素-11收入及增长率（2020-2031）&amp;（百万美元）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日本市场注射用人白介素-11销量及增长率（2020-2031）&amp;（千件）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日本市场注射用人白介素-11收入及增长率（2020-2031）&amp;（百万美元）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东南亚市场注射用人白介素-11销量及增长率（2020-2031）&amp;（千件）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东南亚市场注射用人白介素-11收入及增长率（2020-2031）&amp;（百万美元）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印度市场注射用人白介素-11销量及增长率（2020-2031）&amp;（千件）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印度市场注射用人白介素-11收入及增长率（2020-2031）&amp;（百万美元）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2024年全球市场主要厂商注射用人白介素-11销量市场份额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2024年全球市场主要厂商注射用人白介素-11收入市场份额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2024年中国市场主要厂商注射用人白介素-11销量市场份额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2024年中国市场主要厂商注射用人白介素-11收入市场份额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2024年全球前五大生产商注射用人白介素-11市场份额</w:t>
      </w:r>
      <w:r>
        <w:rPr>
          <w:rFonts w:hint="eastAsia"/>
        </w:rPr>
        <w:br/>
      </w:r>
      <w:r>
        <w:rPr>
          <w:rFonts w:hint="eastAsia"/>
        </w:rPr>
        <w:t>　　图 42： 2024年全球注射用人白介素-11第一梯队、第二梯队和第三梯队厂商及市场份额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全球不同产品类型注射用人白介素-11价格走势（2020-2031）&amp;（美元/件）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全球不同应用注射用人白介素-11价格走势（2020-2031）&amp;（美元/件）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注射用人白介素-11产业链</w:t>
      </w:r>
      <w:r>
        <w:rPr>
          <w:rFonts w:hint="eastAsia"/>
        </w:rPr>
        <w:br/>
      </w:r>
      <w:r>
        <w:rPr>
          <w:rFonts w:hint="eastAsia"/>
        </w:rPr>
        <w:t>　　图 46： 注射用人白介素-11中国企业SWOT分析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f1310c56d47e7" w:history="1">
        <w:r>
          <w:rPr>
            <w:rStyle w:val="Hyperlink"/>
          </w:rPr>
          <w:t>2025-2031年全球与中国注射用人白介素-11行业现状分析及市场前景预测报告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f1310c56d47e7" w:history="1">
        <w:r>
          <w:rPr>
            <w:rStyle w:val="Hyperlink"/>
          </w:rPr>
          <w:t>https://www.20087.com/0/12/ZhuSheYongRenBaiJieSu-11FaZhanXianZhuangQianJing.html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4f40e674d4b07" w:history="1">
      <w:r>
        <w:rPr>
          <w:rStyle w:val="Hyperlink"/>
        </w:rPr>
        <w:t>2025-2031年全球与中国注射用人白介素-11行业现状分析及市场前景预测报告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uSheYongRenBaiJieSu-11FaZhanXianZhuangQianJing.html" TargetMode="External" Id="R020f1310c56d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uSheYongRenBaiJieSu-11FaZhanXianZhuangQianJing.html" TargetMode="External" Id="R5be4f40e674d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2025-01-06T06:41:11Z</dcterms:created>
  <dcterms:modified xsi:type="dcterms:W3CDTF">2025-01-06T07:41:11Z</dcterms:modified>
  <dc:subject>2025-2031年全球与中国注射用人白介素-11行业现状分析及市场前景预测报告</dc:subject>
  <dc:title>2025-2031年全球与中国注射用人白介素-11行业现状分析及市场前景预测报告</dc:title>
  <cp:keywords>2025-2031年全球与中国注射用人白介素-11行业现状分析及市场前景预测报告</cp:keywords>
  <dc:description>2025-2031年全球与中国注射用人白介素-11行业现状分析及市场前景预测报告</dc:description>
</cp:coreProperties>
</file>