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b21ce08da4bb5" w:history="1">
              <w:r>
                <w:rPr>
                  <w:rStyle w:val="Hyperlink"/>
                </w:rPr>
                <w:t>2025年版中国硫酸氨基葡萄糖片剂市场现状调研与发展前景趋势分析报告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b21ce08da4bb5" w:history="1">
              <w:r>
                <w:rPr>
                  <w:rStyle w:val="Hyperlink"/>
                </w:rPr>
                <w:t>2025年版中国硫酸氨基葡萄糖片剂市场现状调研与发展前景趋势分析报告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b21ce08da4bb5" w:history="1">
                <w:r>
                  <w:rPr>
                    <w:rStyle w:val="Hyperlink"/>
                  </w:rPr>
                  <w:t>https://www.20087.com/0/02/LiuSuanAnJiPuTaoTangPianJiFaZhan.html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氨基葡萄糖片剂是一种用于治疗骨关节炎的药物，近年来随着老龄化社会的到来，该药物的需求量不断增加。目前，硫酸氨基葡萄糖片剂不仅在国内得到广泛应用，还出口至多个国家和地区。随着药品质量监管的加强，硫酸氨基葡萄糖片剂的生产标准得到了进一步提升。</w:t>
      </w:r>
      <w:r>
        <w:rPr>
          <w:rFonts w:hint="eastAsia"/>
        </w:rPr>
        <w:br/>
      </w:r>
      <w:r>
        <w:rPr>
          <w:rFonts w:hint="eastAsia"/>
        </w:rPr>
        <w:t>　　未来，硫酸氨基葡萄糖片剂市场将更加注重产品的质量和疗效。随着药品注册制度的改革，硫酸氨基葡萄糖片剂的质量标准将更加严格，以确保患者的用药安全。同时，随着新药研发的推进，可能会有新的骨关节炎治疗方法出现，但硫酸氨基葡萄糖片剂凭借其长期积累的临床经验仍将保持一定的市场份额。此外，随着消费者健康意识的增强，非处方药市场的扩张将为硫酸氨基葡萄糖片剂带来新的增长机遇。</w:t>
      </w:r>
      <w:r>
        <w:rPr>
          <w:rFonts w:hint="eastAsia"/>
        </w:rPr>
        <w:br/>
      </w:r>
      <w:r>
        <w:rPr>
          <w:rFonts w:hint="eastAsia"/>
        </w:rPr>
        <w:t>　　《</w:t>
      </w:r>
      <w:hyperlink r:id="Rb90b21ce08da4bb5" w:history="1">
        <w:r>
          <w:rPr>
            <w:rStyle w:val="Hyperlink"/>
          </w:rPr>
          <w:t>2025年版中国硫酸氨基葡萄糖片剂市场现状调研与发展前景趋势分析报告</w:t>
        </w:r>
      </w:hyperlink>
      <w:r>
        <w:rPr>
          <w:rFonts w:hint="eastAsia"/>
        </w:rPr>
        <w:t>》系统分析了硫酸氨基葡萄糖片剂行业的市场规模、需求动态及价格趋势，并深入探讨了硫酸氨基葡萄糖片剂产业链结构的变化与发展。报告详细解读了硫酸氨基葡萄糖片剂行业现状，科学预测了未来市场前景与发展趋势，同时对硫酸氨基葡萄糖片剂细分市场的竞争格局进行了全面评估，重点关注领先企业的竞争实力、市场集中度及品牌影响力。结合硫酸氨基葡萄糖片剂技术现状与未来方向，报告揭示了硫酸氨基葡萄糖片剂行业机遇与潜在风险，为投资者、研究机构及政府决策层提供了制定战略的重要依据。</w:t>
      </w:r>
      <w:r>
        <w:rPr>
          <w:rFonts w:hint="eastAsia"/>
        </w:rPr>
        <w:br/>
      </w:r>
      <w:r>
        <w:rPr>
          <w:rFonts w:hint="eastAsia"/>
        </w:rPr>
        <w:br/>
      </w:r>
      <w:r>
        <w:rPr>
          <w:rFonts w:hint="eastAsia"/>
        </w:rPr>
        <w:t>第一章 硫酸氨基葡萄糖片剂概述</w:t>
      </w:r>
      <w:r>
        <w:rPr>
          <w:rFonts w:hint="eastAsia"/>
        </w:rPr>
        <w:br/>
      </w:r>
      <w:r>
        <w:rPr>
          <w:rFonts w:hint="eastAsia"/>
        </w:rPr>
        <w:t>　　第一节 硫酸氨基葡萄糖片剂定义</w:t>
      </w:r>
      <w:r>
        <w:rPr>
          <w:rFonts w:hint="eastAsia"/>
        </w:rPr>
        <w:br/>
      </w:r>
      <w:r>
        <w:rPr>
          <w:rFonts w:hint="eastAsia"/>
        </w:rPr>
        <w:t>　　第二节 硫酸氨基葡萄糖片剂的医用疗效</w:t>
      </w:r>
      <w:r>
        <w:rPr>
          <w:rFonts w:hint="eastAsia"/>
        </w:rPr>
        <w:br/>
      </w:r>
      <w:r>
        <w:rPr>
          <w:rFonts w:hint="eastAsia"/>
        </w:rPr>
        <w:t>　　第三节 氨基葡萄糖硫酸盐介绍及分类</w:t>
      </w:r>
      <w:r>
        <w:rPr>
          <w:rFonts w:hint="eastAsia"/>
        </w:rPr>
        <w:br/>
      </w:r>
      <w:r>
        <w:rPr>
          <w:rFonts w:hint="eastAsia"/>
        </w:rPr>
        <w:t>　　第四节 硫酸氨基葡萄糖片剂产业链分析</w:t>
      </w:r>
      <w:r>
        <w:rPr>
          <w:rFonts w:hint="eastAsia"/>
        </w:rPr>
        <w:br/>
      </w:r>
      <w:r>
        <w:rPr>
          <w:rFonts w:hint="eastAsia"/>
        </w:rPr>
        <w:t>　　　　一、产业链模型介绍</w:t>
      </w:r>
      <w:r>
        <w:rPr>
          <w:rFonts w:hint="eastAsia"/>
        </w:rPr>
        <w:br/>
      </w:r>
      <w:r>
        <w:rPr>
          <w:rFonts w:hint="eastAsia"/>
        </w:rPr>
        <w:t>　　　　二、氨基葡萄糖硫酸钠盐产业链模型分析</w:t>
      </w:r>
      <w:r>
        <w:rPr>
          <w:rFonts w:hint="eastAsia"/>
        </w:rPr>
        <w:br/>
      </w:r>
      <w:r>
        <w:rPr>
          <w:rFonts w:hint="eastAsia"/>
        </w:rPr>
        <w:br/>
      </w:r>
      <w:r>
        <w:rPr>
          <w:rFonts w:hint="eastAsia"/>
        </w:rPr>
        <w:t>第二章 中国硫酸氨基葡萄糖片剂行业现状</w:t>
      </w:r>
      <w:r>
        <w:rPr>
          <w:rFonts w:hint="eastAsia"/>
        </w:rPr>
        <w:br/>
      </w:r>
      <w:r>
        <w:rPr>
          <w:rFonts w:hint="eastAsia"/>
        </w:rPr>
        <w:t>　　第一节 2025年中国医药产品行业发展状况</w:t>
      </w:r>
      <w:r>
        <w:rPr>
          <w:rFonts w:hint="eastAsia"/>
        </w:rPr>
        <w:br/>
      </w:r>
      <w:r>
        <w:rPr>
          <w:rFonts w:hint="eastAsia"/>
        </w:rPr>
        <w:t>　　　　一、医药产品行业特点分析</w:t>
      </w:r>
      <w:r>
        <w:rPr>
          <w:rFonts w:hint="eastAsia"/>
        </w:rPr>
        <w:br/>
      </w:r>
      <w:r>
        <w:rPr>
          <w:rFonts w:hint="eastAsia"/>
        </w:rPr>
        <w:t>　　　　二、医药产品市场需求分析</w:t>
      </w:r>
      <w:r>
        <w:rPr>
          <w:rFonts w:hint="eastAsia"/>
        </w:rPr>
        <w:br/>
      </w:r>
      <w:r>
        <w:rPr>
          <w:rFonts w:hint="eastAsia"/>
        </w:rPr>
        <w:t>　　　　三、医药产品发展因素分析</w:t>
      </w:r>
      <w:r>
        <w:rPr>
          <w:rFonts w:hint="eastAsia"/>
        </w:rPr>
        <w:br/>
      </w:r>
      <w:r>
        <w:rPr>
          <w:rFonts w:hint="eastAsia"/>
        </w:rPr>
        <w:t>　　第二节 2025年生产硫酸氨基葡萄糖片剂行业相关政策解读</w:t>
      </w:r>
      <w:r>
        <w:rPr>
          <w:rFonts w:hint="eastAsia"/>
        </w:rPr>
        <w:br/>
      </w:r>
      <w:r>
        <w:rPr>
          <w:rFonts w:hint="eastAsia"/>
        </w:rPr>
        <w:t>　　　　一、国家药监局相关政策解读</w:t>
      </w:r>
      <w:r>
        <w:rPr>
          <w:rFonts w:hint="eastAsia"/>
        </w:rPr>
        <w:br/>
      </w:r>
      <w:r>
        <w:rPr>
          <w:rFonts w:hint="eastAsia"/>
        </w:rPr>
        <w:t>　　　　二、中国保健协会相关规定解读</w:t>
      </w:r>
      <w:r>
        <w:rPr>
          <w:rFonts w:hint="eastAsia"/>
        </w:rPr>
        <w:br/>
      </w:r>
      <w:r>
        <w:rPr>
          <w:rFonts w:hint="eastAsia"/>
        </w:rPr>
        <w:br/>
      </w:r>
      <w:r>
        <w:rPr>
          <w:rFonts w:hint="eastAsia"/>
        </w:rPr>
        <w:t>第三章 中国硫酸氨基葡萄糖片剂产业发展特点</w:t>
      </w:r>
      <w:r>
        <w:rPr>
          <w:rFonts w:hint="eastAsia"/>
        </w:rPr>
        <w:br/>
      </w:r>
      <w:r>
        <w:rPr>
          <w:rFonts w:hint="eastAsia"/>
        </w:rPr>
        <w:t>　　第一节 2025年中国硫酸氨基葡萄糖片剂行业运行分析</w:t>
      </w:r>
      <w:r>
        <w:rPr>
          <w:rFonts w:hint="eastAsia"/>
        </w:rPr>
        <w:br/>
      </w:r>
      <w:r>
        <w:rPr>
          <w:rFonts w:hint="eastAsia"/>
        </w:rPr>
        <w:t>　　第二节 硫酸氨基葡萄糖片剂产业特征与行业重要性</w:t>
      </w:r>
      <w:r>
        <w:rPr>
          <w:rFonts w:hint="eastAsia"/>
        </w:rPr>
        <w:br/>
      </w:r>
      <w:r>
        <w:rPr>
          <w:rFonts w:hint="eastAsia"/>
        </w:rPr>
        <w:t>　　第三节 硫酸氨基葡萄糖片剂行业特性分析</w:t>
      </w:r>
      <w:r>
        <w:rPr>
          <w:rFonts w:hint="eastAsia"/>
        </w:rPr>
        <w:br/>
      </w:r>
      <w:r>
        <w:rPr>
          <w:rFonts w:hint="eastAsia"/>
        </w:rPr>
        <w:t>　　第四节 硫酸氨基葡萄糖片剂发展历程</w:t>
      </w:r>
      <w:r>
        <w:rPr>
          <w:rFonts w:hint="eastAsia"/>
        </w:rPr>
        <w:br/>
      </w:r>
      <w:r>
        <w:rPr>
          <w:rFonts w:hint="eastAsia"/>
        </w:rPr>
        <w:t>　　第五节 硫酸氨基葡萄糖片剂技术现状</w:t>
      </w:r>
      <w:r>
        <w:rPr>
          <w:rFonts w:hint="eastAsia"/>
        </w:rPr>
        <w:br/>
      </w:r>
      <w:r>
        <w:rPr>
          <w:rFonts w:hint="eastAsia"/>
        </w:rPr>
        <w:t>　　第六节 国内外市场的重要动态</w:t>
      </w:r>
      <w:r>
        <w:rPr>
          <w:rFonts w:hint="eastAsia"/>
        </w:rPr>
        <w:br/>
      </w:r>
      <w:r>
        <w:rPr>
          <w:rFonts w:hint="eastAsia"/>
        </w:rPr>
        <w:br/>
      </w:r>
      <w:r>
        <w:rPr>
          <w:rFonts w:hint="eastAsia"/>
        </w:rPr>
        <w:t>第四章 2025年中国硫酸氨基葡萄糖片剂产品市场分析</w:t>
      </w:r>
      <w:r>
        <w:rPr>
          <w:rFonts w:hint="eastAsia"/>
        </w:rPr>
        <w:br/>
      </w:r>
      <w:r>
        <w:rPr>
          <w:rFonts w:hint="eastAsia"/>
        </w:rPr>
        <w:t>　　第一节 硫酸氨基葡萄糖片剂供给能力分析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t>　　第二节 硫酸氨基葡萄糖片剂需求能力分析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第三节 硫酸氨基葡萄糖片剂销售状况分析</w:t>
      </w:r>
      <w:r>
        <w:rPr>
          <w:rFonts w:hint="eastAsia"/>
        </w:rPr>
        <w:br/>
      </w:r>
      <w:r>
        <w:rPr>
          <w:rFonts w:hint="eastAsia"/>
        </w:rPr>
        <w:t>　　　　一、2025年中国硫酸氨基葡萄糖片剂销量分析</w:t>
      </w:r>
      <w:r>
        <w:rPr>
          <w:rFonts w:hint="eastAsia"/>
        </w:rPr>
        <w:br/>
      </w:r>
      <w:r>
        <w:rPr>
          <w:rFonts w:hint="eastAsia"/>
        </w:rPr>
        <w:t>　　　　二、2025年中国硫酸氨基葡萄糖片剂销售收入分析</w:t>
      </w:r>
      <w:r>
        <w:rPr>
          <w:rFonts w:hint="eastAsia"/>
        </w:rPr>
        <w:br/>
      </w:r>
      <w:r>
        <w:rPr>
          <w:rFonts w:hint="eastAsia"/>
        </w:rPr>
        <w:t>　　　　三、2025年中国硫酸氨基葡萄糖片剂销售集中度分析</w:t>
      </w:r>
      <w:r>
        <w:rPr>
          <w:rFonts w:hint="eastAsia"/>
        </w:rPr>
        <w:br/>
      </w:r>
      <w:r>
        <w:rPr>
          <w:rFonts w:hint="eastAsia"/>
        </w:rPr>
        <w:br/>
      </w:r>
      <w:r>
        <w:rPr>
          <w:rFonts w:hint="eastAsia"/>
        </w:rPr>
        <w:t>第五章 硫酸氨基葡萄糖片剂上游原材料供应状况分析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第六章 硫酸氨基葡萄糖片剂生产的影响</w:t>
      </w:r>
      <w:r>
        <w:rPr>
          <w:rFonts w:hint="eastAsia"/>
        </w:rPr>
        <w:br/>
      </w:r>
      <w:r>
        <w:rPr>
          <w:rFonts w:hint="eastAsia"/>
        </w:rPr>
        <w:t>第七章 2025年中国硫酸氨基葡萄糖片剂竞争分析</w:t>
      </w:r>
      <w:r>
        <w:rPr>
          <w:rFonts w:hint="eastAsia"/>
        </w:rPr>
        <w:br/>
      </w:r>
      <w:r>
        <w:rPr>
          <w:rFonts w:hint="eastAsia"/>
        </w:rPr>
        <w:t>　　第一节 2025年中国硫酸氨基葡萄糖片剂市场竞争现状分析</w:t>
      </w:r>
      <w:r>
        <w:rPr>
          <w:rFonts w:hint="eastAsia"/>
        </w:rPr>
        <w:br/>
      </w:r>
      <w:r>
        <w:rPr>
          <w:rFonts w:hint="eastAsia"/>
        </w:rPr>
        <w:t>　　　　一、国内大企业竞争力分析</w:t>
      </w:r>
      <w:r>
        <w:rPr>
          <w:rFonts w:hint="eastAsia"/>
        </w:rPr>
        <w:br/>
      </w:r>
      <w:r>
        <w:rPr>
          <w:rFonts w:hint="eastAsia"/>
        </w:rPr>
        <w:t>　　　　二、影响硫酸氨基葡萄糖片剂市场竞争的因素</w:t>
      </w:r>
      <w:r>
        <w:rPr>
          <w:rFonts w:hint="eastAsia"/>
        </w:rPr>
        <w:br/>
      </w:r>
      <w:r>
        <w:rPr>
          <w:rFonts w:hint="eastAsia"/>
        </w:rPr>
        <w:t>　　　　三、硫酸氨基葡萄糖片剂行业五力分析模型</w:t>
      </w:r>
      <w:r>
        <w:rPr>
          <w:rFonts w:hint="eastAsia"/>
        </w:rPr>
        <w:br/>
      </w:r>
      <w:r>
        <w:rPr>
          <w:rFonts w:hint="eastAsia"/>
        </w:rPr>
        <w:t>　　第二节 重点省市格局分析</w:t>
      </w:r>
      <w:r>
        <w:rPr>
          <w:rFonts w:hint="eastAsia"/>
        </w:rPr>
        <w:br/>
      </w:r>
      <w:r>
        <w:rPr>
          <w:rFonts w:hint="eastAsia"/>
        </w:rPr>
        <w:t>　　第三节 2025年提升硫酸氨基葡萄糖片剂市场竞争力策略分析</w:t>
      </w:r>
      <w:r>
        <w:rPr>
          <w:rFonts w:hint="eastAsia"/>
        </w:rPr>
        <w:br/>
      </w:r>
      <w:r>
        <w:rPr>
          <w:rFonts w:hint="eastAsia"/>
        </w:rPr>
        <w:br/>
      </w:r>
      <w:r>
        <w:rPr>
          <w:rFonts w:hint="eastAsia"/>
        </w:rPr>
        <w:t>第八章 2020-2025年国内硫酸氨基葡萄糖片剂重点厂商分析</w:t>
      </w:r>
      <w:r>
        <w:rPr>
          <w:rFonts w:hint="eastAsia"/>
        </w:rPr>
        <w:br/>
      </w:r>
      <w:r>
        <w:rPr>
          <w:rFonts w:hint="eastAsia"/>
        </w:rPr>
        <w:t>　　第一节 2020-2025年硫酸氨基葡萄糖片剂生产厂商分析</w:t>
      </w:r>
      <w:r>
        <w:rPr>
          <w:rFonts w:hint="eastAsia"/>
        </w:rPr>
        <w:br/>
      </w:r>
      <w:r>
        <w:rPr>
          <w:rFonts w:hint="eastAsia"/>
        </w:rPr>
        <w:t>　　　　一、浙江海正集团有限公司</w:t>
      </w:r>
      <w:r>
        <w:rPr>
          <w:rFonts w:hint="eastAsia"/>
        </w:rPr>
        <w:br/>
      </w:r>
      <w:r>
        <w:rPr>
          <w:rFonts w:hint="eastAsia"/>
        </w:rPr>
        <w:t>　　　　二、广东省新兴县同仁有限公司</w:t>
      </w:r>
      <w:r>
        <w:rPr>
          <w:rFonts w:hint="eastAsia"/>
        </w:rPr>
        <w:br/>
      </w:r>
      <w:r>
        <w:rPr>
          <w:rFonts w:hint="eastAsia"/>
        </w:rPr>
        <w:t>　　　　三、永信工业股份有限公司</w:t>
      </w:r>
      <w:r>
        <w:rPr>
          <w:rFonts w:hint="eastAsia"/>
        </w:rPr>
        <w:br/>
      </w:r>
      <w:r>
        <w:rPr>
          <w:rFonts w:hint="eastAsia"/>
        </w:rPr>
        <w:t>　　　　四、南京海辰有限公司</w:t>
      </w:r>
      <w:r>
        <w:rPr>
          <w:rFonts w:hint="eastAsia"/>
        </w:rPr>
        <w:br/>
      </w:r>
      <w:r>
        <w:rPr>
          <w:rFonts w:hint="eastAsia"/>
        </w:rPr>
        <w:t>　　第二节 2020-2025年硫酸氨基葡萄糖片剂保健品生产厂商分析</w:t>
      </w:r>
      <w:r>
        <w:rPr>
          <w:rFonts w:hint="eastAsia"/>
        </w:rPr>
        <w:br/>
      </w:r>
      <w:r>
        <w:rPr>
          <w:rFonts w:hint="eastAsia"/>
        </w:rPr>
        <w:t>　　　　一、北京康力基生物科技有限公司</w:t>
      </w:r>
      <w:r>
        <w:rPr>
          <w:rFonts w:hint="eastAsia"/>
        </w:rPr>
        <w:br/>
      </w:r>
      <w:r>
        <w:rPr>
          <w:rFonts w:hint="eastAsia"/>
        </w:rPr>
        <w:t>　　　　二、浙江全金股份有限公司</w:t>
      </w:r>
      <w:r>
        <w:rPr>
          <w:rFonts w:hint="eastAsia"/>
        </w:rPr>
        <w:br/>
      </w:r>
      <w:r>
        <w:rPr>
          <w:rFonts w:hint="eastAsia"/>
        </w:rPr>
        <w:t>　　　　三、厦门蓝湾科技有限公司</w:t>
      </w:r>
      <w:r>
        <w:rPr>
          <w:rFonts w:hint="eastAsia"/>
        </w:rPr>
        <w:br/>
      </w:r>
      <w:r>
        <w:rPr>
          <w:rFonts w:hint="eastAsia"/>
        </w:rPr>
        <w:br/>
      </w:r>
      <w:r>
        <w:rPr>
          <w:rFonts w:hint="eastAsia"/>
        </w:rPr>
        <w:t>第九章 2025-2031年中国硫酸氨基葡萄糖片剂发展趋势预测分析</w:t>
      </w:r>
      <w:r>
        <w:rPr>
          <w:rFonts w:hint="eastAsia"/>
        </w:rPr>
        <w:br/>
      </w:r>
      <w:r>
        <w:rPr>
          <w:rFonts w:hint="eastAsia"/>
        </w:rPr>
        <w:t>　　第一节 2025-2031年中国硫酸氨基葡萄糖片剂发展前景预测分析</w:t>
      </w:r>
      <w:r>
        <w:rPr>
          <w:rFonts w:hint="eastAsia"/>
        </w:rPr>
        <w:br/>
      </w:r>
      <w:r>
        <w:rPr>
          <w:rFonts w:hint="eastAsia"/>
        </w:rPr>
        <w:t>　　　　一、当前硫酸氨基葡萄糖片剂生产存在的问题</w:t>
      </w:r>
      <w:r>
        <w:rPr>
          <w:rFonts w:hint="eastAsia"/>
        </w:rPr>
        <w:br/>
      </w:r>
      <w:r>
        <w:rPr>
          <w:rFonts w:hint="eastAsia"/>
        </w:rPr>
        <w:t>　　　　二、硫酸氨基葡萄糖片剂发展方向分析</w:t>
      </w:r>
      <w:r>
        <w:rPr>
          <w:rFonts w:hint="eastAsia"/>
        </w:rPr>
        <w:br/>
      </w:r>
      <w:r>
        <w:rPr>
          <w:rFonts w:hint="eastAsia"/>
        </w:rPr>
        <w:t>　　第二节 2025-2031年中国硫酸氨基葡萄糖片剂发展趋势分析</w:t>
      </w:r>
      <w:r>
        <w:rPr>
          <w:rFonts w:hint="eastAsia"/>
        </w:rPr>
        <w:br/>
      </w:r>
      <w:r>
        <w:rPr>
          <w:rFonts w:hint="eastAsia"/>
        </w:rPr>
        <w:t>　　　　一、国家政策规划</w:t>
      </w:r>
      <w:r>
        <w:rPr>
          <w:rFonts w:hint="eastAsia"/>
        </w:rPr>
        <w:br/>
      </w:r>
      <w:r>
        <w:rPr>
          <w:rFonts w:hint="eastAsia"/>
        </w:rPr>
        <w:t>　　　　二、2025-2031年中国硫酸氨基葡萄糖片剂市场规模预测</w:t>
      </w:r>
      <w:r>
        <w:rPr>
          <w:rFonts w:hint="eastAsia"/>
        </w:rPr>
        <w:br/>
      </w:r>
      <w:r>
        <w:rPr>
          <w:rFonts w:hint="eastAsia"/>
        </w:rPr>
        <w:t>　　第三节 2025-2031年中国硫酸氨基葡萄糖片剂市场盈利预测分析</w:t>
      </w:r>
      <w:r>
        <w:rPr>
          <w:rFonts w:hint="eastAsia"/>
        </w:rPr>
        <w:br/>
      </w:r>
      <w:r>
        <w:rPr>
          <w:rFonts w:hint="eastAsia"/>
        </w:rPr>
        <w:br/>
      </w:r>
      <w:r>
        <w:rPr>
          <w:rFonts w:hint="eastAsia"/>
        </w:rPr>
        <w:t>第十章 2025-2031年中国硫酸氨基葡萄糖片剂生产投资机会与投资规划指引</w:t>
      </w:r>
      <w:r>
        <w:rPr>
          <w:rFonts w:hint="eastAsia"/>
        </w:rPr>
        <w:br/>
      </w:r>
      <w:r>
        <w:rPr>
          <w:rFonts w:hint="eastAsia"/>
        </w:rPr>
        <w:t>　　第一节 2025-2031年中国硫酸氨基葡萄糖片剂投资机会分析</w:t>
      </w:r>
      <w:r>
        <w:rPr>
          <w:rFonts w:hint="eastAsia"/>
        </w:rPr>
        <w:br/>
      </w:r>
      <w:r>
        <w:rPr>
          <w:rFonts w:hint="eastAsia"/>
        </w:rPr>
        <w:t>　　第二节 2025-2031年中国硫酸氨基葡萄糖片剂投资风险预警</w:t>
      </w:r>
      <w:r>
        <w:rPr>
          <w:rFonts w:hint="eastAsia"/>
        </w:rPr>
        <w:br/>
      </w:r>
      <w:r>
        <w:rPr>
          <w:rFonts w:hint="eastAsia"/>
        </w:rPr>
        <w:t>　　　　一、政策风险</w:t>
      </w:r>
      <w:r>
        <w:rPr>
          <w:rFonts w:hint="eastAsia"/>
        </w:rPr>
        <w:br/>
      </w:r>
      <w:r>
        <w:rPr>
          <w:rFonts w:hint="eastAsia"/>
        </w:rPr>
        <w:t>　　　　二、生产经营风险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五、外资进入风险</w:t>
      </w:r>
      <w:r>
        <w:rPr>
          <w:rFonts w:hint="eastAsia"/>
        </w:rPr>
        <w:br/>
      </w:r>
      <w:r>
        <w:rPr>
          <w:rFonts w:hint="eastAsia"/>
        </w:rPr>
        <w:t>　　第三节 2025-2031年中国硫酸氨基葡萄糖片剂投资策略</w:t>
      </w:r>
      <w:r>
        <w:rPr>
          <w:rFonts w:hint="eastAsia"/>
        </w:rPr>
        <w:br/>
      </w:r>
      <w:r>
        <w:rPr>
          <w:rFonts w:hint="eastAsia"/>
        </w:rPr>
        <w:t>　　　　一、价格策略</w:t>
      </w:r>
      <w:r>
        <w:rPr>
          <w:rFonts w:hint="eastAsia"/>
        </w:rPr>
        <w:br/>
      </w:r>
      <w:r>
        <w:rPr>
          <w:rFonts w:hint="eastAsia"/>
        </w:rPr>
        <w:t>　　　　二、销售策略</w:t>
      </w:r>
      <w:r>
        <w:rPr>
          <w:rFonts w:hint="eastAsia"/>
        </w:rPr>
        <w:br/>
      </w:r>
      <w:r>
        <w:rPr>
          <w:rFonts w:hint="eastAsia"/>
        </w:rPr>
        <w:t>　　　　三、广告策略</w:t>
      </w:r>
      <w:r>
        <w:rPr>
          <w:rFonts w:hint="eastAsia"/>
        </w:rPr>
        <w:br/>
      </w:r>
      <w:r>
        <w:rPr>
          <w:rFonts w:hint="eastAsia"/>
        </w:rPr>
        <w:t>　　第四节 (中智-林)项目投资建议</w:t>
      </w:r>
      <w:r>
        <w:rPr>
          <w:rFonts w:hint="eastAsia"/>
        </w:rPr>
        <w:br/>
      </w:r>
      <w:r>
        <w:rPr>
          <w:rFonts w:hint="eastAsia"/>
        </w:rPr>
        <w:br/>
      </w:r>
      <w:r>
        <w:rPr>
          <w:rFonts w:hint="eastAsia"/>
        </w:rPr>
        <w:t>图表目录</w:t>
      </w:r>
      <w:r>
        <w:rPr>
          <w:rFonts w:hint="eastAsia"/>
        </w:rPr>
        <w:br/>
      </w:r>
      <w:r>
        <w:rPr>
          <w:rFonts w:hint="eastAsia"/>
        </w:rPr>
        <w:t>　　图表 1： 我国氨基葡萄糖类保健食品生产企业情况</w:t>
      </w:r>
      <w:r>
        <w:rPr>
          <w:rFonts w:hint="eastAsia"/>
        </w:rPr>
        <w:br/>
      </w:r>
      <w:r>
        <w:rPr>
          <w:rFonts w:hint="eastAsia"/>
        </w:rPr>
        <w:t>　　图表 2： 2025年我国硫酸氨基葡萄糖片剂销售集中度情况</w:t>
      </w:r>
      <w:r>
        <w:rPr>
          <w:rFonts w:hint="eastAsia"/>
        </w:rPr>
        <w:br/>
      </w:r>
      <w:r>
        <w:rPr>
          <w:rFonts w:hint="eastAsia"/>
        </w:rPr>
        <w:t>　　图表 3： 2020-2025年我国甲壳素价格变化情况</w:t>
      </w:r>
      <w:r>
        <w:rPr>
          <w:rFonts w:hint="eastAsia"/>
        </w:rPr>
        <w:br/>
      </w:r>
      <w:r>
        <w:rPr>
          <w:rFonts w:hint="eastAsia"/>
        </w:rPr>
        <w:t>　　图表 4： 2025-2031年我国甲壳素的预计价格</w:t>
      </w:r>
      <w:r>
        <w:rPr>
          <w:rFonts w:hint="eastAsia"/>
        </w:rPr>
        <w:br/>
      </w:r>
      <w:r>
        <w:rPr>
          <w:rFonts w:hint="eastAsia"/>
        </w:rPr>
        <w:t>　　图表 5： 国内硫酸氨基葡萄糖国家食品监督管理局注册生产情况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b21ce08da4bb5" w:history="1">
        <w:r>
          <w:rPr>
            <w:rStyle w:val="Hyperlink"/>
          </w:rPr>
          <w:t>2025年版中国硫酸氨基葡萄糖片剂市场现状调研与发展前景趋势分析报告</w:t>
        </w:r>
      </w:hyperlink>
      <w:r>
        <w:rPr>
          <w:color w:val="C00000"/>
        </w:rPr>
        <w:t>》，报告编号：</w:t>
      </w:r>
      <w:r>
        <w:rPr>
          <w:rFonts w:hint="eastAsia"/>
          <w:color w:val="C00000"/>
        </w:rPr>
        <w:t>2093020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b21ce08da4bb5" w:history="1">
        <w:r>
          <w:rPr>
            <w:rStyle w:val="Hyperlink"/>
          </w:rPr>
          <w:t>https://www.20087.com/0/02/LiuSuanAnJiPuTaoTangPianJiFaZhan.html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热点：硫酸氨基葡萄糖片剂量是多少、硫酸氨基葡萄糖片剂好,还是硫酸氨糖胶囊好、硫酸氨基葡萄糖片效果怎么样、硫酸氨基葡萄糖片的功效与作用与疗程、硫酸氨基葡萄糖胶囊的功效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f908bba88455f" w:history="1">
      <w:r>
        <w:rPr>
          <w:rStyle w:val="Hyperlink"/>
        </w:rPr>
        <w:t>2025年版中国硫酸氨基葡萄糖片剂市场现状调研与发展前景趋势分析报告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iuSuanAnJiPuTaoTangPianJiFaZhan.html" TargetMode="External" Id="Rb90b21ce08da4bb5" /></Relationships>
</file>

<file path=word/_rels/header2.xml.rels>&#65279;<?xml version="1.0" encoding="utf-8"?><Relationships xmlns="http://schemas.openxmlformats.org/package/2006/relationships"><Relationship Type="http://schemas.openxmlformats.org/officeDocument/2006/relationships/hyperlink" Target="https://www.20087.com/0/02/LiuSuanAnJiPuTaoTangPianJiFaZhan.html" TargetMode="External" Id="R8e5f908bba88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2025-03-17T03:41:00Z</dcterms:created>
  <dcterms:modified xsi:type="dcterms:W3CDTF">2025-03-17T04:41:00Z</dcterms:modified>
  <dc:subject>2025年版中国硫酸氨基葡萄糖片剂市场现状调研与发展前景趋势分析报告</dc:subject>
  <dc:title>2025年版中国硫酸氨基葡萄糖片剂市场现状调研与发展前景趋势分析报告</dc:title>
  <cp:keywords>2025年版中国硫酸氨基葡萄糖片剂市场现状调研与发展前景趋势分析报告</cp:keywords>
  <dc:description>2025年版中国硫酸氨基葡萄糖片剂市场现状调研与发展前景趋势分析报告</dc:description>
</cp:coreProperties>
</file>