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0fa75f83f45c6" w:history="1">
              <w:r>
                <w:rPr>
                  <w:rStyle w:val="Hyperlink"/>
                </w:rPr>
                <w:t>2025-2031年中国西维恩丹西酮市场运行现状及发展前景分析报告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0fa75f83f45c6" w:history="1">
              <w:r>
                <w:rPr>
                  <w:rStyle w:val="Hyperlink"/>
                </w:rPr>
                <w:t>2025-2031年中国西维恩丹西酮市场运行现状及发展前景分析报告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0fa75f83f45c6" w:history="1">
                <w:r>
                  <w:rPr>
                    <w:rStyle w:val="Hyperlink"/>
                  </w:rPr>
                  <w:t>https://www.20087.com/0/52/XiWeiEnDanXiTongShiChangDiaoYanBaoGao.html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维恩丹西酮是一种用于治疗恶心和呕吐症状的药物，主要通过阻断大脑和胃肠道中的特定受体来发挥作用。近年来，随着对药物副作用的深入了解和患者对生活质量要求的提高，西维恩丹西酮的配方和给药方式得到了优化，以减少不良反应并提高患者依从性。同时，针对不同病因引起的恶心呕吐，如化疗引起的恶心、术后恶心等，西维恩丹西酮的适用范围和治疗方案也在不断细化。</w:t>
      </w:r>
      <w:r>
        <w:rPr>
          <w:rFonts w:hint="eastAsia"/>
        </w:rPr>
        <w:br/>
      </w:r>
      <w:r>
        <w:rPr>
          <w:rFonts w:hint="eastAsia"/>
        </w:rPr>
        <w:t>　　西维恩丹西酮的未来发展趋势将集中在药物的精准化和长效化上。随着精准医疗的兴起，药物将更加个性化，针对不同患者的基因特征和生理状态提供定制化的治疗方案。同时，药物递送系统的创新，如长效缓释制剂，将减少给药频率，提高患者的生活质量。此外，结合数字健康工具，如智能穿戴设备监测患者反应，将有助于更及时地调整治疗计划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0fa75f83f45c6" w:history="1">
        <w:r>
          <w:rPr>
            <w:rStyle w:val="Hyperlink"/>
          </w:rPr>
          <w:t>2025-2031年中国西维恩丹西酮市场运行现状及发展前景分析报告</w:t>
        </w:r>
      </w:hyperlink>
      <w:r>
        <w:rPr>
          <w:rFonts w:hint="eastAsia"/>
        </w:rPr>
        <w:t>》系统分析了西维恩丹西酮行业的市场规模、供需关系及产业链结构，详细梳理了西维恩丹西酮细分市场的品牌竞争态势与价格变化，重点剖析了行业内主要企业的经营状况，揭示了西维恩丹西酮市场集中度与竞争格局。报告结合西维恩丹西酮技术现状及未来发展方向，对行业前景进行了科学预测，明确了西维恩丹西酮发展趋势、潜在机遇与风险。通过SWOT分析，为西维恩丹西酮企业、投资者及政府部门提供了权威、客观的行业洞察与决策支持，助力把握西维恩丹西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西维恩丹西酮产业概述</w:t>
      </w:r>
      <w:r>
        <w:rPr>
          <w:rFonts w:hint="eastAsia"/>
        </w:rPr>
        <w:br/>
      </w:r>
      <w:r>
        <w:rPr>
          <w:rFonts w:hint="eastAsia"/>
        </w:rPr>
        <w:t>　　第一节 西维恩丹西酮产业定义</w:t>
      </w:r>
      <w:r>
        <w:rPr>
          <w:rFonts w:hint="eastAsia"/>
        </w:rPr>
        <w:br/>
      </w:r>
      <w:r>
        <w:rPr>
          <w:rFonts w:hint="eastAsia"/>
        </w:rPr>
        <w:t>　　第二节 西维恩丹西酮产业发展历程</w:t>
      </w:r>
      <w:r>
        <w:rPr>
          <w:rFonts w:hint="eastAsia"/>
        </w:rPr>
        <w:br/>
      </w:r>
      <w:r>
        <w:rPr>
          <w:rFonts w:hint="eastAsia"/>
        </w:rPr>
        <w:t>　　第三节 西维恩丹西酮分类情况</w:t>
      </w:r>
      <w:r>
        <w:rPr>
          <w:rFonts w:hint="eastAsia"/>
        </w:rPr>
        <w:br/>
      </w:r>
      <w:r>
        <w:rPr>
          <w:rFonts w:hint="eastAsia"/>
        </w:rPr>
        <w:t>　　第四节 西维恩丹西酮产业链分析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2024-2025年中国西维恩丹西酮行业发展环境分析</w:t>
      </w:r>
      <w:r>
        <w:rPr>
          <w:rFonts w:hint="eastAsia"/>
        </w:rPr>
        <w:br/>
      </w:r>
      <w:r>
        <w:rPr>
          <w:rFonts w:hint="eastAsia"/>
        </w:rPr>
        <w:t>　　第一节 西维恩丹西酮行业经济环境分析</w:t>
      </w:r>
      <w:r>
        <w:rPr>
          <w:rFonts w:hint="eastAsia"/>
        </w:rPr>
        <w:br/>
      </w:r>
      <w:r>
        <w:rPr>
          <w:rFonts w:hint="eastAsia"/>
        </w:rPr>
        <w:t>　　第二节 西维恩丹西酮行业政策环境分析</w:t>
      </w:r>
      <w:r>
        <w:rPr>
          <w:rFonts w:hint="eastAsia"/>
        </w:rPr>
        <w:br/>
      </w:r>
      <w:r>
        <w:rPr>
          <w:rFonts w:hint="eastAsia"/>
        </w:rPr>
        <w:t>　　　　一、西维恩丹西酮行业相关政策</w:t>
      </w:r>
      <w:r>
        <w:rPr>
          <w:rFonts w:hint="eastAsia"/>
        </w:rPr>
        <w:br/>
      </w:r>
      <w:r>
        <w:rPr>
          <w:rFonts w:hint="eastAsia"/>
        </w:rPr>
        <w:t>　　　　二、西维恩丹西酮行业相关标准</w:t>
      </w:r>
      <w:r>
        <w:rPr>
          <w:rFonts w:hint="eastAsia"/>
        </w:rPr>
        <w:br/>
      </w:r>
      <w:r>
        <w:rPr>
          <w:rFonts w:hint="eastAsia"/>
        </w:rPr>
        <w:t>　　第三节 西维恩丹西酮行业社会环境分析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2024-2025年西维恩丹西酮行业技术发展现状及趋势分析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西维恩丹西酮行业技术发展现状分析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国内外西维恩丹西酮行业技术差异与原因</w:t>
      </w:r>
      <w:r>
        <w:rPr>
          <w:rFonts w:hint="eastAsia"/>
        </w:rPr>
        <w:br/>
      </w:r>
      <w:r>
        <w:rPr>
          <w:rFonts w:hint="eastAsia"/>
        </w:rPr>
        <w:t>　　第三节 西维恩丹西酮行业技术发展方向、趋势预测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提升西维恩丹西酮行业技术能力策略建议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中国西维恩丹西酮行业市场供需状况分析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中国西维恩丹西酮市场规模情况</w:t>
      </w:r>
      <w:r>
        <w:rPr>
          <w:rFonts w:hint="eastAsia"/>
        </w:rPr>
        <w:br/>
      </w:r>
      <w:r>
        <w:rPr>
          <w:rFonts w:hint="eastAsia"/>
        </w:rPr>
        <w:t>　　第二节 中国西维恩丹西酮行业盈利情况分析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中国西维恩丹西酮市场需求状况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一、2019-2024年西维恩丹西酮市场需求情况</w:t>
      </w:r>
      <w:r>
        <w:rPr>
          <w:rFonts w:hint="eastAsia"/>
        </w:rPr>
        <w:br/>
      </w:r>
      <w:r>
        <w:rPr>
          <w:rFonts w:hint="eastAsia"/>
        </w:rPr>
        <w:t>　　　　二、2025年西维恩丹西酮行业市场需求特点分析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三、2025-2031年西维恩丹西酮市场需求预测</w:t>
      </w:r>
      <w:r>
        <w:rPr>
          <w:rFonts w:hint="eastAsia"/>
        </w:rPr>
        <w:br/>
      </w:r>
      <w:r>
        <w:rPr>
          <w:rFonts w:hint="eastAsia"/>
        </w:rPr>
        <w:t>　　第四节 中国西维恩丹西酮行业产量情况分析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一、2019-2024年中国西维恩丹西酮行业产量统计分析</w:t>
      </w:r>
      <w:r>
        <w:rPr>
          <w:rFonts w:hint="eastAsia"/>
        </w:rPr>
        <w:br/>
      </w:r>
      <w:r>
        <w:rPr>
          <w:rFonts w:hint="eastAsia"/>
        </w:rPr>
        <w:t>　　　　二、西维恩丹西酮行业区域产量分析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三、2025-2031年中国西维恩丹西酮行业产量预测分析</w:t>
      </w:r>
      <w:r>
        <w:rPr>
          <w:rFonts w:hint="eastAsia"/>
        </w:rPr>
        <w:br/>
      </w:r>
      <w:r>
        <w:rPr>
          <w:rFonts w:hint="eastAsia"/>
        </w:rPr>
        <w:t>　　第五节 西维恩丹西酮行业市场供需平衡状况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中国西维恩丹西酮行业规模与效益分析预测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西维恩丹西酮行业规模分析及预测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一、2019-2024年西维恩丹西酮行业资产规模变化分析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二、2025-2031年西维恩丹西酮行业资产规模预测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三、2019-2024年西维恩丹西酮行业收入和利润变化分析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四、2025-2031年西维恩丹西酮行业收入和利润预测</w:t>
      </w:r>
      <w:r>
        <w:rPr>
          <w:rFonts w:hint="eastAsia"/>
        </w:rPr>
        <w:br/>
      </w:r>
      <w:r>
        <w:rPr>
          <w:rFonts w:hint="eastAsia"/>
        </w:rPr>
        <w:t>　　第二节 西维恩丹西酮行业效益分析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一、2019-2024年西维恩丹西酮行业三费变化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二、2019-2024年西维恩丹西酮行业效益分析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2019-2024年中国西维恩丹西酮行业区域市场分析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中国西维恩丹西酮行业区域市场结构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重点地区西维恩丹西酮行业调研分析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一、重点地区（一）西维恩丹西酮市场分析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二、重点地区（二）西维恩丹西酮市场分析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三、重点地区（三）西维恩丹西酮市场分析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四、重点地区（四）西维恩丹西酮市场分析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五、重点地区（五）西维恩丹西酮市场分析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西维恩丹西酮细分市场深度分析</w:t>
      </w:r>
      <w:r>
        <w:rPr>
          <w:rFonts w:hint="eastAsia"/>
        </w:rPr>
        <w:br/>
      </w:r>
      <w:r>
        <w:rPr>
          <w:rFonts w:hint="eastAsia"/>
        </w:rPr>
        <w:t>　　第一节 西维恩丹西酮细分市场（一）发展研究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西维恩丹西酮细分市场（二）发展研究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中国西维恩丹西酮行业产品价格监测</w:t>
      </w:r>
      <w:r>
        <w:rPr>
          <w:rFonts w:hint="eastAsia"/>
        </w:rPr>
        <w:br/>
      </w:r>
      <w:r>
        <w:rPr>
          <w:rFonts w:hint="eastAsia"/>
        </w:rPr>
        <w:t>　　　　一、西维恩丹西酮市场价格特征</w:t>
      </w:r>
      <w:r>
        <w:rPr>
          <w:rFonts w:hint="eastAsia"/>
        </w:rPr>
        <w:br/>
      </w:r>
      <w:r>
        <w:rPr>
          <w:rFonts w:hint="eastAsia"/>
        </w:rPr>
        <w:t>　　　　二、当前西维恩丹西酮市场价格评述</w:t>
      </w:r>
      <w:r>
        <w:rPr>
          <w:rFonts w:hint="eastAsia"/>
        </w:rPr>
        <w:br/>
      </w:r>
      <w:r>
        <w:rPr>
          <w:rFonts w:hint="eastAsia"/>
        </w:rPr>
        <w:t>　　　　三、影响西维恩丹西酮市场价格因素分析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四、未来西维恩丹西酮市场价格走势预测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西维恩丹西酮行业竞争格局分析</w:t>
      </w:r>
      <w:r>
        <w:rPr>
          <w:rFonts w:hint="eastAsia"/>
        </w:rPr>
        <w:br/>
      </w:r>
      <w:r>
        <w:rPr>
          <w:rFonts w:hint="eastAsia"/>
        </w:rPr>
        <w:t>　　第一节 西维恩丹西酮行业集中度分析</w:t>
      </w:r>
      <w:r>
        <w:rPr>
          <w:rFonts w:hint="eastAsia"/>
        </w:rPr>
        <w:br/>
      </w:r>
      <w:r>
        <w:rPr>
          <w:rFonts w:hint="eastAsia"/>
        </w:rPr>
        <w:t>　　　　一、西维恩丹西酮市场集中度分析</w:t>
      </w:r>
      <w:r>
        <w:rPr>
          <w:rFonts w:hint="eastAsia"/>
        </w:rPr>
        <w:br/>
      </w:r>
      <w:r>
        <w:rPr>
          <w:rFonts w:hint="eastAsia"/>
        </w:rPr>
        <w:t>　　　　二、西维恩丹西酮企业集中度分析</w:t>
      </w:r>
      <w:r>
        <w:rPr>
          <w:rFonts w:hint="eastAsia"/>
        </w:rPr>
        <w:br/>
      </w:r>
      <w:r>
        <w:rPr>
          <w:rFonts w:hint="eastAsia"/>
        </w:rPr>
        <w:t>　　　　三、西维恩丹西酮区域集中度分析</w:t>
      </w:r>
      <w:r>
        <w:rPr>
          <w:rFonts w:hint="eastAsia"/>
        </w:rPr>
        <w:br/>
      </w:r>
      <w:r>
        <w:rPr>
          <w:rFonts w:hint="eastAsia"/>
        </w:rPr>
        <w:t>　　第二节 西维恩丹西酮行业竞争格局分析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一、2024-2025年西维恩丹西酮行业竞争分析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二、2024-2025年中外西维恩丹西酮产品竞争分析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三、2025年中国西维恩丹西酮市场竞争分析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四、2025-2031年国内主要西维恩丹西酮企业动向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西维恩丹西酮行业重点企业竞争力分析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二、企业西维恩丹西酮业务分析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二、企业西维恩丹西酮业务分析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二、企业西维恩丹西酮业务分析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二、企业西维恩丹西酮业务分析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二、企业西维恩丹西酮业务分析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二、企业西维恩丹西酮业务分析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西维恩丹西酮企业发展战略与竞争力提升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西维恩丹西酮市场营销策略分析</w:t>
      </w:r>
      <w:r>
        <w:rPr>
          <w:rFonts w:hint="eastAsia"/>
        </w:rPr>
        <w:br/>
      </w:r>
      <w:r>
        <w:rPr>
          <w:rFonts w:hint="eastAsia"/>
        </w:rPr>
        <w:t>　　　　一、西维恩丹西酮定价策略与市场定位</w:t>
      </w:r>
      <w:r>
        <w:rPr>
          <w:rFonts w:hint="eastAsia"/>
        </w:rPr>
        <w:br/>
      </w:r>
      <w:r>
        <w:rPr>
          <w:rFonts w:hint="eastAsia"/>
        </w:rPr>
        <w:t>　　　　二、西维恩丹西酮渠道布局与分销策略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西维恩丹西酮品牌建设与推广策略</w:t>
      </w:r>
      <w:r>
        <w:rPr>
          <w:rFonts w:hint="eastAsia"/>
        </w:rPr>
        <w:br/>
      </w:r>
      <w:r>
        <w:rPr>
          <w:rFonts w:hint="eastAsia"/>
        </w:rPr>
        <w:t>　　　　一、西维恩丹西酮品牌定位与价值主张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西维恩丹西酮企业竞争力提升路径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二、西维恩丹西酮技术创新与研发投入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西维恩丹西酮企业战略规划与实施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二、西维恩丹西酮行业品牌竞争格局分析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2025-2031年西维恩丹西酮行业发展趋势及投资风险分析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当前西维恩丹西酮行业存在的问题</w:t>
      </w:r>
      <w:r>
        <w:rPr>
          <w:rFonts w:hint="eastAsia"/>
        </w:rPr>
        <w:br/>
      </w:r>
      <w:r>
        <w:rPr>
          <w:rFonts w:hint="eastAsia"/>
        </w:rPr>
        <w:t>　　第二节 西维恩丹西酮未来发展预测分析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一、中国西维恩丹西酮发展方向分析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二、2025-2031年中国西维恩丹西酮行业发展规模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三、2025-2031年中国西维恩丹西酮行业发展趋势预测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2025-2031年中国西维恩丹西酮行业投资风险分析</w:t>
      </w:r>
      <w:r>
        <w:rPr>
          <w:rFonts w:hint="eastAsia"/>
        </w:rPr>
        <w:br/>
      </w:r>
      <w:r>
        <w:rPr>
          <w:rFonts w:hint="eastAsia"/>
        </w:rPr>
        <w:t>　　　　一、西维恩丹西酮市场竞争风险</w:t>
      </w:r>
      <w:r>
        <w:rPr>
          <w:rFonts w:hint="eastAsia"/>
        </w:rPr>
        <w:br/>
      </w:r>
      <w:r>
        <w:rPr>
          <w:rFonts w:hint="eastAsia"/>
        </w:rPr>
        <w:t>　　　　二、西维恩丹西酮原材料压力风险分析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三、西维恩丹西酮技术风险分析</w:t>
      </w:r>
      <w:r>
        <w:rPr>
          <w:rFonts w:hint="eastAsia"/>
        </w:rPr>
        <w:br/>
      </w:r>
      <w:r>
        <w:rPr>
          <w:rFonts w:hint="eastAsia"/>
        </w:rPr>
        <w:t>　　　　四、西维恩丹西酮政策和体制风险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西维恩丹西酮行业市场预测与投资建议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西维恩丹西酮行业市场前景分析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一、2025-2031年西维恩丹西酮市场规模及增长趋势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二、2025-2031年西维恩丹西酮行业投资规模预测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三、2025-2031年西维恩丹西酮市场盈利预测</w:t>
      </w:r>
      <w:r>
        <w:rPr>
          <w:rFonts w:hint="eastAsia"/>
        </w:rPr>
        <w:br/>
      </w:r>
      <w:r>
        <w:rPr>
          <w:rFonts w:hint="eastAsia"/>
        </w:rPr>
        <w:t>　　第二节 西维恩丹西酮行业投资模式与策略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中~智~林：西维恩丹西酮行业项目投资建议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2019-2024年中国西维恩丹西酮市场规模及增长情况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2019-2024年中国西维恩丹西酮行业产量及增长趋势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2025-2031年中国西维恩丹西酮行业产量预测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2019-2024年中国西维恩丹西酮行业市场需求及增长情况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2025-2031年中国西维恩丹西酮行业市场需求预测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2019-2024年中国西维恩丹西酮行业利润及增长情况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**地区西维恩丹西酮市场规模及增长情况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**地区西维恩丹西酮行业市场需求情况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**地区西维恩丹西酮市场规模及增长情况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**地区西维恩丹西酮行业市场需求情况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2019-2024年中国西维恩丹西酮行业进口量及增速统计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2019-2024年中国西维恩丹西酮行业出口量及增速统计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西维恩丹西酮重点企业经营情况分析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2025年西维恩丹西酮市场前景分析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2025-2031年中国西维恩丹西酮市场需求预测</w:t>
      </w:r>
      <w:r>
        <w:rPr>
          <w:rFonts w:hint="eastAsia"/>
        </w:rPr>
        <w:br/>
      </w:r>
      <w:r>
        <w:rPr>
          <w:rFonts w:hint="eastAsia"/>
        </w:rPr>
        <w:t>　　图表 2025年西维恩丹西酮发展趋势预测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0fa75f83f45c6" w:history="1">
        <w:r>
          <w:rPr>
            <w:rStyle w:val="Hyperlink"/>
          </w:rPr>
          <w:t>2025-2031年中国西维恩丹西酮市场运行现状及发展前景分析报告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0fa75f83f45c6" w:history="1">
        <w:r>
          <w:rPr>
            <w:rStyle w:val="Hyperlink"/>
          </w:rPr>
          <w:t>https://www.20087.com/0/52/XiWeiEnDanXiTongShiChangDiaoYanBaoGao.html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热点：齐拉西酮的功效和作用、蒽丹西酮用法、恩丹西酮说明书、恩丹西酮说明书、恩丹西酮片、恩丹西酮片、恩丹西酮口服片哪里能买、恩丹西酮口服片、西尼莫德是激素药嘛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dd49c18cf4126" w:history="1">
      <w:r>
        <w:rPr>
          <w:rStyle w:val="Hyperlink"/>
        </w:rPr>
        <w:t>2025-2031年中国西维恩丹西酮市场运行现状及发展前景分析报告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iWeiEnDanXiTongShiChangDiaoYanBaoGao.html" TargetMode="External" Id="R47a0fa75f83f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iWeiEnDanXiTongShiChangDiaoYanBaoGao.html" TargetMode="External" Id="Rfc7dd49c18cf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2025-02-19T02:36:00Z</dcterms:created>
  <dcterms:modified xsi:type="dcterms:W3CDTF">2025-02-19T03:36:00Z</dcterms:modified>
  <dc:subject>2025-2031年中国西维恩丹西酮市场运行现状及发展前景分析报告</dc:subject>
  <dc:title>2025-2031年中国西维恩丹西酮市场运行现状及发展前景分析报告</dc:title>
  <cp:keywords>2025-2031年中国西维恩丹西酮市场运行现状及发展前景分析报告</cp:keywords>
  <dc:description>2025-2031年中国西维恩丹西酮市场运行现状及发展前景分析报告</dc:description>
</cp:coreProperties>
</file>