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5967af4f44a6" w:history="1">
              <w:r>
                <w:rPr>
                  <w:rStyle w:val="Hyperlink"/>
                </w:rPr>
                <w:t>2024-2030年中国银杏叶制剂行业研究分析与发展前景报告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5967af4f44a6" w:history="1">
              <w:r>
                <w:rPr>
                  <w:rStyle w:val="Hyperlink"/>
                </w:rPr>
                <w:t>2024-2030年中国银杏叶制剂行业研究分析与发展前景报告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95967af4f44a6" w:history="1">
                <w:r>
                  <w:rPr>
                    <w:rStyle w:val="Hyperlink"/>
                  </w:rPr>
                  <w:t>https://www.20087.com/0/32/YinXingYeZhiJiHangYeXianZhuangJiQianJing.html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作为传统草药和现代植物药的代表，近年来在全球范围内，特别是在欧美和亚洲市场，因其对改善血液循环、增强记忆力、保护神经细胞等潜在健康效益而备受关注。目前，银杏叶制剂的科研成果和临床应用不断积累，产品形式也日趋多样化，包括胶囊、片剂、口服液、茶包等，以满足不同消费者的使用习惯和健康需求。</w:t>
      </w:r>
      <w:r>
        <w:rPr>
          <w:rFonts w:hint="eastAsia"/>
        </w:rPr>
        <w:br/>
      </w:r>
      <w:r>
        <w:rPr>
          <w:rFonts w:hint="eastAsia"/>
        </w:rPr>
        <w:t>　　未来，银杏叶制剂行业的发展将更加注重科学研究和产品标准化。一方面，随着生物科技和药理学研究的深入，银杏叶制剂的有效成分和作用机制将得到更清晰的解析，为产品开发和临床应用提供更坚实的科学依据。另一方面，行业标准和监管体系的完善将成为趋势，如建立统一的原料质量标准、生产工艺规范、产品标签说明，以保障消费者权益，提升行业整体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5967af4f44a6" w:history="1">
        <w:r>
          <w:rPr>
            <w:rStyle w:val="Hyperlink"/>
          </w:rPr>
          <w:t>2024-2030年中国银杏叶制剂行业研究分析与发展前景报告</w:t>
        </w:r>
      </w:hyperlink>
      <w:r>
        <w:rPr>
          <w:rFonts w:hint="eastAsia"/>
        </w:rPr>
        <w:t>》依托国家统计局、发改委及银杏叶制剂相关行业协会的详实数据，对银杏叶制剂行业的现状、市场需求、市场规模、产业链结构、价格变动、细分市场进行了全面调研。银杏叶制剂报告还详细剖析了银杏叶制剂市场竞争格局，重点关注了品牌影响力、市场集中度及重点企业运营情况，并在预测银杏叶制剂市场发展前景和发展趋势的同时，识别了银杏叶制剂行业潜在的风险与机遇。银杏叶制剂报告以专业、科学、规范的研究方法和客观、权威的分析，为银杏叶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2018-2023年银杏叶制剂行业概述</w:t>
      </w:r>
      <w:r>
        <w:rPr>
          <w:rFonts w:hint="eastAsia"/>
        </w:rPr>
        <w:br/>
      </w:r>
      <w:r>
        <w:rPr>
          <w:rFonts w:hint="eastAsia"/>
        </w:rPr>
        <w:t>　　第一节 银杏叶制剂的概念</w:t>
      </w:r>
      <w:r>
        <w:rPr>
          <w:rFonts w:hint="eastAsia"/>
        </w:rPr>
        <w:br/>
      </w:r>
      <w:r>
        <w:rPr>
          <w:rFonts w:hint="eastAsia"/>
        </w:rPr>
        <w:t>　　　　一、银杏叶制剂的定义和分类</w:t>
      </w:r>
      <w:r>
        <w:rPr>
          <w:rFonts w:hint="eastAsia"/>
        </w:rPr>
        <w:br/>
      </w:r>
      <w:r>
        <w:rPr>
          <w:rFonts w:hint="eastAsia"/>
        </w:rPr>
        <w:t>　　　　二、银杏叶制剂的特点</w:t>
      </w:r>
      <w:r>
        <w:rPr>
          <w:rFonts w:hint="eastAsia"/>
        </w:rPr>
        <w:br/>
      </w:r>
      <w:r>
        <w:rPr>
          <w:rFonts w:hint="eastAsia"/>
        </w:rPr>
        <w:t>　　第二节 银杏叶制剂行业发展成熟度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银杏叶制剂所属行业数据分析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2018-2023年中国银杏叶制剂所属行业产销率调查</w:t>
      </w:r>
      <w:r>
        <w:rPr>
          <w:rFonts w:hint="eastAsia"/>
        </w:rPr>
        <w:br/>
      </w:r>
      <w:r>
        <w:rPr>
          <w:rFonts w:hint="eastAsia"/>
        </w:rPr>
        <w:t>　　第二节 2018-2023年银杏叶制剂所属行业出口交货值数据</w:t>
      </w:r>
      <w:r>
        <w:rPr>
          <w:rFonts w:hint="eastAsia"/>
        </w:rPr>
        <w:br/>
      </w:r>
      <w:r>
        <w:rPr>
          <w:rFonts w:hint="eastAsia"/>
        </w:rPr>
        <w:t>　　第三节 银杏叶制剂所属行业市场运行数据分析</w:t>
      </w:r>
      <w:r>
        <w:rPr>
          <w:rFonts w:hint="eastAsia"/>
        </w:rPr>
        <w:br/>
      </w:r>
      <w:r>
        <w:rPr>
          <w:rFonts w:hint="eastAsia"/>
        </w:rPr>
        <w:t>　　第四节 我国银杏叶制剂产品所属行业进口分析</w:t>
      </w:r>
      <w:r>
        <w:rPr>
          <w:rFonts w:hint="eastAsia"/>
        </w:rPr>
        <w:br/>
      </w:r>
      <w:r>
        <w:rPr>
          <w:rFonts w:hint="eastAsia"/>
        </w:rPr>
        <w:t>　　第五节 我国银杏叶制剂产品出口分析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2018-2023年银杏叶制剂行业国内市场运行分析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中国银杏叶制剂行业发展历程</w:t>
      </w:r>
      <w:r>
        <w:rPr>
          <w:rFonts w:hint="eastAsia"/>
        </w:rPr>
        <w:br/>
      </w:r>
      <w:r>
        <w:rPr>
          <w:rFonts w:hint="eastAsia"/>
        </w:rPr>
        <w:t>　　第二节 银杏叶制剂行业国内市场运行综述分析</w:t>
      </w:r>
      <w:r>
        <w:rPr>
          <w:rFonts w:hint="eastAsia"/>
        </w:rPr>
        <w:br/>
      </w:r>
      <w:r>
        <w:rPr>
          <w:rFonts w:hint="eastAsia"/>
        </w:rPr>
        <w:t>　　第三节 中国银杏叶制剂行业发展面临问题分析</w:t>
      </w:r>
      <w:r>
        <w:rPr>
          <w:rFonts w:hint="eastAsia"/>
        </w:rPr>
        <w:br/>
      </w:r>
      <w:r>
        <w:rPr>
          <w:rFonts w:hint="eastAsia"/>
        </w:rPr>
        <w:t>　　第四节 银杏叶制剂行业国内运行特点分析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2018-2023年银杏叶制剂行业国际市场运行分析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国际银杏叶制剂行业发展历程分析</w:t>
      </w:r>
      <w:r>
        <w:rPr>
          <w:rFonts w:hint="eastAsia"/>
        </w:rPr>
        <w:br/>
      </w:r>
      <w:r>
        <w:rPr>
          <w:rFonts w:hint="eastAsia"/>
        </w:rPr>
        <w:t>　　第二节 2023年银杏叶制剂行业国际市场运行综述</w:t>
      </w:r>
      <w:r>
        <w:rPr>
          <w:rFonts w:hint="eastAsia"/>
        </w:rPr>
        <w:br/>
      </w:r>
      <w:r>
        <w:rPr>
          <w:rFonts w:hint="eastAsia"/>
        </w:rPr>
        <w:t>　　第三节 银杏叶制剂行业主要国家市场运行分析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银杏叶制剂行业国际运行特点分析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银杏叶制剂行业标杆企业研究</w:t>
      </w:r>
      <w:r>
        <w:rPr>
          <w:rFonts w:hint="eastAsia"/>
        </w:rPr>
        <w:br/>
      </w:r>
      <w:r>
        <w:rPr>
          <w:rFonts w:hint="eastAsia"/>
        </w:rPr>
        <w:t>　　第一节 海王集团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江苏晨牌药业集团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第三节 扬子江药业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第四节 涿州东乐制药有限公司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第五节 宁波立华制药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第六节 辽宁顺安怡天然药物厂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第七节 长沙麓山天然植物制药公司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第八节 四川万县制药厂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第九节 沈阳辽河制药厂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第十节 上海信谊药业有限公司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2018-2023年银杏叶制剂行业相关行业市场运行综合分析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2018-2023年银杏叶制剂行业上游运行分析</w:t>
      </w:r>
      <w:r>
        <w:rPr>
          <w:rFonts w:hint="eastAsia"/>
        </w:rPr>
        <w:br/>
      </w:r>
      <w:r>
        <w:rPr>
          <w:rFonts w:hint="eastAsia"/>
        </w:rPr>
        <w:t>　　　　一、银杏叶制剂行业上游介绍</w:t>
      </w:r>
      <w:r>
        <w:rPr>
          <w:rFonts w:hint="eastAsia"/>
        </w:rPr>
        <w:br/>
      </w:r>
      <w:r>
        <w:rPr>
          <w:rFonts w:hint="eastAsia"/>
        </w:rPr>
        <w:t>　　　　二、银杏叶制剂行业上游发展状况分析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三、银杏叶制剂行业上游对银杏叶制剂行业影响力分析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2018-2023年银杏叶制剂行业下游运行分析</w:t>
      </w:r>
      <w:r>
        <w:rPr>
          <w:rFonts w:hint="eastAsia"/>
        </w:rPr>
        <w:br/>
      </w:r>
      <w:r>
        <w:rPr>
          <w:rFonts w:hint="eastAsia"/>
        </w:rPr>
        <w:t>　　　　一、银杏叶制剂行业下游介绍</w:t>
      </w:r>
      <w:r>
        <w:rPr>
          <w:rFonts w:hint="eastAsia"/>
        </w:rPr>
        <w:br/>
      </w:r>
      <w:r>
        <w:rPr>
          <w:rFonts w:hint="eastAsia"/>
        </w:rPr>
        <w:t>　　　　二、银杏叶制剂行业下游发展状况分析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三、银杏叶制剂行业下游对银杏叶制剂行业影响力分析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2018-2023年银杏叶制剂价格和销售渠道价格管理研究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2023年银杏叶制剂价格分析</w:t>
      </w:r>
      <w:r>
        <w:rPr>
          <w:rFonts w:hint="eastAsia"/>
        </w:rPr>
        <w:br/>
      </w:r>
      <w:r>
        <w:rPr>
          <w:rFonts w:hint="eastAsia"/>
        </w:rPr>
        <w:t>　　第二节 2018-2023年银杏叶制剂价格趋势分析</w:t>
      </w:r>
      <w:r>
        <w:rPr>
          <w:rFonts w:hint="eastAsia"/>
        </w:rPr>
        <w:br/>
      </w:r>
      <w:r>
        <w:rPr>
          <w:rFonts w:hint="eastAsia"/>
        </w:rPr>
        <w:t>　　第三节 银杏叶制剂销售渠道价格管理研究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银杏叶制剂行业投资策略研究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银杏叶制剂行业区域集中度分析</w:t>
      </w:r>
      <w:r>
        <w:rPr>
          <w:rFonts w:hint="eastAsia"/>
        </w:rPr>
        <w:br/>
      </w:r>
      <w:r>
        <w:rPr>
          <w:rFonts w:hint="eastAsia"/>
        </w:rPr>
        <w:t>　　第三节 银杏叶制剂行业进入壁垒研究</w:t>
      </w:r>
      <w:r>
        <w:rPr>
          <w:rFonts w:hint="eastAsia"/>
        </w:rPr>
        <w:br/>
      </w:r>
      <w:r>
        <w:rPr>
          <w:rFonts w:hint="eastAsia"/>
        </w:rPr>
        <w:t>　　第四节 银杏叶制剂行业市场退出障碍研究</w:t>
      </w:r>
      <w:r>
        <w:rPr>
          <w:rFonts w:hint="eastAsia"/>
        </w:rPr>
        <w:br/>
      </w:r>
      <w:r>
        <w:rPr>
          <w:rFonts w:hint="eastAsia"/>
        </w:rPr>
        <w:t>　　第五节 银杏叶制剂行业SWOT分析</w:t>
      </w:r>
      <w:r>
        <w:rPr>
          <w:rFonts w:hint="eastAsia"/>
        </w:rPr>
        <w:br/>
      </w:r>
      <w:r>
        <w:rPr>
          <w:rFonts w:hint="eastAsia"/>
        </w:rPr>
        <w:t>　　第六节 银杏叶制剂行业五力模型分析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2024-2030年银杏叶制剂行业营销策略和营销渠道研究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银杏叶制剂行业产品营销策略</w:t>
      </w:r>
      <w:r>
        <w:rPr>
          <w:rFonts w:hint="eastAsia"/>
        </w:rPr>
        <w:br/>
      </w:r>
      <w:r>
        <w:rPr>
          <w:rFonts w:hint="eastAsia"/>
        </w:rPr>
        <w:t>　　第二节 银杏叶制剂行业营销渠道变革研究</w:t>
      </w:r>
      <w:r>
        <w:rPr>
          <w:rFonts w:hint="eastAsia"/>
        </w:rPr>
        <w:br/>
      </w:r>
      <w:r>
        <w:rPr>
          <w:rFonts w:hint="eastAsia"/>
        </w:rPr>
        <w:t>　　第三节 银杏叶制剂行业营销渠道变革趋势研究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2024-2030年银杏叶制剂行业经营管理和竞争战略研究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第二节 中国银杏叶制剂行业企业的竞争战略建议</w:t>
      </w:r>
      <w:r>
        <w:rPr>
          <w:rFonts w:hint="eastAsia"/>
        </w:rPr>
        <w:br/>
      </w:r>
      <w:r>
        <w:rPr>
          <w:rFonts w:hint="eastAsia"/>
        </w:rPr>
        <w:t>　　第三节 银杏叶制剂行业发展战略研究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2024-2030年银杏叶制剂行业投资前景和风险预警研究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银杏叶制剂行业投资机会分析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一、银杏叶制剂行业需求增长投资机会分析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二、银杏叶制剂行业新产品投资机会分析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三、银杏叶制剂行业区域市场投资机会分析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中~智~林~　银杏叶制剂行业投资风险预警分析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一、2024-2030年银杏叶制剂行业市场风险预测分析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二、2024-2030年银杏叶制剂行业政策风险预测分析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三、2024-2030年银杏叶制剂行业经营风险预测分析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四、2024-2030年银杏叶制剂行业技术风险预测分析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五、2024-2030年银杏叶制剂行业竞争风险预测分析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六、2024-2030年银杏叶制剂行业其他风险预测分析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银杏叶制剂行业历程</w:t>
      </w:r>
      <w:r>
        <w:rPr>
          <w:rFonts w:hint="eastAsia"/>
        </w:rPr>
        <w:br/>
      </w:r>
      <w:r>
        <w:rPr>
          <w:rFonts w:hint="eastAsia"/>
        </w:rPr>
        <w:t>　　图表 银杏叶制剂行业生命周期</w:t>
      </w:r>
      <w:r>
        <w:rPr>
          <w:rFonts w:hint="eastAsia"/>
        </w:rPr>
        <w:br/>
      </w:r>
      <w:r>
        <w:rPr>
          <w:rFonts w:hint="eastAsia"/>
        </w:rPr>
        <w:t>　　图表 银杏叶制剂行业产业链分析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2018-2023年银杏叶制剂行业市场容量分析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2018-2023年中国银杏叶制剂行业产量及增长趋势</w:t>
      </w:r>
      <w:r>
        <w:rPr>
          <w:rFonts w:hint="eastAsia"/>
        </w:rPr>
        <w:br/>
      </w:r>
      <w:r>
        <w:rPr>
          <w:rFonts w:hint="eastAsia"/>
        </w:rPr>
        <w:t>　　图表 银杏叶制剂行业动态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2018-2023年中国银杏叶制剂市场需求量及增速统计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2023年中国银杏叶制剂行业需求领域分布格局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2018-2023年中国银杏叶制剂进口数量分析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2018-2023年中国银杏叶制剂进口金额分析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2018-2023年中国银杏叶制剂出口数量分析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2018-2023年中国银杏叶制剂出口金额分析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2023年中国银杏叶制剂进口国家及地区分析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2023年中国银杏叶制剂出口国家及地区分析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2018-2023年中国银杏叶制剂行业企业平均规模情况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2024-2030年中国银杏叶制剂行业发展趋势预测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5967af4f44a6" w:history="1">
        <w:r>
          <w:rPr>
            <w:rStyle w:val="Hyperlink"/>
          </w:rPr>
          <w:t>2024-2030年中国银杏叶制剂行业研究分析与发展前景报告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95967af4f44a6" w:history="1">
        <w:r>
          <w:rPr>
            <w:rStyle w:val="Hyperlink"/>
          </w:rPr>
          <w:t>https://www.20087.com/0/32/YinXingYeZhiJiHangYeXianZhuangJiQianJing.html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6ed23fea241af" w:history="1">
      <w:r>
        <w:rPr>
          <w:rStyle w:val="Hyperlink"/>
        </w:rPr>
        <w:t>2024-2030年中国银杏叶制剂行业研究分析与发展前景报告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nXingYeZhiJiHangYeXianZhuangJiQianJing.html" TargetMode="External" Id="Re1c95967af4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nXingYeZhiJiHangYeXianZhuangJiQianJing.html" TargetMode="External" Id="Rf256ed23fea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2023-10-06T08:19:18Z</dcterms:created>
  <dcterms:modified xsi:type="dcterms:W3CDTF">2023-10-06T09:19:18Z</dcterms:modified>
  <dc:subject>2024-2030年中国银杏叶制剂行业研究分析与发展前景报告</dc:subject>
  <dc:title>2024-2030年中国银杏叶制剂行业研究分析与发展前景报告</dc:title>
  <cp:keywords>2024-2030年中国银杏叶制剂行业研究分析与发展前景报告</cp:keywords>
  <dc:description>2024-2030年中国银杏叶制剂行业研究分析与发展前景报告</dc:description>
</cp:coreProperties>
</file>