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132ed5c284cc0" w:history="1">
              <w:r>
                <w:rPr>
                  <w:rStyle w:val="Hyperlink"/>
                </w:rPr>
                <w:t>2023年版中国3-二乙氨基丙胺行业调研分析与发展前景报告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132ed5c284cc0" w:history="1">
              <w:r>
                <w:rPr>
                  <w:rStyle w:val="Hyperlink"/>
                </w:rPr>
                <w:t>2023年版中国3-二乙氨基丙胺行业调研分析与发展前景报告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e132ed5c284cc0" w:history="1">
                <w:r>
                  <w:rPr>
                    <w:rStyle w:val="Hyperlink"/>
                  </w:rPr>
                  <w:t>https://www.20087.com/0/52/3-ErYiAnJiBingAnHangYeYanJiuBaoGao.html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文别名：N,N-二乙基-1,3-丙二胺；DEAPA；二乙氨基丙胺；二乙氨基丙烷；N，N-二乙基-1，3-二氨基丙烷；3-二乙胺基-1-丙胺；3-二乙胺基丙胺（DEAPA）；二乙胺基丙胺；3-（二乙氨基）丙胺；3-二乙胺基丙胺；N,N-二乙基丙二胺</w:t>
      </w:r>
      <w:r>
        <w:rPr>
          <w:rFonts w:hint="eastAsia"/>
        </w:rPr>
        <w:br/>
      </w:r>
      <w:r>
        <w:rPr>
          <w:rFonts w:hint="eastAsia"/>
        </w:rPr>
        <w:t>　　英文名称：3-Diethylaminopropylamine</w:t>
      </w:r>
      <w:r>
        <w:rPr>
          <w:rFonts w:hint="eastAsia"/>
        </w:rPr>
        <w:br/>
      </w:r>
      <w:r>
        <w:rPr>
          <w:rFonts w:hint="eastAsia"/>
        </w:rPr>
        <w:t>　　英文别名：N,N-Diethyl-1,3-propanediamine；（3-Diethylamino）propylamine；3-aminopropyldiethylamine；N,N-Diethyl-1,3-Propyldiamine；N,N-Diethyl-1,3-diaminopropane；3-dietgylpropanediamine；DEAPA；N,N-Diethyl-1,3-propane diamine；1-（Diethylamino）propylamine-3；1,3-Propanediamine,N,N-diethyl-；3-（N,N-Diethylamino）-1-propylamine；3-Propanediamine,N,N-diethyl-1；Diethylaminotrimethylenamine；gamma-（Diethylamino）propylamine；N-（3-Diethylaminopropyl）amine；N,N-（Diethylamino）propylamine；1,1-diethyl-2-propylhydrazine；N,N-diethylpropane-1,3-diaminium</w:t>
      </w:r>
      <w:r>
        <w:rPr>
          <w:rFonts w:hint="eastAsia"/>
        </w:rPr>
        <w:br/>
      </w:r>
      <w:r>
        <w:rPr>
          <w:rFonts w:hint="eastAsia"/>
        </w:rPr>
        <w:t>　　CAS号：104-78-9</w:t>
      </w:r>
      <w:r>
        <w:rPr>
          <w:rFonts w:hint="eastAsia"/>
        </w:rPr>
        <w:br/>
      </w:r>
      <w:r>
        <w:rPr>
          <w:rFonts w:hint="eastAsia"/>
        </w:rPr>
        <w:t>　　EINECS号：203-236-4</w:t>
      </w:r>
      <w:r>
        <w:rPr>
          <w:rFonts w:hint="eastAsia"/>
        </w:rPr>
        <w:br/>
      </w:r>
      <w:r>
        <w:rPr>
          <w:rFonts w:hint="eastAsia"/>
        </w:rPr>
        <w:t>　　分子式：C7H20N2</w:t>
      </w:r>
      <w:r>
        <w:rPr>
          <w:rFonts w:hint="eastAsia"/>
        </w:rPr>
        <w:br/>
      </w:r>
      <w:r>
        <w:rPr>
          <w:rFonts w:hint="eastAsia"/>
        </w:rPr>
        <w:t>　　分子量：132.246</w:t>
      </w:r>
      <w:r>
        <w:rPr>
          <w:rFonts w:hint="eastAsia"/>
        </w:rPr>
        <w:br/>
      </w:r>
      <w:r>
        <w:rPr>
          <w:rFonts w:hint="eastAsia"/>
        </w:rPr>
        <w:t>　　InChI：InChI=1/C7H18N2/c1-3-9（4-2）7-5-6-8/h3-8H2,1-2H3/p+2</w:t>
      </w:r>
      <w:r>
        <w:rPr>
          <w:rFonts w:hint="eastAsia"/>
        </w:rPr>
        <w:br/>
      </w:r>
      <w:r>
        <w:rPr>
          <w:rFonts w:hint="eastAsia"/>
        </w:rPr>
        <w:t>　　熔点：-60℃</w:t>
      </w:r>
      <w:r>
        <w:rPr>
          <w:rFonts w:hint="eastAsia"/>
        </w:rPr>
        <w:br/>
      </w:r>
      <w:r>
        <w:rPr>
          <w:rFonts w:hint="eastAsia"/>
        </w:rPr>
        <w:t>　　沸点：170.7°C at 760 mmHg</w:t>
      </w:r>
      <w:r>
        <w:rPr>
          <w:rFonts w:hint="eastAsia"/>
        </w:rPr>
        <w:br/>
      </w:r>
      <w:r>
        <w:rPr>
          <w:rFonts w:hint="eastAsia"/>
        </w:rPr>
        <w:t>　　闪点：58.9°C</w:t>
      </w:r>
      <w:r>
        <w:rPr>
          <w:rFonts w:hint="eastAsia"/>
        </w:rPr>
        <w:br/>
      </w:r>
      <w:r>
        <w:rPr>
          <w:rFonts w:hint="eastAsia"/>
        </w:rPr>
        <w:t>　　水溶性：MISCIBLE</w:t>
      </w:r>
      <w:r>
        <w:rPr>
          <w:rFonts w:hint="eastAsia"/>
        </w:rPr>
        <w:br/>
      </w:r>
      <w:r>
        <w:rPr>
          <w:rFonts w:hint="eastAsia"/>
        </w:rPr>
        <w:t>　　蒸汽压：1.45mmHg at 25°C</w:t>
      </w:r>
      <w:r>
        <w:rPr>
          <w:rFonts w:hint="eastAsia"/>
        </w:rPr>
        <w:br/>
      </w:r>
      <w:r>
        <w:rPr>
          <w:rFonts w:hint="eastAsia"/>
        </w:rPr>
        <w:t>　　物化性质：密度 0.82</w:t>
      </w:r>
      <w:r>
        <w:rPr>
          <w:rFonts w:hint="eastAsia"/>
        </w:rPr>
        <w:br/>
      </w:r>
      <w:r>
        <w:rPr>
          <w:rFonts w:hint="eastAsia"/>
        </w:rPr>
        <w:t>　　熔点 -60°C</w:t>
      </w:r>
      <w:r>
        <w:rPr>
          <w:rFonts w:hint="eastAsia"/>
        </w:rPr>
        <w:br/>
      </w:r>
      <w:r>
        <w:rPr>
          <w:rFonts w:hint="eastAsia"/>
        </w:rPr>
        <w:t>　　沸点 168-171°C</w:t>
      </w:r>
      <w:r>
        <w:rPr>
          <w:rFonts w:hint="eastAsia"/>
        </w:rPr>
        <w:br/>
      </w:r>
      <w:r>
        <w:rPr>
          <w:rFonts w:hint="eastAsia"/>
        </w:rPr>
        <w:t>　　折射率 1.4406-1.4426</w:t>
      </w:r>
      <w:r>
        <w:rPr>
          <w:rFonts w:hint="eastAsia"/>
        </w:rPr>
        <w:br/>
      </w:r>
      <w:r>
        <w:rPr>
          <w:rFonts w:hint="eastAsia"/>
        </w:rPr>
        <w:t>　　闪点 53°C</w:t>
      </w:r>
      <w:r>
        <w:rPr>
          <w:rFonts w:hint="eastAsia"/>
        </w:rPr>
        <w:br/>
      </w:r>
      <w:r>
        <w:rPr>
          <w:rFonts w:hint="eastAsia"/>
        </w:rPr>
        <w:t>　　水溶性 MISCIBLE</w:t>
      </w:r>
      <w:r>
        <w:rPr>
          <w:rFonts w:hint="eastAsia"/>
        </w:rPr>
        <w:br/>
      </w:r>
      <w:r>
        <w:rPr>
          <w:rFonts w:hint="eastAsia"/>
        </w:rPr>
        <w:t>　　产品用途：主要用作染料、颜料、表面活性剂、医药合成的中间体</w:t>
      </w:r>
      <w:r>
        <w:rPr>
          <w:rFonts w:hint="eastAsia"/>
        </w:rPr>
        <w:br/>
      </w:r>
      <w:r>
        <w:rPr>
          <w:rFonts w:hint="eastAsia"/>
        </w:rPr>
        <w:t>　　所属分类：中间体/医药中间体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132ed5c284cc0" w:history="1">
        <w:r>
          <w:rPr>
            <w:rStyle w:val="Hyperlink"/>
          </w:rPr>
          <w:t>2023年版中国3-二乙氨基丙胺行业调研分析与发展前景报告</w:t>
        </w:r>
      </w:hyperlink>
      <w:r>
        <w:rPr>
          <w:rFonts w:hint="eastAsia"/>
        </w:rPr>
        <w:t>》是对3-二乙氨基丙胺行业的调查研究，内容包括：3-二乙氨基丙胺产业链分析、世界3-二乙氨基丙胺行业发展动态与趋势、3-二乙氨基丙胺相关政策与法规、3-二乙氨基丙胺技术现状与研发趋势、3-二乙氨基丙胺竞争策略分析、3-二乙氨基丙胺市场规模与预测、3-二乙氨基丙胺行业供给与预测、3-二乙氨基丙胺需求与预测、3-二乙氨基丙胺上下游行业调研、3-二乙氨基丙胺行业经营情况与遇到的问题、3-二乙氨基丙胺重点企业调研、3-二乙氨基丙胺发展趋势、3-二乙氨基丙胺投资机会与风险，以及3-二乙氨基丙胺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3-二乙氨基丙胺行业概述</w:t>
      </w:r>
      <w:r>
        <w:rPr>
          <w:rFonts w:hint="eastAsia"/>
        </w:rPr>
        <w:br/>
      </w:r>
      <w:r>
        <w:rPr>
          <w:rFonts w:hint="eastAsia"/>
        </w:rPr>
        <w:t>　　第一节 3-二乙氨基丙胺行业定义</w:t>
      </w:r>
      <w:r>
        <w:rPr>
          <w:rFonts w:hint="eastAsia"/>
        </w:rPr>
        <w:br/>
      </w:r>
      <w:r>
        <w:rPr>
          <w:rFonts w:hint="eastAsia"/>
        </w:rPr>
        <w:t>　　第二节 3-二乙氨基丙胺分类情况</w:t>
      </w:r>
      <w:r>
        <w:rPr>
          <w:rFonts w:hint="eastAsia"/>
        </w:rPr>
        <w:br/>
      </w:r>
      <w:r>
        <w:rPr>
          <w:rFonts w:hint="eastAsia"/>
        </w:rPr>
        <w:t>　　第三节 3-二乙氨基丙胺行业发展历程</w:t>
      </w:r>
      <w:r>
        <w:rPr>
          <w:rFonts w:hint="eastAsia"/>
        </w:rPr>
        <w:br/>
      </w:r>
      <w:r>
        <w:rPr>
          <w:rFonts w:hint="eastAsia"/>
        </w:rPr>
        <w:t>　　第四节 3-二乙氨基丙胺产业链分析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二、3-二乙氨基丙胺产业链分析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2022-2023年世界3-二乙氨基丙胺行业发展概述</w:t>
      </w:r>
      <w:r>
        <w:rPr>
          <w:rFonts w:hint="eastAsia"/>
        </w:rPr>
        <w:br/>
      </w:r>
      <w:r>
        <w:rPr>
          <w:rFonts w:hint="eastAsia"/>
        </w:rPr>
        <w:t>　　第一节 世界3-二乙氨基丙胺行业发展动态</w:t>
      </w:r>
      <w:r>
        <w:rPr>
          <w:rFonts w:hint="eastAsia"/>
        </w:rPr>
        <w:br/>
      </w:r>
      <w:r>
        <w:rPr>
          <w:rFonts w:hint="eastAsia"/>
        </w:rPr>
        <w:t>　　第二节 世界3-二乙氨基丙胺行业发展趋势分析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2022-2023年中国3-二乙氨基丙胺行业发展环境分析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2022-2023年中国3-二乙氨基丙胺行业经济情况分析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2022-2023年中国3-二乙氨基丙胺行业社会环境分析</w:t>
      </w:r>
      <w:r>
        <w:rPr>
          <w:rFonts w:hint="eastAsia"/>
        </w:rPr>
        <w:br/>
      </w:r>
      <w:r>
        <w:rPr>
          <w:rFonts w:hint="eastAsia"/>
        </w:rPr>
        <w:t>　　第三节 中国3-二乙氨基丙胺行业相关政策、法规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2022-2023年3-二乙氨基丙胺行业技术现状及发展方向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3-二乙氨基丙胺行业技术发展现状</w:t>
      </w:r>
      <w:r>
        <w:rPr>
          <w:rFonts w:hint="eastAsia"/>
        </w:rPr>
        <w:br/>
      </w:r>
      <w:r>
        <w:rPr>
          <w:rFonts w:hint="eastAsia"/>
        </w:rPr>
        <w:t>　　第二节 3-二乙氨基丙胺行业技术研发趋势</w:t>
      </w:r>
      <w:r>
        <w:rPr>
          <w:rFonts w:hint="eastAsia"/>
        </w:rPr>
        <w:br/>
      </w:r>
      <w:r>
        <w:rPr>
          <w:rFonts w:hint="eastAsia"/>
        </w:rPr>
        <w:t>　　第三节 近期3-二乙氨基丙胺行业热点及对行业影响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3-二乙氨基丙胺市场企业竞争策略研究分析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3-二乙氨基丙胺企业竞争策略分析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一、欧债危机对3-二乙氨基丙胺行业竞争格局的影响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二、欧债危机后3-二乙氨基丙胺行业竞争格局的变化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三、2018-2023年中国3-二乙氨基丙胺市场竞争趋势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四、2018-2023年3-二乙氨基丙胺行业竞争格局展望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五、2018-2023年3-二乙氨基丙胺行业竞争策略分析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六、2018-2023年3-二乙氨基丙胺企业竞争策略分析</w:t>
      </w:r>
      <w:r>
        <w:rPr>
          <w:rFonts w:hint="eastAsia"/>
        </w:rPr>
        <w:br/>
      </w:r>
      <w:r>
        <w:rPr>
          <w:rFonts w:hint="eastAsia"/>
        </w:rPr>
        <w:t>　　第二节 3-二乙氨基丙胺市场竞争策略分析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一、2023年3-二乙氨基丙胺市场增长潜力分析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二、2023年3-二乙氨基丙胺主要潜力品种分析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三、现有3-二乙氨基丙胺产品竞争策略分析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四、潜力3-二乙氨基丙胺品种竞争策略选择</w:t>
      </w:r>
      <w:r>
        <w:rPr>
          <w:rFonts w:hint="eastAsia"/>
        </w:rPr>
        <w:br/>
      </w:r>
      <w:r>
        <w:rPr>
          <w:rFonts w:hint="eastAsia"/>
        </w:rPr>
        <w:t>　　　　五、3-二乙氨基丙胺典型企业产品竞争策略分析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2018-2023年中国3-二乙氨基丙胺行业市场规模分析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2018-2023年中国3-二乙氨基丙胺行业市场规模分析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一、2018-2023年中国3-二乙氨基丙胺行业市场规模分析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二、2018-2023年3-二乙氨基丙胺行业重点地区（一）市场规模分析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三、2018-2023年3-二乙氨基丙胺行业重点地区（二）市场规模分析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四、2018-2023年3-二乙氨基丙胺行业重点地区（三）市场规模分析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2018-2023年中国3-二乙氨基丙胺行业供给情况分析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2018-2023年中国3-二乙氨基丙胺行业市场需求分析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中国3-二乙氨基丙胺行业上下游行业发展分析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3-二乙氨基丙胺上游行业发展</w:t>
      </w:r>
      <w:r>
        <w:rPr>
          <w:rFonts w:hint="eastAsia"/>
        </w:rPr>
        <w:br/>
      </w:r>
      <w:r>
        <w:rPr>
          <w:rFonts w:hint="eastAsia"/>
        </w:rPr>
        <w:t>　　　　一、3-二乙氨基丙胺下游行业市场概述</w:t>
      </w:r>
      <w:r>
        <w:rPr>
          <w:rFonts w:hint="eastAsia"/>
        </w:rPr>
        <w:br/>
      </w:r>
      <w:r>
        <w:rPr>
          <w:rFonts w:hint="eastAsia"/>
        </w:rPr>
        <w:t>　　　　二、3-二乙氨基丙胺下游行业产能分析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三、近年国内3-二乙氨基丙胺下游行业市场价格分析</w:t>
      </w:r>
      <w:r>
        <w:rPr>
          <w:rFonts w:hint="eastAsia"/>
        </w:rPr>
        <w:br/>
      </w:r>
      <w:r>
        <w:rPr>
          <w:rFonts w:hint="eastAsia"/>
        </w:rPr>
        <w:t>　　第二节 3-二乙氨基丙胺下游行业发展</w:t>
      </w:r>
      <w:r>
        <w:rPr>
          <w:rFonts w:hint="eastAsia"/>
        </w:rPr>
        <w:br/>
      </w:r>
      <w:r>
        <w:rPr>
          <w:rFonts w:hint="eastAsia"/>
        </w:rPr>
        <w:t>　　　　一、3-二乙氨基丙胺下游行业国内市场概述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二、3-二乙氨基丙胺下游行业国内产能分析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三、近年国内3-二乙氨基丙胺下游行业现状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2018-2023年中国3-二乙氨基丙胺行业发展状况分析</w:t>
      </w:r>
      <w:r>
        <w:rPr>
          <w:rFonts w:hint="eastAsia"/>
        </w:rPr>
        <w:br/>
      </w:r>
      <w:r>
        <w:rPr>
          <w:rFonts w:hint="eastAsia"/>
        </w:rPr>
        <w:t>　　第一节 中国3-二乙氨基丙胺行业发展状况分析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一、中国3-二乙氨基丙胺行业发展总体概况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二、中国3-二乙氨基丙胺行业发展主要特点</w:t>
      </w:r>
      <w:r>
        <w:rPr>
          <w:rFonts w:hint="eastAsia"/>
        </w:rPr>
        <w:br/>
      </w:r>
      <w:r>
        <w:rPr>
          <w:rFonts w:hint="eastAsia"/>
        </w:rPr>
        <w:t>　　　　三、3-二乙氨基丙胺行业主要经济效益影响因素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2018-2023年3-二乙氨基丙胺行业经营情况分析</w:t>
      </w:r>
      <w:r>
        <w:rPr>
          <w:rFonts w:hint="eastAsia"/>
        </w:rPr>
        <w:br/>
      </w:r>
      <w:r>
        <w:rPr>
          <w:rFonts w:hint="eastAsia"/>
        </w:rPr>
        <w:t>　　　　一、3-二乙氨基丙胺行业经营效益分析</w:t>
      </w:r>
      <w:r>
        <w:rPr>
          <w:rFonts w:hint="eastAsia"/>
        </w:rPr>
        <w:br/>
      </w:r>
      <w:r>
        <w:rPr>
          <w:rFonts w:hint="eastAsia"/>
        </w:rPr>
        <w:t>　　　　二、3-二乙氨基丙胺行业盈利能力分析</w:t>
      </w:r>
      <w:r>
        <w:rPr>
          <w:rFonts w:hint="eastAsia"/>
        </w:rPr>
        <w:br/>
      </w:r>
      <w:r>
        <w:rPr>
          <w:rFonts w:hint="eastAsia"/>
        </w:rPr>
        <w:t>　　　　三、3-二乙氨基丙胺行业运营能力分析</w:t>
      </w:r>
      <w:r>
        <w:rPr>
          <w:rFonts w:hint="eastAsia"/>
        </w:rPr>
        <w:br/>
      </w:r>
      <w:r>
        <w:rPr>
          <w:rFonts w:hint="eastAsia"/>
        </w:rPr>
        <w:t>　　　　四、3-二乙氨基丙胺行业偿债能力分析</w:t>
      </w:r>
      <w:r>
        <w:rPr>
          <w:rFonts w:hint="eastAsia"/>
        </w:rPr>
        <w:br/>
      </w:r>
      <w:r>
        <w:rPr>
          <w:rFonts w:hint="eastAsia"/>
        </w:rPr>
        <w:t>　　　　五、3-二乙氨基丙胺行业发展能力分析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2022-2023年中国3-二乙氨基丙胺行业发展存在问题与对策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一、中国3-二乙氨基丙胺行业存在的问题</w:t>
      </w:r>
      <w:r>
        <w:rPr>
          <w:rFonts w:hint="eastAsia"/>
        </w:rPr>
        <w:br/>
      </w:r>
      <w:r>
        <w:rPr>
          <w:rFonts w:hint="eastAsia"/>
        </w:rPr>
        <w:t>　　　　二、规范3-二乙氨基丙胺行业发展的措施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中国3-二乙氨基丙胺行业重点企业发展分析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3-二乙氨基丙胺重点企业</w:t>
      </w:r>
      <w:r>
        <w:rPr>
          <w:rFonts w:hint="eastAsia"/>
        </w:rPr>
        <w:br/>
      </w:r>
      <w:r>
        <w:rPr>
          <w:rFonts w:hint="eastAsia"/>
        </w:rPr>
        <w:t>　　　　一、3-二乙氨基丙胺企业介绍</w:t>
      </w:r>
      <w:r>
        <w:rPr>
          <w:rFonts w:hint="eastAsia"/>
        </w:rPr>
        <w:br/>
      </w:r>
      <w:r>
        <w:rPr>
          <w:rFonts w:hint="eastAsia"/>
        </w:rPr>
        <w:t>　　　　二、3-二乙氨基丙胺企业财务情况分析</w:t>
      </w:r>
      <w:r>
        <w:rPr>
          <w:rFonts w:hint="eastAsia"/>
        </w:rPr>
        <w:br/>
      </w:r>
      <w:r>
        <w:rPr>
          <w:rFonts w:hint="eastAsia"/>
        </w:rPr>
        <w:t>　　　　三、3-二乙氨基丙胺发展战略</w:t>
      </w:r>
      <w:r>
        <w:rPr>
          <w:rFonts w:hint="eastAsia"/>
        </w:rPr>
        <w:br/>
      </w:r>
      <w:r>
        <w:rPr>
          <w:rFonts w:hint="eastAsia"/>
        </w:rPr>
        <w:t>　　第二节 3-二乙氨基丙胺重点企业</w:t>
      </w:r>
      <w:r>
        <w:rPr>
          <w:rFonts w:hint="eastAsia"/>
        </w:rPr>
        <w:br/>
      </w:r>
      <w:r>
        <w:rPr>
          <w:rFonts w:hint="eastAsia"/>
        </w:rPr>
        <w:t>　　　　一、3-二乙氨基丙胺企业介绍</w:t>
      </w:r>
      <w:r>
        <w:rPr>
          <w:rFonts w:hint="eastAsia"/>
        </w:rPr>
        <w:br/>
      </w:r>
      <w:r>
        <w:rPr>
          <w:rFonts w:hint="eastAsia"/>
        </w:rPr>
        <w:t>　　　　二、3-二乙氨基丙胺企业财务情况分析</w:t>
      </w:r>
      <w:r>
        <w:rPr>
          <w:rFonts w:hint="eastAsia"/>
        </w:rPr>
        <w:br/>
      </w:r>
      <w:r>
        <w:rPr>
          <w:rFonts w:hint="eastAsia"/>
        </w:rPr>
        <w:t>　　　　三、3-二乙氨基丙胺发展战略</w:t>
      </w:r>
      <w:r>
        <w:rPr>
          <w:rFonts w:hint="eastAsia"/>
        </w:rPr>
        <w:br/>
      </w:r>
      <w:r>
        <w:rPr>
          <w:rFonts w:hint="eastAsia"/>
        </w:rPr>
        <w:t>　　第三节 3-二乙氨基丙胺重点企业</w:t>
      </w:r>
      <w:r>
        <w:rPr>
          <w:rFonts w:hint="eastAsia"/>
        </w:rPr>
        <w:br/>
      </w:r>
      <w:r>
        <w:rPr>
          <w:rFonts w:hint="eastAsia"/>
        </w:rPr>
        <w:t>　　　　一、3-二乙氨基丙胺企业介绍</w:t>
      </w:r>
      <w:r>
        <w:rPr>
          <w:rFonts w:hint="eastAsia"/>
        </w:rPr>
        <w:br/>
      </w:r>
      <w:r>
        <w:rPr>
          <w:rFonts w:hint="eastAsia"/>
        </w:rPr>
        <w:t>　　　　二、3-二乙氨基丙胺企业财务情况分析</w:t>
      </w:r>
      <w:r>
        <w:rPr>
          <w:rFonts w:hint="eastAsia"/>
        </w:rPr>
        <w:br/>
      </w:r>
      <w:r>
        <w:rPr>
          <w:rFonts w:hint="eastAsia"/>
        </w:rPr>
        <w:t>　　　　三、3-二乙氨基丙胺发展战略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2023-2029年3-二乙氨基丙胺行业发展前景预测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2023-2029年中国3-二乙氨基丙胺发展趋势分析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2023-2029年中国3-二乙氨基丙胺行业发展总体趋势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一、2023-2029年中国3-二乙氨基丙胺产业政策趋向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二、2023-2029年中国3-二乙氨基丙胺行业技术革新趋势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2023-2029年中国3-二乙氨基丙胺行业市场规模预测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一、2023-2029年中国3-二乙氨基丙胺行业市场规模预测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二、2023-2029年中国3-二乙氨基丙胺行业供给情况预测分析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三、2023-2029年中国3-二乙氨基丙胺行业需求预测分析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2023-2029年中国3-二乙氨基丙胺行业投资机会与风险评估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2023-2029年中国3-二乙氨基丙胺市场行业投资机会分析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一、3-二乙氨基丙胺投资潜力分析</w:t>
      </w:r>
      <w:r>
        <w:rPr>
          <w:rFonts w:hint="eastAsia"/>
        </w:rPr>
        <w:br/>
      </w:r>
      <w:r>
        <w:rPr>
          <w:rFonts w:hint="eastAsia"/>
        </w:rPr>
        <w:t>　　　　二、3-二乙氨基丙胺吸引力分析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2023-2029年中国3-二乙氨基丙胺市场行业投资周期分析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中-智-林-－2023-2029年中国3-二乙氨基丙胺市场行业投资风险预警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3-二乙氨基丙胺行业类别</w:t>
      </w:r>
      <w:r>
        <w:rPr>
          <w:rFonts w:hint="eastAsia"/>
        </w:rPr>
        <w:br/>
      </w:r>
      <w:r>
        <w:rPr>
          <w:rFonts w:hint="eastAsia"/>
        </w:rPr>
        <w:t>　　图表 3-二乙氨基丙胺行业产业链调研</w:t>
      </w:r>
      <w:r>
        <w:rPr>
          <w:rFonts w:hint="eastAsia"/>
        </w:rPr>
        <w:br/>
      </w:r>
      <w:r>
        <w:rPr>
          <w:rFonts w:hint="eastAsia"/>
        </w:rPr>
        <w:t>　　图表 3-二乙氨基丙胺行业现状</w:t>
      </w:r>
      <w:r>
        <w:rPr>
          <w:rFonts w:hint="eastAsia"/>
        </w:rPr>
        <w:br/>
      </w:r>
      <w:r>
        <w:rPr>
          <w:rFonts w:hint="eastAsia"/>
        </w:rPr>
        <w:t>　　图表 3-二乙氨基丙胺行业标准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2018-2023年中国3-二乙氨基丙胺行业市场规模</w:t>
      </w:r>
      <w:r>
        <w:rPr>
          <w:rFonts w:hint="eastAsia"/>
        </w:rPr>
        <w:br/>
      </w:r>
      <w:r>
        <w:rPr>
          <w:rFonts w:hint="eastAsia"/>
        </w:rPr>
        <w:t>　　图表 2023年中国3-二乙氨基丙胺行业产能</w:t>
      </w:r>
      <w:r>
        <w:rPr>
          <w:rFonts w:hint="eastAsia"/>
        </w:rPr>
        <w:br/>
      </w:r>
      <w:r>
        <w:rPr>
          <w:rFonts w:hint="eastAsia"/>
        </w:rPr>
        <w:t>　　图表 2018-2023年中国3-二乙氨基丙胺行业产量统计</w:t>
      </w:r>
      <w:r>
        <w:rPr>
          <w:rFonts w:hint="eastAsia"/>
        </w:rPr>
        <w:br/>
      </w:r>
      <w:r>
        <w:rPr>
          <w:rFonts w:hint="eastAsia"/>
        </w:rPr>
        <w:t>　　图表 3-二乙氨基丙胺行业动态</w:t>
      </w:r>
      <w:r>
        <w:rPr>
          <w:rFonts w:hint="eastAsia"/>
        </w:rPr>
        <w:br/>
      </w:r>
      <w:r>
        <w:rPr>
          <w:rFonts w:hint="eastAsia"/>
        </w:rPr>
        <w:t>　　图表 2018-2023年中国3-二乙氨基丙胺市场需求量</w:t>
      </w:r>
      <w:r>
        <w:rPr>
          <w:rFonts w:hint="eastAsia"/>
        </w:rPr>
        <w:br/>
      </w:r>
      <w:r>
        <w:rPr>
          <w:rFonts w:hint="eastAsia"/>
        </w:rPr>
        <w:t>　　图表 2023年中国3-二乙氨基丙胺行业需求区域调研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2018-2023年中国3-二乙氨基丙胺行情</w:t>
      </w:r>
      <w:r>
        <w:rPr>
          <w:rFonts w:hint="eastAsia"/>
        </w:rPr>
        <w:br/>
      </w:r>
      <w:r>
        <w:rPr>
          <w:rFonts w:hint="eastAsia"/>
        </w:rPr>
        <w:t>　　图表 2018-2023年中国3-二乙氨基丙胺价格走势图</w:t>
      </w:r>
      <w:r>
        <w:rPr>
          <w:rFonts w:hint="eastAsia"/>
        </w:rPr>
        <w:br/>
      </w:r>
      <w:r>
        <w:rPr>
          <w:rFonts w:hint="eastAsia"/>
        </w:rPr>
        <w:t>　　图表 2018-2023年中国3-二乙氨基丙胺行业销售收入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2018-2023年中国3-二乙氨基丙胺行业盈利情况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2018-2023年中国3-二乙氨基丙胺行业利润总额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2018-2023年中国3-二乙氨基丙胺进口统计</w:t>
      </w:r>
      <w:r>
        <w:rPr>
          <w:rFonts w:hint="eastAsia"/>
        </w:rPr>
        <w:br/>
      </w:r>
      <w:r>
        <w:rPr>
          <w:rFonts w:hint="eastAsia"/>
        </w:rPr>
        <w:t>　　图表 2018-2023年中国3-二乙氨基丙胺出口统计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2018-2023年中国3-二乙氨基丙胺行业企业数量统计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**地区3-二乙氨基丙胺市场规模</w:t>
      </w:r>
      <w:r>
        <w:rPr>
          <w:rFonts w:hint="eastAsia"/>
        </w:rPr>
        <w:br/>
      </w:r>
      <w:r>
        <w:rPr>
          <w:rFonts w:hint="eastAsia"/>
        </w:rPr>
        <w:t>　　图表 **地区3-二乙氨基丙胺行业市场需求</w:t>
      </w:r>
      <w:r>
        <w:rPr>
          <w:rFonts w:hint="eastAsia"/>
        </w:rPr>
        <w:br/>
      </w:r>
      <w:r>
        <w:rPr>
          <w:rFonts w:hint="eastAsia"/>
        </w:rPr>
        <w:t>　　图表 **地区3-二乙氨基丙胺市场调研</w:t>
      </w:r>
      <w:r>
        <w:rPr>
          <w:rFonts w:hint="eastAsia"/>
        </w:rPr>
        <w:br/>
      </w:r>
      <w:r>
        <w:rPr>
          <w:rFonts w:hint="eastAsia"/>
        </w:rPr>
        <w:t>　　图表 **地区3-二乙氨基丙胺行业市场需求分析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**地区3-二乙氨基丙胺市场规模</w:t>
      </w:r>
      <w:r>
        <w:rPr>
          <w:rFonts w:hint="eastAsia"/>
        </w:rPr>
        <w:br/>
      </w:r>
      <w:r>
        <w:rPr>
          <w:rFonts w:hint="eastAsia"/>
        </w:rPr>
        <w:t>　　图表 **地区3-二乙氨基丙胺行业市场需求</w:t>
      </w:r>
      <w:r>
        <w:rPr>
          <w:rFonts w:hint="eastAsia"/>
        </w:rPr>
        <w:br/>
      </w:r>
      <w:r>
        <w:rPr>
          <w:rFonts w:hint="eastAsia"/>
        </w:rPr>
        <w:t>　　图表 **地区3-二乙氨基丙胺市场调研</w:t>
      </w:r>
      <w:r>
        <w:rPr>
          <w:rFonts w:hint="eastAsia"/>
        </w:rPr>
        <w:br/>
      </w:r>
      <w:r>
        <w:rPr>
          <w:rFonts w:hint="eastAsia"/>
        </w:rPr>
        <w:t>　　图表 **地区3-二乙氨基丙胺行业市场需求分析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3-二乙氨基丙胺行业竞争对手分析</w:t>
      </w:r>
      <w:r>
        <w:rPr>
          <w:rFonts w:hint="eastAsia"/>
        </w:rPr>
        <w:br/>
      </w:r>
      <w:r>
        <w:rPr>
          <w:rFonts w:hint="eastAsia"/>
        </w:rPr>
        <w:t>　　图表 3-二乙氨基丙胺重点企业（一）基本信息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3-二乙氨基丙胺重点企业（一）经营情况分析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3-二乙氨基丙胺重点企业（一）主要经济指标情况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3-二乙氨基丙胺重点企业（一）盈利能力情况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3-二乙氨基丙胺重点企业（一）偿债能力情况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3-二乙氨基丙胺重点企业（一）运营能力情况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3-二乙氨基丙胺重点企业（一）成长能力情况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3-二乙氨基丙胺重点企业（二）基本信息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3-二乙氨基丙胺重点企业（二）经营情况分析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3-二乙氨基丙胺重点企业（二）主要经济指标情况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3-二乙氨基丙胺重点企业（二）盈利能力情况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3-二乙氨基丙胺重点企业（二）偿债能力情况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3-二乙氨基丙胺重点企业（二）运营能力情况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3-二乙氨基丙胺重点企业（二）成长能力情况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3-二乙氨基丙胺重点企业（三）基本信息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3-二乙氨基丙胺重点企业（三）经营情况分析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3-二乙氨基丙胺重点企业（三）主要经济指标情况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3-二乙氨基丙胺重点企业（三）盈利能力情况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3-二乙氨基丙胺重点企业（三）偿债能力情况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3-二乙氨基丙胺重点企业（三）运营能力情况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3-二乙氨基丙胺重点企业（三）成长能力情况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2023-2029年中国3-二乙氨基丙胺行业产能预测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2023-2029年中国3-二乙氨基丙胺行业产量预测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2023-2029年中国3-二乙氨基丙胺市场需求预测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2023-2029年中国3-二乙氨基丙胺行业市场规模预测</w:t>
      </w:r>
      <w:r>
        <w:rPr>
          <w:rFonts w:hint="eastAsia"/>
        </w:rPr>
        <w:br/>
      </w:r>
      <w:r>
        <w:rPr>
          <w:rFonts w:hint="eastAsia"/>
        </w:rPr>
        <w:t>　　图表 3-二乙氨基丙胺行业准入条件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2023-2029年中国3-二乙氨基丙胺行业信息化</w:t>
      </w:r>
      <w:r>
        <w:rPr>
          <w:rFonts w:hint="eastAsia"/>
        </w:rPr>
        <w:br/>
      </w:r>
      <w:r>
        <w:rPr>
          <w:rFonts w:hint="eastAsia"/>
        </w:rPr>
        <w:t>　　图表 2023-2029年中国3-二乙氨基丙胺行业风险分析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2023-2029年中国3-二乙氨基丙胺行业发展趋势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2023-2029年中国3-二乙氨基丙胺市场前景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132ed5c284cc0" w:history="1">
        <w:r>
          <w:rPr>
            <w:rStyle w:val="Hyperlink"/>
          </w:rPr>
          <w:t>2023年版中国3-二乙氨基丙胺行业调研分析与发展前景报告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e132ed5c284cc0" w:history="1">
        <w:r>
          <w:rPr>
            <w:rStyle w:val="Hyperlink"/>
          </w:rPr>
          <w:t>https://www.20087.com/0/52/3-ErYiAnJiBingAnHangYeYanJiuBaoGao.html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1d9bb81ea4352" w:history="1">
      <w:r>
        <w:rPr>
          <w:rStyle w:val="Hyperlink"/>
        </w:rPr>
        <w:t>2023年版中国3-二乙氨基丙胺行业调研分析与发展前景报告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3-ErYiAnJiBingAnHangYeYanJiuBaoGao.html" TargetMode="External" Id="Ra1e132ed5c28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3-ErYiAnJiBingAnHangYeYanJiuBaoGao.html" TargetMode="External" Id="R5251d9bb81ea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2023-06-24T01:14:00Z</dcterms:created>
  <dcterms:modified xsi:type="dcterms:W3CDTF">2023-06-24T02:14:00Z</dcterms:modified>
  <dc:subject>2023年版中国3-二乙氨基丙胺行业调研分析与发展前景报告</dc:subject>
  <dc:title>2023年版中国3-二乙氨基丙胺行业调研分析与发展前景报告</dc:title>
  <cp:keywords>2023年版中国3-二乙氨基丙胺行业调研分析与发展前景报告</cp:keywords>
  <dc:description>2023年版中国3-二乙氨基丙胺行业调研分析与发展前景报告</dc:description>
</cp:coreProperties>
</file>