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3be77c0ad45f9" w:history="1">
              <w:r>
                <w:rPr>
                  <w:rStyle w:val="Hyperlink"/>
                </w:rPr>
                <w:t>2025-2031年中国EPO市场现状及发展前景分析报告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3be77c0ad45f9" w:history="1">
              <w:r>
                <w:rPr>
                  <w:rStyle w:val="Hyperlink"/>
                </w:rPr>
                <w:t>2025-2031年中国EPO市场现状及发展前景分析报告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3be77c0ad45f9" w:history="1">
                <w:r>
                  <w:rPr>
                    <w:rStyle w:val="Hyperlink"/>
                  </w:rPr>
                  <w:t>https://www.20087.com/0/82/EPOShiChangQianJingFenXi.html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O作为一种调节红细胞生成的生物制剂，最初用于治疗贫血症，特别是肾性贫血。随着生物工程技术的发展，重组人EPO已成为主流，提高了治疗的安全性和有效性。近年来，EPO在体育界滥用的问题引起了广泛关注，促使国际体育组织加强了对EPO使用的监管。</w:t>
      </w:r>
      <w:r>
        <w:rPr>
          <w:rFonts w:hint="eastAsia"/>
        </w:rPr>
        <w:br/>
      </w:r>
      <w:r>
        <w:rPr>
          <w:rFonts w:hint="eastAsia"/>
        </w:rPr>
        <w:t>　　EPO的应用前景将更加专注于医疗领域，尤其是针对贫血症及其他血液病的治疗。随着精准医疗和个体化治疗的发展，EPO的剂量和给药方式将更加个性化，以提高治疗效果并减少副作用。同时，新型EPO类似物的研发，旨在延长半衰期、提高生物活性，减少注射频率，将为患者带来更大的便利。对于体育领域的监管，将进一步强化检测技术，确保公平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3be77c0ad45f9" w:history="1">
        <w:r>
          <w:rPr>
            <w:rStyle w:val="Hyperlink"/>
          </w:rPr>
          <w:t>2025-2031年中国EPO市场现状及发展前景分析报告</w:t>
        </w:r>
      </w:hyperlink>
      <w:r>
        <w:rPr>
          <w:rFonts w:hint="eastAsia"/>
        </w:rPr>
        <w:t>》基于详实数据，从市场规模、需求变化及价格动态等维度，全面解析了EPO行业的现状与发展趋势，并对EPO产业链各环节进行了系统性探讨。报告科学预测了EPO行业未来发展方向，重点分析了EPO技术现状及创新路径，同时聚焦EPO重点企业的经营表现，评估了市场竞争格局、品牌影响力及市场集中度。通过对细分市场的深入研究及SWOT分析，报告揭示了EPO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中国EPO（重组人红细胞生成素、依泊汀）医院用药行业市场发展现状分析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EPO（重组人红细胞生成素、依泊汀）相关介绍</w:t>
      </w:r>
      <w:r>
        <w:rPr>
          <w:rFonts w:hint="eastAsia"/>
        </w:rPr>
        <w:br/>
      </w:r>
      <w:r>
        <w:rPr>
          <w:rFonts w:hint="eastAsia"/>
        </w:rPr>
        <w:t>　　　　一、红细胞生成素的定义</w:t>
      </w:r>
      <w:r>
        <w:rPr>
          <w:rFonts w:hint="eastAsia"/>
        </w:rPr>
        <w:br/>
      </w:r>
      <w:r>
        <w:rPr>
          <w:rFonts w:hint="eastAsia"/>
        </w:rPr>
        <w:t>　　　　二、EPO（重组人红细胞生成素、依泊汀）简介</w:t>
      </w:r>
      <w:r>
        <w:rPr>
          <w:rFonts w:hint="eastAsia"/>
        </w:rPr>
        <w:br/>
      </w:r>
      <w:r>
        <w:rPr>
          <w:rFonts w:hint="eastAsia"/>
        </w:rPr>
        <w:t>　　　　三、EPO（重组人红细胞生成素、依泊汀）相关特性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EPO（重组人红细胞生成素、依泊汀）医院用药重点产品运行分析</w:t>
      </w:r>
      <w:r>
        <w:rPr>
          <w:rFonts w:hint="eastAsia"/>
        </w:rPr>
        <w:br/>
      </w:r>
      <w:r>
        <w:rPr>
          <w:rFonts w:hint="eastAsia"/>
        </w:rPr>
        <w:t>　　　　一、EPO属性解析</w:t>
      </w:r>
      <w:r>
        <w:rPr>
          <w:rFonts w:hint="eastAsia"/>
        </w:rPr>
        <w:br/>
      </w:r>
      <w:r>
        <w:rPr>
          <w:rFonts w:hint="eastAsia"/>
        </w:rPr>
        <w:t>　　　　二、EPO市场化历程</w:t>
      </w:r>
      <w:r>
        <w:rPr>
          <w:rFonts w:hint="eastAsia"/>
        </w:rPr>
        <w:br/>
      </w:r>
      <w:r>
        <w:rPr>
          <w:rFonts w:hint="eastAsia"/>
        </w:rPr>
        <w:t>　　　　三、全球EPO类药物品牌概况</w:t>
      </w:r>
      <w:r>
        <w:rPr>
          <w:rFonts w:hint="eastAsia"/>
        </w:rPr>
        <w:br/>
      </w:r>
      <w:r>
        <w:rPr>
          <w:rFonts w:hint="eastAsia"/>
        </w:rPr>
        <w:t>　　　　四、国内EPO类药物品牌概况</w:t>
      </w:r>
      <w:r>
        <w:rPr>
          <w:rFonts w:hint="eastAsia"/>
        </w:rPr>
        <w:br/>
      </w:r>
      <w:r>
        <w:rPr>
          <w:rFonts w:hint="eastAsia"/>
        </w:rPr>
        <w:t>　　　　五、国内EPO类药物市场运行分析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中国EPO（重组人红细胞生成素、依泊汀）医院用药产业分析</w:t>
      </w:r>
      <w:r>
        <w:rPr>
          <w:rFonts w:hint="eastAsia"/>
        </w:rPr>
        <w:br/>
      </w:r>
      <w:r>
        <w:rPr>
          <w:rFonts w:hint="eastAsia"/>
        </w:rPr>
        <w:t>　　　　一、我国EPO产量分析</w:t>
      </w:r>
      <w:r>
        <w:rPr>
          <w:rFonts w:hint="eastAsia"/>
        </w:rPr>
        <w:br/>
      </w:r>
      <w:r>
        <w:rPr>
          <w:rFonts w:hint="eastAsia"/>
        </w:rPr>
        <w:t>　　　　二、我国EPO药物市场前景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全球EPO（重组人红细胞生成素、依泊汀）医院用药行业市场容量及供需形势现状分析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全球EPO（重组人红细胞生成素、依泊汀）医院用药行业市场需求分析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二、市场前景分析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第二节 全球EPO（重组人红细胞生成素、依泊汀）医院用药行业市场供给分析</w:t>
      </w:r>
      <w:r>
        <w:rPr>
          <w:rFonts w:hint="eastAsia"/>
        </w:rPr>
        <w:br/>
      </w:r>
      <w:r>
        <w:rPr>
          <w:rFonts w:hint="eastAsia"/>
        </w:rPr>
        <w:t>　　　　一、销售额分析</w:t>
      </w:r>
      <w:r>
        <w:rPr>
          <w:rFonts w:hint="eastAsia"/>
        </w:rPr>
        <w:br/>
      </w:r>
      <w:r>
        <w:rPr>
          <w:rFonts w:hint="eastAsia"/>
        </w:rPr>
        <w:t>　　　　二、相关医疗费用分析</w:t>
      </w:r>
      <w:r>
        <w:rPr>
          <w:rFonts w:hint="eastAsia"/>
        </w:rPr>
        <w:br/>
      </w:r>
      <w:r>
        <w:rPr>
          <w:rFonts w:hint="eastAsia"/>
        </w:rPr>
        <w:t>　　　　三、重点厂商分析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中国EPO（重组人红细胞生成素、依泊汀）医院用药行业市场容量及供需形势现状分析</w:t>
      </w:r>
      <w:r>
        <w:rPr>
          <w:rFonts w:hint="eastAsia"/>
        </w:rPr>
        <w:br/>
      </w:r>
      <w:r>
        <w:rPr>
          <w:rFonts w:hint="eastAsia"/>
        </w:rPr>
        <w:t>　　第一节 我国EPO（重组人红细胞生成素、依泊汀）医院用药行业市场需求分析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二、重点需求用户</w:t>
      </w:r>
      <w:r>
        <w:rPr>
          <w:rFonts w:hint="eastAsia"/>
        </w:rPr>
        <w:br/>
      </w:r>
      <w:r>
        <w:rPr>
          <w:rFonts w:hint="eastAsia"/>
        </w:rPr>
        <w:t>　　第二节 我国EPO（重组人红细胞生成素、依泊汀）医院用药行业市场供给分析</w:t>
      </w:r>
      <w:r>
        <w:rPr>
          <w:rFonts w:hint="eastAsia"/>
        </w:rPr>
        <w:br/>
      </w:r>
      <w:r>
        <w:rPr>
          <w:rFonts w:hint="eastAsia"/>
        </w:rPr>
        <w:t>　　　　一、EPO适应范围分析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四、竞争潜力分析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EPO（重组人红细胞生成素、依泊汀）医院用药行业政策研究及发展趋势分析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药物政策制定分析</w:t>
      </w:r>
      <w:r>
        <w:rPr>
          <w:rFonts w:hint="eastAsia"/>
        </w:rPr>
        <w:br/>
      </w:r>
      <w:r>
        <w:rPr>
          <w:rFonts w:hint="eastAsia"/>
        </w:rPr>
        <w:t>　　　　一、制定方法分析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具体政策分析</w:t>
      </w:r>
      <w:r>
        <w:rPr>
          <w:rFonts w:hint="eastAsia"/>
        </w:rPr>
        <w:br/>
      </w:r>
      <w:r>
        <w:rPr>
          <w:rFonts w:hint="eastAsia"/>
        </w:rPr>
        <w:t>　　　　一、具体法规</w:t>
      </w:r>
      <w:r>
        <w:rPr>
          <w:rFonts w:hint="eastAsia"/>
        </w:rPr>
        <w:br/>
      </w:r>
      <w:r>
        <w:rPr>
          <w:rFonts w:hint="eastAsia"/>
        </w:rPr>
        <w:t>　　　　二、药物影响分析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2020-2025年中国EPO（重组人红细胞生成素、依泊汀）医院用药行业市场运行指标及经济规模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中国EPO（重组人红细胞生成素、依泊汀）医院用药所属行业总体规模分析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中国EPO（重组人红细胞生成素、依泊汀）医院用药所属行业产销与费用分析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中国EPO（重组人红细胞生成素、依泊汀）医院用药所属行业财务指标分析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中国医药所属行业市场进出口运行分析</w:t>
      </w:r>
      <w:r>
        <w:rPr>
          <w:rFonts w:hint="eastAsia"/>
        </w:rPr>
        <w:br/>
      </w:r>
      <w:r>
        <w:rPr>
          <w:rFonts w:hint="eastAsia"/>
        </w:rPr>
        <w:t>　　　　一、医药外贸全年分析</w:t>
      </w:r>
      <w:r>
        <w:rPr>
          <w:rFonts w:hint="eastAsia"/>
        </w:rPr>
        <w:br/>
      </w:r>
      <w:r>
        <w:rPr>
          <w:rFonts w:hint="eastAsia"/>
        </w:rPr>
        <w:t>　　　　二、生物医药进出口状况分析</w:t>
      </w:r>
      <w:r>
        <w:rPr>
          <w:rFonts w:hint="eastAsia"/>
        </w:rPr>
        <w:br/>
      </w:r>
      <w:r>
        <w:rPr>
          <w:rFonts w:hint="eastAsia"/>
        </w:rPr>
        <w:t>　　第二节 中国生物、生化制品制造业市场出口指标分析</w:t>
      </w:r>
      <w:r>
        <w:rPr>
          <w:rFonts w:hint="eastAsia"/>
        </w:rPr>
        <w:br/>
      </w:r>
      <w:r>
        <w:rPr>
          <w:rFonts w:hint="eastAsia"/>
        </w:rPr>
        <w:t>　　　　一、中国生物、生化制品制造业市场出口指标分析</w:t>
      </w:r>
      <w:r>
        <w:rPr>
          <w:rFonts w:hint="eastAsia"/>
        </w:rPr>
        <w:br/>
      </w:r>
      <w:r>
        <w:rPr>
          <w:rFonts w:hint="eastAsia"/>
        </w:rPr>
        <w:t>　　　　二、中国生物、生化制品制造业市场出口指标分析</w:t>
      </w:r>
      <w:r>
        <w:rPr>
          <w:rFonts w:hint="eastAsia"/>
        </w:rPr>
        <w:br/>
      </w:r>
      <w:r>
        <w:rPr>
          <w:rFonts w:hint="eastAsia"/>
        </w:rPr>
        <w:t>　　第三节 中国生物、生化制品制造业市场不同规模企业出口指标分析</w:t>
      </w:r>
      <w:r>
        <w:rPr>
          <w:rFonts w:hint="eastAsia"/>
        </w:rPr>
        <w:br/>
      </w:r>
      <w:r>
        <w:rPr>
          <w:rFonts w:hint="eastAsia"/>
        </w:rPr>
        <w:t>　　　　一、中国生物、生化制品制造业市场不同规模企业出口指标分析</w:t>
      </w:r>
      <w:r>
        <w:rPr>
          <w:rFonts w:hint="eastAsia"/>
        </w:rPr>
        <w:br/>
      </w:r>
      <w:r>
        <w:rPr>
          <w:rFonts w:hint="eastAsia"/>
        </w:rPr>
        <w:t>　　　　二、中国生物、生化制品制造业市场不同规模企业出口指标分析</w:t>
      </w:r>
      <w:r>
        <w:rPr>
          <w:rFonts w:hint="eastAsia"/>
        </w:rPr>
        <w:br/>
      </w:r>
      <w:r>
        <w:rPr>
          <w:rFonts w:hint="eastAsia"/>
        </w:rPr>
        <w:t>　　第四节 中国生物、生化制品制造业市场不同类型企业出口指标分析</w:t>
      </w:r>
      <w:r>
        <w:rPr>
          <w:rFonts w:hint="eastAsia"/>
        </w:rPr>
        <w:br/>
      </w:r>
      <w:r>
        <w:rPr>
          <w:rFonts w:hint="eastAsia"/>
        </w:rPr>
        <w:t>　　　　一、中国生物、生化制品制造业市场不同类型企业出口指标分析</w:t>
      </w:r>
      <w:r>
        <w:rPr>
          <w:rFonts w:hint="eastAsia"/>
        </w:rPr>
        <w:br/>
      </w:r>
      <w:r>
        <w:rPr>
          <w:rFonts w:hint="eastAsia"/>
        </w:rPr>
        <w:t>　　　　二、中国生物、生化制品制造业市场不同类型企业出口指标分析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2020-2025年中国EPO（重组人红细胞生成素、依泊汀）医院用药行业上下游全局分析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一、世界原料药市场发展与趋势</w:t>
      </w:r>
      <w:r>
        <w:rPr>
          <w:rFonts w:hint="eastAsia"/>
        </w:rPr>
        <w:br/>
      </w:r>
      <w:r>
        <w:rPr>
          <w:rFonts w:hint="eastAsia"/>
        </w:rPr>
        <w:t>　　　　二、中国原料药市场发展分析</w:t>
      </w:r>
      <w:r>
        <w:rPr>
          <w:rFonts w:hint="eastAsia"/>
        </w:rPr>
        <w:br/>
      </w:r>
      <w:r>
        <w:rPr>
          <w:rFonts w:hint="eastAsia"/>
        </w:rPr>
        <w:t>　　　　三、中国原料药行业发展趋势预测</w:t>
      </w:r>
      <w:r>
        <w:rPr>
          <w:rFonts w:hint="eastAsia"/>
        </w:rPr>
        <w:br/>
      </w:r>
      <w:r>
        <w:rPr>
          <w:rFonts w:hint="eastAsia"/>
        </w:rPr>
        <w:t>　　　　四、2025年化学药品原料产量分析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一、医药营销模式分析</w:t>
      </w:r>
      <w:r>
        <w:rPr>
          <w:rFonts w:hint="eastAsia"/>
        </w:rPr>
        <w:br/>
      </w:r>
      <w:r>
        <w:rPr>
          <w:rFonts w:hint="eastAsia"/>
        </w:rPr>
        <w:t>　　　　二、2025年医药营销分析</w:t>
      </w:r>
      <w:r>
        <w:rPr>
          <w:rFonts w:hint="eastAsia"/>
        </w:rPr>
        <w:br/>
      </w:r>
      <w:r>
        <w:rPr>
          <w:rFonts w:hint="eastAsia"/>
        </w:rPr>
        <w:t>　　　　三、品牌药营销状况分析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2020-2025年中国EPO（重组人红细胞生成素、依泊汀）医院用药行业竞争格局态势研究</w:t>
      </w:r>
      <w:r>
        <w:rPr>
          <w:rFonts w:hint="eastAsia"/>
        </w:rPr>
        <w:br/>
      </w:r>
      <w:r>
        <w:rPr>
          <w:rFonts w:hint="eastAsia"/>
        </w:rPr>
        <w:t>　　第一节 中国生物医药行业国际范围竞争分析</w:t>
      </w:r>
      <w:r>
        <w:rPr>
          <w:rFonts w:hint="eastAsia"/>
        </w:rPr>
        <w:br/>
      </w:r>
      <w:r>
        <w:rPr>
          <w:rFonts w:hint="eastAsia"/>
        </w:rPr>
        <w:t>　　　　一、EPO国际竞争形势概况</w:t>
      </w:r>
      <w:r>
        <w:rPr>
          <w:rFonts w:hint="eastAsia"/>
        </w:rPr>
        <w:br/>
      </w:r>
      <w:r>
        <w:rPr>
          <w:rFonts w:hint="eastAsia"/>
        </w:rPr>
        <w:t>　　　　二、EPO行业国际重点企业简介</w:t>
      </w:r>
      <w:r>
        <w:rPr>
          <w:rFonts w:hint="eastAsia"/>
        </w:rPr>
        <w:br/>
      </w:r>
      <w:r>
        <w:rPr>
          <w:rFonts w:hint="eastAsia"/>
        </w:rPr>
        <w:t>　　　　三、EPO潜在市场分析</w:t>
      </w:r>
      <w:r>
        <w:rPr>
          <w:rFonts w:hint="eastAsia"/>
        </w:rPr>
        <w:br/>
      </w:r>
      <w:r>
        <w:rPr>
          <w:rFonts w:hint="eastAsia"/>
        </w:rPr>
        <w:t>　　　　四、国际生物制药行业竞争态势</w:t>
      </w:r>
      <w:r>
        <w:rPr>
          <w:rFonts w:hint="eastAsia"/>
        </w:rPr>
        <w:br/>
      </w:r>
      <w:r>
        <w:rPr>
          <w:rFonts w:hint="eastAsia"/>
        </w:rPr>
        <w:t>　　第二节 中国生物医药行业国内范围竞争分析</w:t>
      </w:r>
      <w:r>
        <w:rPr>
          <w:rFonts w:hint="eastAsia"/>
        </w:rPr>
        <w:br/>
      </w:r>
      <w:r>
        <w:rPr>
          <w:rFonts w:hint="eastAsia"/>
        </w:rPr>
        <w:t>　　　　一、国内产业环境分析</w:t>
      </w:r>
      <w:r>
        <w:rPr>
          <w:rFonts w:hint="eastAsia"/>
        </w:rPr>
        <w:br/>
      </w:r>
      <w:r>
        <w:rPr>
          <w:rFonts w:hint="eastAsia"/>
        </w:rPr>
        <w:t>　　　　二、国内产业周期分析</w:t>
      </w:r>
      <w:r>
        <w:rPr>
          <w:rFonts w:hint="eastAsia"/>
        </w:rPr>
        <w:br/>
      </w:r>
      <w:r>
        <w:rPr>
          <w:rFonts w:hint="eastAsia"/>
        </w:rPr>
        <w:t>　　　　三、我国生物医药细分行业及市场竞争分析</w:t>
      </w:r>
      <w:r>
        <w:rPr>
          <w:rFonts w:hint="eastAsia"/>
        </w:rPr>
        <w:br/>
      </w:r>
      <w:r>
        <w:rPr>
          <w:rFonts w:hint="eastAsia"/>
        </w:rPr>
        <w:t>　　第三节 替代品竞争分析</w:t>
      </w:r>
      <w:r>
        <w:rPr>
          <w:rFonts w:hint="eastAsia"/>
        </w:rPr>
        <w:br/>
      </w:r>
      <w:r>
        <w:rPr>
          <w:rFonts w:hint="eastAsia"/>
        </w:rPr>
        <w:t>　　　　一、EPO与G-CSF生命周期分析</w:t>
      </w:r>
      <w:r>
        <w:rPr>
          <w:rFonts w:hint="eastAsia"/>
        </w:rPr>
        <w:br/>
      </w:r>
      <w:r>
        <w:rPr>
          <w:rFonts w:hint="eastAsia"/>
        </w:rPr>
        <w:t>　　　　二、EPO与G-CSF竞争态势分析</w:t>
      </w:r>
      <w:r>
        <w:rPr>
          <w:rFonts w:hint="eastAsia"/>
        </w:rPr>
        <w:br/>
      </w:r>
      <w:r>
        <w:rPr>
          <w:rFonts w:hint="eastAsia"/>
        </w:rPr>
        <w:t>　　第四节 国内EPO竞争态势分析</w:t>
      </w:r>
      <w:r>
        <w:rPr>
          <w:rFonts w:hint="eastAsia"/>
        </w:rPr>
        <w:br/>
      </w:r>
      <w:r>
        <w:rPr>
          <w:rFonts w:hint="eastAsia"/>
        </w:rPr>
        <w:t>　　　　一、整体规模趋势分析</w:t>
      </w:r>
      <w:r>
        <w:rPr>
          <w:rFonts w:hint="eastAsia"/>
        </w:rPr>
        <w:br/>
      </w:r>
      <w:r>
        <w:rPr>
          <w:rFonts w:hint="eastAsia"/>
        </w:rPr>
        <w:t>　　　　二、企业竞争态势分析</w:t>
      </w:r>
      <w:r>
        <w:rPr>
          <w:rFonts w:hint="eastAsia"/>
        </w:rPr>
        <w:br/>
      </w:r>
      <w:r>
        <w:rPr>
          <w:rFonts w:hint="eastAsia"/>
        </w:rPr>
        <w:t>　　　　三、新产品竞争分析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中国EPO（重组人红细胞生成素、依泊汀）医院用药重点企业发展分析</w:t>
      </w:r>
      <w:r>
        <w:rPr>
          <w:rFonts w:hint="eastAsia"/>
        </w:rPr>
        <w:br/>
      </w:r>
      <w:r>
        <w:rPr>
          <w:rFonts w:hint="eastAsia"/>
        </w:rPr>
        <w:t>　　第一节 沈阳三生制药有限责任公司分析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麒麟鲲鹏（中国）生物药业有限公司分析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山西威奇达药业有限公司分析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哈药集团有限公司分析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投资战略分析</w:t>
      </w:r>
      <w:r>
        <w:rPr>
          <w:rFonts w:hint="eastAsia"/>
        </w:rPr>
        <w:br/>
      </w:r>
      <w:r>
        <w:rPr>
          <w:rFonts w:hint="eastAsia"/>
        </w:rPr>
        <w:t>第十章 中国EPO（重组人红细胞生成素、依泊汀）医院用药行业投资策略及风险预警</w:t>
      </w:r>
      <w:r>
        <w:rPr>
          <w:rFonts w:hint="eastAsia"/>
        </w:rPr>
        <w:br/>
      </w:r>
      <w:r>
        <w:rPr>
          <w:rFonts w:hint="eastAsia"/>
        </w:rPr>
        <w:t>　　第一节 国际行业政策风险</w:t>
      </w:r>
      <w:r>
        <w:rPr>
          <w:rFonts w:hint="eastAsia"/>
        </w:rPr>
        <w:br/>
      </w:r>
      <w:r>
        <w:rPr>
          <w:rFonts w:hint="eastAsia"/>
        </w:rPr>
        <w:t>　　　　一、风险起因分析</w:t>
      </w:r>
      <w:r>
        <w:rPr>
          <w:rFonts w:hint="eastAsia"/>
        </w:rPr>
        <w:br/>
      </w:r>
      <w:r>
        <w:rPr>
          <w:rFonts w:hint="eastAsia"/>
        </w:rPr>
        <w:t>　　　　二、风险发展趋势分析</w:t>
      </w:r>
      <w:r>
        <w:rPr>
          <w:rFonts w:hint="eastAsia"/>
        </w:rPr>
        <w:br/>
      </w:r>
      <w:r>
        <w:rPr>
          <w:rFonts w:hint="eastAsia"/>
        </w:rPr>
        <w:t>　　第二节 EPO技术风险分析</w:t>
      </w:r>
      <w:r>
        <w:rPr>
          <w:rFonts w:hint="eastAsia"/>
        </w:rPr>
        <w:br/>
      </w:r>
      <w:r>
        <w:rPr>
          <w:rFonts w:hint="eastAsia"/>
        </w:rPr>
        <w:t>　　　　一、风险起因分析</w:t>
      </w:r>
      <w:r>
        <w:rPr>
          <w:rFonts w:hint="eastAsia"/>
        </w:rPr>
        <w:br/>
      </w:r>
      <w:r>
        <w:rPr>
          <w:rFonts w:hint="eastAsia"/>
        </w:rPr>
        <w:t>　　　　二、风险趋势分析</w:t>
      </w:r>
      <w:r>
        <w:rPr>
          <w:rFonts w:hint="eastAsia"/>
        </w:rPr>
        <w:br/>
      </w:r>
      <w:r>
        <w:rPr>
          <w:rFonts w:hint="eastAsia"/>
        </w:rPr>
        <w:t>　　　　三、副作用分析</w:t>
      </w:r>
      <w:r>
        <w:rPr>
          <w:rFonts w:hint="eastAsia"/>
        </w:rPr>
        <w:br/>
      </w:r>
      <w:r>
        <w:rPr>
          <w:rFonts w:hint="eastAsia"/>
        </w:rPr>
        <w:t>　　第三节 国内宏观经济风险分析</w:t>
      </w:r>
      <w:r>
        <w:rPr>
          <w:rFonts w:hint="eastAsia"/>
        </w:rPr>
        <w:br/>
      </w:r>
      <w:r>
        <w:rPr>
          <w:rFonts w:hint="eastAsia"/>
        </w:rPr>
        <w:t>　　　　一、2025年国民经济和社会发展形势分析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二、2025年中国宏观经济景气动向分析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四、2025年中国宏观经济风险与政策取向分析</w:t>
      </w:r>
      <w:r>
        <w:rPr>
          <w:rFonts w:hint="eastAsia"/>
        </w:rPr>
        <w:br/>
      </w:r>
      <w:r>
        <w:rPr>
          <w:rFonts w:hint="eastAsia"/>
        </w:rPr>
        <w:t>　　第四节 国内EPO市场风险分析</w:t>
      </w:r>
      <w:r>
        <w:rPr>
          <w:rFonts w:hint="eastAsia"/>
        </w:rPr>
        <w:br/>
      </w:r>
      <w:r>
        <w:rPr>
          <w:rFonts w:hint="eastAsia"/>
        </w:rPr>
        <w:t>　　　　一、EPO的价格风险分析</w:t>
      </w:r>
      <w:r>
        <w:rPr>
          <w:rFonts w:hint="eastAsia"/>
        </w:rPr>
        <w:br/>
      </w:r>
      <w:r>
        <w:rPr>
          <w:rFonts w:hint="eastAsia"/>
        </w:rPr>
        <w:t>　　　　二、医患主观因素风险分析</w:t>
      </w:r>
      <w:r>
        <w:rPr>
          <w:rFonts w:hint="eastAsia"/>
        </w:rPr>
        <w:br/>
      </w:r>
      <w:r>
        <w:rPr>
          <w:rFonts w:hint="eastAsia"/>
        </w:rPr>
        <w:t>　　第五节 国内行业环境风险分析</w:t>
      </w:r>
      <w:r>
        <w:rPr>
          <w:rFonts w:hint="eastAsia"/>
        </w:rPr>
        <w:br/>
      </w:r>
      <w:r>
        <w:rPr>
          <w:rFonts w:hint="eastAsia"/>
        </w:rPr>
        <w:t>　　　　一、医药经营格局风险分析</w:t>
      </w:r>
      <w:r>
        <w:rPr>
          <w:rFonts w:hint="eastAsia"/>
        </w:rPr>
        <w:br/>
      </w:r>
      <w:r>
        <w:rPr>
          <w:rFonts w:hint="eastAsia"/>
        </w:rPr>
        <w:t>　　　　二、产品管理风险分析</w:t>
      </w:r>
      <w:r>
        <w:rPr>
          <w:rFonts w:hint="eastAsia"/>
        </w:rPr>
        <w:br/>
      </w:r>
      <w:r>
        <w:rPr>
          <w:rFonts w:hint="eastAsia"/>
        </w:rPr>
        <w:t>　　　　三、产品进出口风险分析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2020-2025年中国EPO（重组人红细胞生成素、依泊汀）医院用药行业投资机会与战略研究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医药行业发展趋势</w:t>
      </w:r>
      <w:r>
        <w:rPr>
          <w:rFonts w:hint="eastAsia"/>
        </w:rPr>
        <w:br/>
      </w:r>
      <w:r>
        <w:rPr>
          <w:rFonts w:hint="eastAsia"/>
        </w:rPr>
        <w:t>　　　　一、世界医药行业趋势分析</w:t>
      </w:r>
      <w:r>
        <w:rPr>
          <w:rFonts w:hint="eastAsia"/>
        </w:rPr>
        <w:br/>
      </w:r>
      <w:r>
        <w:rPr>
          <w:rFonts w:hint="eastAsia"/>
        </w:rPr>
        <w:t>　　　　二、中国医药行业趋势分析</w:t>
      </w:r>
      <w:r>
        <w:rPr>
          <w:rFonts w:hint="eastAsia"/>
        </w:rPr>
        <w:br/>
      </w:r>
      <w:r>
        <w:rPr>
          <w:rFonts w:hint="eastAsia"/>
        </w:rPr>
        <w:t>　　　　三、中国医药行业趋势所带来的机会与风险预测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一、2025年世界生物医药行业投资概况</w:t>
      </w:r>
      <w:r>
        <w:rPr>
          <w:rFonts w:hint="eastAsia"/>
        </w:rPr>
        <w:br/>
      </w:r>
      <w:r>
        <w:rPr>
          <w:rFonts w:hint="eastAsia"/>
        </w:rPr>
        <w:t>　　　　二、2025年世界生物医药投资趋势分析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投资热点分析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EPO行业现状</w:t>
      </w:r>
      <w:r>
        <w:rPr>
          <w:rFonts w:hint="eastAsia"/>
        </w:rPr>
        <w:br/>
      </w:r>
      <w:r>
        <w:rPr>
          <w:rFonts w:hint="eastAsia"/>
        </w:rPr>
        <w:t>　　图表 EPO行业产业链调研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2020-2025年EPO行业市场容量统计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2020-2025年中国EPO行业市场规模情况</w:t>
      </w:r>
      <w:r>
        <w:rPr>
          <w:rFonts w:hint="eastAsia"/>
        </w:rPr>
        <w:br/>
      </w:r>
      <w:r>
        <w:rPr>
          <w:rFonts w:hint="eastAsia"/>
        </w:rPr>
        <w:t>　　图表 EPO行业动态</w:t>
      </w:r>
      <w:r>
        <w:rPr>
          <w:rFonts w:hint="eastAsia"/>
        </w:rPr>
        <w:br/>
      </w:r>
      <w:r>
        <w:rPr>
          <w:rFonts w:hint="eastAsia"/>
        </w:rPr>
        <w:t>　　图表 2020-2025年中国EPO行业销售收入统计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2020-2025年中国EPO行业盈利统计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2020-2025年中国EPO行业利润总额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2020-2025年中国EPO行业企业数量统计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2020-2025年中国EPO行业竞争力分析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2020-2025年中国EPO行业运营能力分析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2020-2025年中国EPO行业偿债能力分析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2020-2025年中国EPO行业发展能力分析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2020-2025年中国EPO行业经营效益分析</w:t>
      </w:r>
      <w:r>
        <w:rPr>
          <w:rFonts w:hint="eastAsia"/>
        </w:rPr>
        <w:br/>
      </w:r>
      <w:r>
        <w:rPr>
          <w:rFonts w:hint="eastAsia"/>
        </w:rPr>
        <w:t>　　图表 EPO行业竞争对手分析</w:t>
      </w:r>
      <w:r>
        <w:rPr>
          <w:rFonts w:hint="eastAsia"/>
        </w:rPr>
        <w:br/>
      </w:r>
      <w:r>
        <w:rPr>
          <w:rFonts w:hint="eastAsia"/>
        </w:rPr>
        <w:t>　　图表 **地区EPO市场规模</w:t>
      </w:r>
      <w:r>
        <w:rPr>
          <w:rFonts w:hint="eastAsia"/>
        </w:rPr>
        <w:br/>
      </w:r>
      <w:r>
        <w:rPr>
          <w:rFonts w:hint="eastAsia"/>
        </w:rPr>
        <w:t>　　图表 **地区EPO行业市场需求</w:t>
      </w:r>
      <w:r>
        <w:rPr>
          <w:rFonts w:hint="eastAsia"/>
        </w:rPr>
        <w:br/>
      </w:r>
      <w:r>
        <w:rPr>
          <w:rFonts w:hint="eastAsia"/>
        </w:rPr>
        <w:t>　　图表 **地区EPO市场调研</w:t>
      </w:r>
      <w:r>
        <w:rPr>
          <w:rFonts w:hint="eastAsia"/>
        </w:rPr>
        <w:br/>
      </w:r>
      <w:r>
        <w:rPr>
          <w:rFonts w:hint="eastAsia"/>
        </w:rPr>
        <w:t>　　图表 **地区EPO行业市场需求分析</w:t>
      </w:r>
      <w:r>
        <w:rPr>
          <w:rFonts w:hint="eastAsia"/>
        </w:rPr>
        <w:br/>
      </w:r>
      <w:r>
        <w:rPr>
          <w:rFonts w:hint="eastAsia"/>
        </w:rPr>
        <w:t>　　图表 **地区EPO市场规模</w:t>
      </w:r>
      <w:r>
        <w:rPr>
          <w:rFonts w:hint="eastAsia"/>
        </w:rPr>
        <w:br/>
      </w:r>
      <w:r>
        <w:rPr>
          <w:rFonts w:hint="eastAsia"/>
        </w:rPr>
        <w:t>　　图表 **地区EPO行业市场需求</w:t>
      </w:r>
      <w:r>
        <w:rPr>
          <w:rFonts w:hint="eastAsia"/>
        </w:rPr>
        <w:br/>
      </w:r>
      <w:r>
        <w:rPr>
          <w:rFonts w:hint="eastAsia"/>
        </w:rPr>
        <w:t>　　图表 **地区EPO市场调研</w:t>
      </w:r>
      <w:r>
        <w:rPr>
          <w:rFonts w:hint="eastAsia"/>
        </w:rPr>
        <w:br/>
      </w:r>
      <w:r>
        <w:rPr>
          <w:rFonts w:hint="eastAsia"/>
        </w:rPr>
        <w:t>　　图表 **地区EPO行业市场需求分析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3be77c0ad45f9" w:history="1">
        <w:r>
          <w:rPr>
            <w:rStyle w:val="Hyperlink"/>
          </w:rPr>
          <w:t>2025-2031年中国EPO市场现状及发展前景分析报告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3be77c0ad45f9" w:history="1">
        <w:r>
          <w:rPr>
            <w:rStyle w:val="Hyperlink"/>
          </w:rPr>
          <w:t>https://www.20087.com/0/82/EPOShiChangQianJingFenXi.html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热点：EPO对运动员有什么好处、EPOxy、EPO集团、EPOch、EPO全称、EPOnymous、EPO升高的临床意义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c5d2d0b7e4ac6" w:history="1">
      <w:r>
        <w:rPr>
          <w:rStyle w:val="Hyperlink"/>
        </w:rPr>
        <w:t>2025-2031年中国EPO市场现状及发展前景分析报告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EPOShiChangQianJingFenXi.html" TargetMode="External" Id="R1d13be77c0ad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EPOShiChangQianJingFenXi.html" TargetMode="External" Id="R6b3c5d2d0b7e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2024-12-18T04:34:00Z</dcterms:created>
  <dcterms:modified xsi:type="dcterms:W3CDTF">2024-12-18T05:34:00Z</dcterms:modified>
  <dc:subject>2025-2031年中国EPO市场现状及发展前景分析报告</dc:subject>
  <dc:title>2025-2031年中国EPO市场现状及发展前景分析报告</dc:title>
  <cp:keywords>2025-2031年中国EPO市场现状及发展前景分析报告</cp:keywords>
  <dc:description>2025-2031年中国EPO市场现状及发展前景分析报告</dc:description>
</cp:coreProperties>
</file>