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19b3526fe4aca" w:history="1">
              <w:r>
                <w:rPr>
                  <w:rStyle w:val="Hyperlink"/>
                </w:rPr>
                <w:t>2025-2031年中国中医行业发展全面调研与未来趋势分析报告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19b3526fe4aca" w:history="1">
              <w:r>
                <w:rPr>
                  <w:rStyle w:val="Hyperlink"/>
                </w:rPr>
                <w:t>2025-2031年中国中医行业发展全面调研与未来趋势分析报告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19b3526fe4aca" w:history="1">
                <w:r>
                  <w:rPr>
                    <w:rStyle w:val="Hyperlink"/>
                  </w:rPr>
                  <w:t>https://www.20087.com/0/72/ZhongYiHangYeFaZhanQuShi.html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是中国传统医学的重要组成部分，在全球范围内享有盛誉，近年来，随着人们对自然疗法和整体健康理念的兴趣增加，中医药和中医诊疗服务的国际影响力不断扩大。在国内，政府对中医药的扶持政策促进了产业的规范化和现代化，中医医院、诊所和养生馆的数量不断增加，中医药材的种植和加工技术得到提升。同时，中医药的科学研究和标准化工作也在积极推进，以提高其临床疗效和国际认可度。</w:t>
      </w:r>
      <w:r>
        <w:rPr>
          <w:rFonts w:hint="eastAsia"/>
        </w:rPr>
        <w:br/>
      </w:r>
      <w:r>
        <w:rPr>
          <w:rFonts w:hint="eastAsia"/>
        </w:rPr>
        <w:t>　　未来，中医的发展将更加注重科学化、国际化和个性化。科学化意味着加强对中医理论和实践的现代科学研究，通过临床试验验证其疗效，促进中西医结合的诊疗模式。国际化则体现在推动中医药走向世界，建立国际认证体系，以及与国际医疗机构的合作交流。个性化是指通过中医体质辨识、精准药膳和个体化诊疗方案，提供更加个性化的健康管理服务，满足不同人群的健康需求。同时，数字化技术的应用，如在线诊疗平台和智能健康管理系统，将使中医服务更加便捷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19b3526fe4aca" w:history="1">
        <w:r>
          <w:rPr>
            <w:rStyle w:val="Hyperlink"/>
          </w:rPr>
          <w:t>2025-2031年中国中医行业发展全面调研与未来趋势分析报告</w:t>
        </w:r>
      </w:hyperlink>
      <w:r>
        <w:rPr>
          <w:rFonts w:hint="eastAsia"/>
        </w:rPr>
        <w:t>》通过严谨的分析、翔实的数据及直观的图表，系统解析了中医行业的市场规模、需求变化、价格波动及产业链结构。报告全面评估了当前中医市场现状，科学预测了未来市场前景与发展趋势，重点剖析了中医细分市场的机遇与挑战。同时，报告对中医重点企业的竞争地位及市场集中度进行了评估，为中医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中医行业发展综述</w:t>
      </w:r>
      <w:r>
        <w:rPr>
          <w:rFonts w:hint="eastAsia"/>
        </w:rPr>
        <w:br/>
      </w:r>
      <w:r>
        <w:rPr>
          <w:rFonts w:hint="eastAsia"/>
        </w:rPr>
        <w:t>　　第一节 中医行业相关概述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二、中医的分类</w:t>
      </w:r>
      <w:r>
        <w:rPr>
          <w:rFonts w:hint="eastAsia"/>
        </w:rPr>
        <w:br/>
      </w:r>
      <w:r>
        <w:rPr>
          <w:rFonts w:hint="eastAsia"/>
        </w:rPr>
        <w:t>　　　　三、中医行业的特点分析</w:t>
      </w:r>
      <w:r>
        <w:rPr>
          <w:rFonts w:hint="eastAsia"/>
        </w:rPr>
        <w:br/>
      </w:r>
      <w:r>
        <w:rPr>
          <w:rFonts w:hint="eastAsia"/>
        </w:rPr>
        <w:t>　　第二节 中医行业发展环境分析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当代背景下中医的发展机会分析</w:t>
      </w:r>
      <w:r>
        <w:rPr>
          <w:rFonts w:hint="eastAsia"/>
        </w:rPr>
        <w:br/>
      </w:r>
      <w:r>
        <w:rPr>
          <w:rFonts w:hint="eastAsia"/>
        </w:rPr>
        <w:t>　　第一节 中医政策及其实施情况</w:t>
      </w:r>
      <w:r>
        <w:rPr>
          <w:rFonts w:hint="eastAsia"/>
        </w:rPr>
        <w:br/>
      </w:r>
      <w:r>
        <w:rPr>
          <w:rFonts w:hint="eastAsia"/>
        </w:rPr>
        <w:t>　　　　一、中医相关政策解读</w:t>
      </w:r>
      <w:r>
        <w:rPr>
          <w:rFonts w:hint="eastAsia"/>
        </w:rPr>
        <w:br/>
      </w:r>
      <w:r>
        <w:rPr>
          <w:rFonts w:hint="eastAsia"/>
        </w:rPr>
        <w:t>　　　　二、中医计划实施成果解读</w:t>
      </w:r>
      <w:r>
        <w:rPr>
          <w:rFonts w:hint="eastAsia"/>
        </w:rPr>
        <w:br/>
      </w:r>
      <w:r>
        <w:rPr>
          <w:rFonts w:hint="eastAsia"/>
        </w:rPr>
        <w:t>　　第二节 中医在国民经济中的地位及作用分析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一、中医内涵与特征</w:t>
      </w:r>
      <w:r>
        <w:rPr>
          <w:rFonts w:hint="eastAsia"/>
        </w:rPr>
        <w:br/>
      </w:r>
      <w:r>
        <w:rPr>
          <w:rFonts w:hint="eastAsia"/>
        </w:rPr>
        <w:t>　　　　二、中医与经济的关系分析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国内环境背景下中医发展的swot分析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一、国家战略对中医产业的影响分析</w:t>
      </w:r>
      <w:r>
        <w:rPr>
          <w:rFonts w:hint="eastAsia"/>
        </w:rPr>
        <w:br/>
      </w:r>
      <w:r>
        <w:rPr>
          <w:rFonts w:hint="eastAsia"/>
        </w:rPr>
        <w:t>　　　　　　1、对中医市场资源配置的影响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2、对中医产业市场格局的影响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3、对中医产业发展方式的影响</w:t>
      </w:r>
      <w:r>
        <w:rPr>
          <w:rFonts w:hint="eastAsia"/>
        </w:rPr>
        <w:br/>
      </w:r>
      <w:r>
        <w:rPr>
          <w:rFonts w:hint="eastAsia"/>
        </w:rPr>
        <w:t>　　　　二、中医国家战略背景下中医发展的swot分析</w:t>
      </w:r>
      <w:r>
        <w:rPr>
          <w:rFonts w:hint="eastAsia"/>
        </w:rPr>
        <w:br/>
      </w:r>
      <w:r>
        <w:rPr>
          <w:rFonts w:hint="eastAsia"/>
        </w:rPr>
        <w:t>　　　　　　1、中医发展的优势分析</w:t>
      </w:r>
      <w:r>
        <w:rPr>
          <w:rFonts w:hint="eastAsia"/>
        </w:rPr>
        <w:br/>
      </w:r>
      <w:r>
        <w:rPr>
          <w:rFonts w:hint="eastAsia"/>
        </w:rPr>
        <w:t>　　　　　　2、中医发展的劣势分析</w:t>
      </w:r>
      <w:r>
        <w:rPr>
          <w:rFonts w:hint="eastAsia"/>
        </w:rPr>
        <w:br/>
      </w:r>
      <w:r>
        <w:rPr>
          <w:rFonts w:hint="eastAsia"/>
        </w:rPr>
        <w:t>　　　　　　3、中医发展的机遇分析</w:t>
      </w:r>
      <w:r>
        <w:rPr>
          <w:rFonts w:hint="eastAsia"/>
        </w:rPr>
        <w:br/>
      </w:r>
      <w:r>
        <w:rPr>
          <w:rFonts w:hint="eastAsia"/>
        </w:rPr>
        <w:t>　　　　　　4、中医发展面临的挑战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2025年中国中医行业发展现状分析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中国中医行业发展概况</w:t>
      </w:r>
      <w:r>
        <w:rPr>
          <w:rFonts w:hint="eastAsia"/>
        </w:rPr>
        <w:br/>
      </w:r>
      <w:r>
        <w:rPr>
          <w:rFonts w:hint="eastAsia"/>
        </w:rPr>
        <w:t>　　　　一、中国中医行业发展趋势</w:t>
      </w:r>
      <w:r>
        <w:rPr>
          <w:rFonts w:hint="eastAsia"/>
        </w:rPr>
        <w:br/>
      </w:r>
      <w:r>
        <w:rPr>
          <w:rFonts w:hint="eastAsia"/>
        </w:rPr>
        <w:t>　　　　二、中国中医发展状况</w:t>
      </w:r>
      <w:r>
        <w:rPr>
          <w:rFonts w:hint="eastAsia"/>
        </w:rPr>
        <w:br/>
      </w:r>
      <w:r>
        <w:rPr>
          <w:rFonts w:hint="eastAsia"/>
        </w:rPr>
        <w:t>　　　　　　1、中医行业发展规模</w:t>
      </w:r>
      <w:r>
        <w:rPr>
          <w:rFonts w:hint="eastAsia"/>
        </w:rPr>
        <w:br/>
      </w:r>
      <w:r>
        <w:rPr>
          <w:rFonts w:hint="eastAsia"/>
        </w:rPr>
        <w:t>　　　　　　2、中医行业供需状况</w:t>
      </w:r>
      <w:r>
        <w:rPr>
          <w:rFonts w:hint="eastAsia"/>
        </w:rPr>
        <w:br/>
      </w:r>
      <w:r>
        <w:rPr>
          <w:rFonts w:hint="eastAsia"/>
        </w:rPr>
        <w:t>　　第二节 中国中医运营分析</w:t>
      </w:r>
      <w:r>
        <w:rPr>
          <w:rFonts w:hint="eastAsia"/>
        </w:rPr>
        <w:br/>
      </w:r>
      <w:r>
        <w:rPr>
          <w:rFonts w:hint="eastAsia"/>
        </w:rPr>
        <w:t>　　　　一、中国中医经营模式分析</w:t>
      </w:r>
      <w:r>
        <w:rPr>
          <w:rFonts w:hint="eastAsia"/>
        </w:rPr>
        <w:br/>
      </w:r>
      <w:r>
        <w:rPr>
          <w:rFonts w:hint="eastAsia"/>
        </w:rPr>
        <w:t>　　　　二、中国中医经营项目分析</w:t>
      </w:r>
      <w:r>
        <w:rPr>
          <w:rFonts w:hint="eastAsia"/>
        </w:rPr>
        <w:br/>
      </w:r>
      <w:r>
        <w:rPr>
          <w:rFonts w:hint="eastAsia"/>
        </w:rPr>
        <w:t>　　　　三、中国中医运营存在的问题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互联网对中医的影响分析</w:t>
      </w:r>
      <w:r>
        <w:rPr>
          <w:rFonts w:hint="eastAsia"/>
        </w:rPr>
        <w:br/>
      </w:r>
      <w:r>
        <w:rPr>
          <w:rFonts w:hint="eastAsia"/>
        </w:rPr>
        <w:t>　　第一节 互联网对中医行业的影响</w:t>
      </w:r>
      <w:r>
        <w:rPr>
          <w:rFonts w:hint="eastAsia"/>
        </w:rPr>
        <w:br/>
      </w:r>
      <w:r>
        <w:rPr>
          <w:rFonts w:hint="eastAsia"/>
        </w:rPr>
        <w:t>　　　　一、智能中医设备发展情况分析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1、智能中医设备发展概况</w:t>
      </w:r>
      <w:r>
        <w:rPr>
          <w:rFonts w:hint="eastAsia"/>
        </w:rPr>
        <w:br/>
      </w:r>
      <w:r>
        <w:rPr>
          <w:rFonts w:hint="eastAsia"/>
        </w:rPr>
        <w:t>　　　　　　2、主要中医app应用情况</w:t>
      </w:r>
      <w:r>
        <w:rPr>
          <w:rFonts w:hint="eastAsia"/>
        </w:rPr>
        <w:br/>
      </w:r>
      <w:r>
        <w:rPr>
          <w:rFonts w:hint="eastAsia"/>
        </w:rPr>
        <w:t>　　　　二、中医智能设备经营模式分析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2、中医app模式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三、智能设备对中医行业的影响分析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1、智能设备对中医行业的影响</w:t>
      </w:r>
      <w:r>
        <w:rPr>
          <w:rFonts w:hint="eastAsia"/>
        </w:rPr>
        <w:br/>
      </w:r>
      <w:r>
        <w:rPr>
          <w:rFonts w:hint="eastAsia"/>
        </w:rPr>
        <w:t>　　　　　　2、中医智能设备的发展趋势分析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互联网+中医发展模式分析</w:t>
      </w:r>
      <w:r>
        <w:rPr>
          <w:rFonts w:hint="eastAsia"/>
        </w:rPr>
        <w:br/>
      </w:r>
      <w:r>
        <w:rPr>
          <w:rFonts w:hint="eastAsia"/>
        </w:rPr>
        <w:t>　　　　一、互联网+中医商业模式解析</w:t>
      </w:r>
      <w:r>
        <w:rPr>
          <w:rFonts w:hint="eastAsia"/>
        </w:rPr>
        <w:br/>
      </w:r>
      <w:r>
        <w:rPr>
          <w:rFonts w:hint="eastAsia"/>
        </w:rPr>
        <w:t>　　　　　　1、中医o2o模式分析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二、互联网+中医案例分析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三、互联网背景下中医行业发展趋势分析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中国中医需求与消费者偏好调查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中医产品目标客户群体调查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中医产品的品牌市场调查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一、消费者对中医品牌认知度宏观调查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二、消费者对中医产品的品牌偏好调查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三、消费者对中医品牌的首要认知渠道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五、中医品牌忠诚度调查</w:t>
      </w:r>
      <w:r>
        <w:rPr>
          <w:rFonts w:hint="eastAsia"/>
        </w:rPr>
        <w:br/>
      </w:r>
      <w:r>
        <w:rPr>
          <w:rFonts w:hint="eastAsia"/>
        </w:rPr>
        <w:t>　　　　六、中医品牌市场占有率调查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中国重点城市中医市场分析</w:t>
      </w:r>
      <w:r>
        <w:rPr>
          <w:rFonts w:hint="eastAsia"/>
        </w:rPr>
        <w:br/>
      </w:r>
      <w:r>
        <w:rPr>
          <w:rFonts w:hint="eastAsia"/>
        </w:rPr>
        <w:t>　　第一节 北京市中医市场分析</w:t>
      </w:r>
      <w:r>
        <w:rPr>
          <w:rFonts w:hint="eastAsia"/>
        </w:rPr>
        <w:br/>
      </w:r>
      <w:r>
        <w:rPr>
          <w:rFonts w:hint="eastAsia"/>
        </w:rPr>
        <w:t>　　　　一、北京市中医行业需求分析</w:t>
      </w:r>
      <w:r>
        <w:rPr>
          <w:rFonts w:hint="eastAsia"/>
        </w:rPr>
        <w:br/>
      </w:r>
      <w:r>
        <w:rPr>
          <w:rFonts w:hint="eastAsia"/>
        </w:rPr>
        <w:t>　　　　二、北京市中医发展情况</w:t>
      </w:r>
      <w:r>
        <w:rPr>
          <w:rFonts w:hint="eastAsia"/>
        </w:rPr>
        <w:br/>
      </w:r>
      <w:r>
        <w:rPr>
          <w:rFonts w:hint="eastAsia"/>
        </w:rPr>
        <w:t>　　　　三、北京市中医存在的问题与建议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上海市中医市场分析</w:t>
      </w:r>
      <w:r>
        <w:rPr>
          <w:rFonts w:hint="eastAsia"/>
        </w:rPr>
        <w:br/>
      </w:r>
      <w:r>
        <w:rPr>
          <w:rFonts w:hint="eastAsia"/>
        </w:rPr>
        <w:t>　　　　一、上海市中医行业需求分析</w:t>
      </w:r>
      <w:r>
        <w:rPr>
          <w:rFonts w:hint="eastAsia"/>
        </w:rPr>
        <w:br/>
      </w:r>
      <w:r>
        <w:rPr>
          <w:rFonts w:hint="eastAsia"/>
        </w:rPr>
        <w:t>　　　　二、上海市中医发展情况</w:t>
      </w:r>
      <w:r>
        <w:rPr>
          <w:rFonts w:hint="eastAsia"/>
        </w:rPr>
        <w:br/>
      </w:r>
      <w:r>
        <w:rPr>
          <w:rFonts w:hint="eastAsia"/>
        </w:rPr>
        <w:t>　　　　三、上海市中医存在的问题与建议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天津市中医市场分析</w:t>
      </w:r>
      <w:r>
        <w:rPr>
          <w:rFonts w:hint="eastAsia"/>
        </w:rPr>
        <w:br/>
      </w:r>
      <w:r>
        <w:rPr>
          <w:rFonts w:hint="eastAsia"/>
        </w:rPr>
        <w:t>　　　　一、天津市中医行业需求分析</w:t>
      </w:r>
      <w:r>
        <w:rPr>
          <w:rFonts w:hint="eastAsia"/>
        </w:rPr>
        <w:br/>
      </w:r>
      <w:r>
        <w:rPr>
          <w:rFonts w:hint="eastAsia"/>
        </w:rPr>
        <w:t>　　　　二、天津市中医发展情况</w:t>
      </w:r>
      <w:r>
        <w:rPr>
          <w:rFonts w:hint="eastAsia"/>
        </w:rPr>
        <w:br/>
      </w:r>
      <w:r>
        <w:rPr>
          <w:rFonts w:hint="eastAsia"/>
        </w:rPr>
        <w:t>　　　　三、天津市中医存在的问题与建议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深圳市中医市场分析</w:t>
      </w:r>
      <w:r>
        <w:rPr>
          <w:rFonts w:hint="eastAsia"/>
        </w:rPr>
        <w:br/>
      </w:r>
      <w:r>
        <w:rPr>
          <w:rFonts w:hint="eastAsia"/>
        </w:rPr>
        <w:t>　　　　一、深圳市中医行业需求分析</w:t>
      </w:r>
      <w:r>
        <w:rPr>
          <w:rFonts w:hint="eastAsia"/>
        </w:rPr>
        <w:br/>
      </w:r>
      <w:r>
        <w:rPr>
          <w:rFonts w:hint="eastAsia"/>
        </w:rPr>
        <w:t>　　　　二、深圳市中医发展情况</w:t>
      </w:r>
      <w:r>
        <w:rPr>
          <w:rFonts w:hint="eastAsia"/>
        </w:rPr>
        <w:br/>
      </w:r>
      <w:r>
        <w:rPr>
          <w:rFonts w:hint="eastAsia"/>
        </w:rPr>
        <w:t>　　　　三、深圳市中医存在的问题与建议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重庆市中医市场分析</w:t>
      </w:r>
      <w:r>
        <w:rPr>
          <w:rFonts w:hint="eastAsia"/>
        </w:rPr>
        <w:br/>
      </w:r>
      <w:r>
        <w:rPr>
          <w:rFonts w:hint="eastAsia"/>
        </w:rPr>
        <w:t>　　　　一、重庆市中医行业需求分析</w:t>
      </w:r>
      <w:r>
        <w:rPr>
          <w:rFonts w:hint="eastAsia"/>
        </w:rPr>
        <w:br/>
      </w:r>
      <w:r>
        <w:rPr>
          <w:rFonts w:hint="eastAsia"/>
        </w:rPr>
        <w:t>　　　　二、重庆市中医发展情况</w:t>
      </w:r>
      <w:r>
        <w:rPr>
          <w:rFonts w:hint="eastAsia"/>
        </w:rPr>
        <w:br/>
      </w:r>
      <w:r>
        <w:rPr>
          <w:rFonts w:hint="eastAsia"/>
        </w:rPr>
        <w:t>　　　　三、重庆市中医存在的问题与建议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中国领先企业中医经营分析</w:t>
      </w:r>
      <w:r>
        <w:rPr>
          <w:rFonts w:hint="eastAsia"/>
        </w:rPr>
        <w:br/>
      </w:r>
      <w:r>
        <w:rPr>
          <w:rFonts w:hint="eastAsia"/>
        </w:rPr>
        <w:t>　　第一节 中国中医总体状况分析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领先中医经营状况分析</w:t>
      </w:r>
      <w:r>
        <w:rPr>
          <w:rFonts w:hint="eastAsia"/>
        </w:rPr>
        <w:br/>
      </w:r>
      <w:r>
        <w:rPr>
          <w:rFonts w:hint="eastAsia"/>
        </w:rPr>
        <w:t>　　　　一、国北京同仁堂（集团）有限责任公司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二、杭州胡庆余堂药业有限公司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四、杭州方回春堂国药馆有限公司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五、雷允上药业集团有限公司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六、上海童涵春堂药业股份有限公司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七、健民药业集团股份有限公司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八、杭州张同泰药业有限公司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九、北京鹤年堂中医医院有限公司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十、杭州万承志堂健康管理有限公司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中医行业发展趋势分析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2025年中医行业发展趋势分析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2025-2031年中国中医市场趋势分析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一、2024-2025年中医市场趋势总结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二、2025-2031年中医发展趋势分析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三、2025-2031年中医市场发展空间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四、2025-2031年中医产业政策趋向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未来中医行业发展预测</w:t>
      </w:r>
      <w:r>
        <w:rPr>
          <w:rFonts w:hint="eastAsia"/>
        </w:rPr>
        <w:br/>
      </w:r>
      <w:r>
        <w:rPr>
          <w:rFonts w:hint="eastAsia"/>
        </w:rPr>
        <w:t>　　第一节 未来中医需求与市场预测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一、2025-2031年中医市场规模预测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二、2025-2031年中医行业总资产预测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2025-2031年中国中医行业供需预测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一、2025-2031年中国中医供给预测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二、2025-2031年中国中医需求预测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三、2025-2031年中国中医供需平衡预测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中医行业投资机会与风险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中医行业投资效益分析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一、2020-2025年中医行业投资状况分析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二、2025-2031年中医行业投资效益分析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三、2025-2031年中医行业投资趋势预测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四、2025-2031年中医行业的投资方向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五、2025-2031年中医行业投资的建议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影响中医行业发展的主要因素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一、2025-2031年影响中医行业运行的有利因素分析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二、2025-2031年影响中医行业运行的稳定因素分析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三、2025-2031年影响中医行业运行的不利因素分析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四、2025-2031年我国中医行业发展面临的挑战分析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五、2025-2031年我国中医行业发展面临的机遇分析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四、2025-2031年中医行业技术风险及控制策略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五、2025-2031年中医同业竞争风险及控制策略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六、2025-2031年中医行业其他风险及控制策略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中国中医行业投资与前景预测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中国中医行业投资风险分析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中国中医行业投资特性分析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中国中医行业投资潜力分析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中智林⋅－中国中医行业前景预测</w:t>
      </w:r>
      <w:r>
        <w:rPr>
          <w:rFonts w:hint="eastAsia"/>
        </w:rPr>
        <w:br/>
      </w:r>
      <w:r>
        <w:rPr>
          <w:rFonts w:hint="eastAsia"/>
        </w:rPr>
        <w:t>　　　　一、中医市场规模预测</w:t>
      </w:r>
      <w:r>
        <w:rPr>
          <w:rFonts w:hint="eastAsia"/>
        </w:rPr>
        <w:br/>
      </w:r>
      <w:r>
        <w:rPr>
          <w:rFonts w:hint="eastAsia"/>
        </w:rPr>
        <w:t>　　　　二、中医市场发展预测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中医市场产品构成图</w:t>
      </w:r>
      <w:r>
        <w:rPr>
          <w:rFonts w:hint="eastAsia"/>
        </w:rPr>
        <w:br/>
      </w:r>
      <w:r>
        <w:rPr>
          <w:rFonts w:hint="eastAsia"/>
        </w:rPr>
        <w:t>　　图表 中医市场生命周期示意图</w:t>
      </w:r>
      <w:r>
        <w:rPr>
          <w:rFonts w:hint="eastAsia"/>
        </w:rPr>
        <w:br/>
      </w:r>
      <w:r>
        <w:rPr>
          <w:rFonts w:hint="eastAsia"/>
        </w:rPr>
        <w:t>　　图表 中医市场产销规模对比</w:t>
      </w:r>
      <w:r>
        <w:rPr>
          <w:rFonts w:hint="eastAsia"/>
        </w:rPr>
        <w:br/>
      </w:r>
      <w:r>
        <w:rPr>
          <w:rFonts w:hint="eastAsia"/>
        </w:rPr>
        <w:t>　　图表 中医市场企业竞争格局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2020-2025年中国中医市场规模</w:t>
      </w:r>
      <w:r>
        <w:rPr>
          <w:rFonts w:hint="eastAsia"/>
        </w:rPr>
        <w:br/>
      </w:r>
      <w:r>
        <w:rPr>
          <w:rFonts w:hint="eastAsia"/>
        </w:rPr>
        <w:t>　　图表 2020-2025年我国中医供应情况</w:t>
      </w:r>
      <w:r>
        <w:rPr>
          <w:rFonts w:hint="eastAsia"/>
        </w:rPr>
        <w:br/>
      </w:r>
      <w:r>
        <w:rPr>
          <w:rFonts w:hint="eastAsia"/>
        </w:rPr>
        <w:t>　　图表 2020-2025年我国中医需求情况</w:t>
      </w:r>
      <w:r>
        <w:rPr>
          <w:rFonts w:hint="eastAsia"/>
        </w:rPr>
        <w:br/>
      </w:r>
      <w:r>
        <w:rPr>
          <w:rFonts w:hint="eastAsia"/>
        </w:rPr>
        <w:t>　　图表 2025-2031年中国中医市场规模预测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2025-2031年我国中医供应情况预测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2025-2031年我国中医需求情况预测</w:t>
      </w:r>
      <w:r>
        <w:rPr>
          <w:rFonts w:hint="eastAsia"/>
        </w:rPr>
        <w:br/>
      </w:r>
      <w:r>
        <w:rPr>
          <w:rFonts w:hint="eastAsia"/>
        </w:rPr>
        <w:t>　　图表 中医市场上游供给情况</w:t>
      </w:r>
      <w:r>
        <w:rPr>
          <w:rFonts w:hint="eastAsia"/>
        </w:rPr>
        <w:br/>
      </w:r>
      <w:r>
        <w:rPr>
          <w:rFonts w:hint="eastAsia"/>
        </w:rPr>
        <w:t>　　图表 中医市场下游消费市场构成图</w:t>
      </w:r>
      <w:r>
        <w:rPr>
          <w:rFonts w:hint="eastAsia"/>
        </w:rPr>
        <w:br/>
      </w:r>
      <w:r>
        <w:rPr>
          <w:rFonts w:hint="eastAsia"/>
        </w:rPr>
        <w:t>　　图表 中医市场企业市场占有率对比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2020-2025年中医市场投资规模</w:t>
      </w:r>
      <w:r>
        <w:rPr>
          <w:rFonts w:hint="eastAsia"/>
        </w:rPr>
        <w:br/>
      </w:r>
      <w:r>
        <w:rPr>
          <w:rFonts w:hint="eastAsia"/>
        </w:rPr>
        <w:t>　　图表 2025-2031年中医市场投资规模预测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19b3526fe4aca" w:history="1">
        <w:r>
          <w:rPr>
            <w:rStyle w:val="Hyperlink"/>
          </w:rPr>
          <w:t>2025-2031年中国中医行业发展全面调研与未来趋势分析报告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19b3526fe4aca" w:history="1">
        <w:r>
          <w:rPr>
            <w:rStyle w:val="Hyperlink"/>
          </w:rPr>
          <w:t>https://www.20087.com/0/72/ZhongYiHangYeFaZhanQuShi.html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热点：何为中医、中医治肿瘤全国排名第一、中医叫什么、中医师承、发现中医、中医执业医师报考条件、在线中医、中医康复理疗师证、中国医生 中医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45b8d5e124309" w:history="1">
      <w:r>
        <w:rPr>
          <w:rStyle w:val="Hyperlink"/>
        </w:rPr>
        <w:t>2025-2031年中国中医行业发展全面调研与未来趋势分析报告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ZhongYiHangYeFaZhanQuShi.html" TargetMode="External" Id="Rb8219b3526fe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ZhongYiHangYeFaZhanQuShi.html" TargetMode="External" Id="R3c345b8d5e12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2025-01-07T08:39:00Z</dcterms:created>
  <dcterms:modified xsi:type="dcterms:W3CDTF">2025-01-07T09:39:00Z</dcterms:modified>
  <dc:subject>2025-2031年中国中医行业发展全面调研与未来趋势分析报告</dc:subject>
  <dc:title>2025-2031年中国中医行业发展全面调研与未来趋势分析报告</dc:title>
  <cp:keywords>2025-2031年中国中医行业发展全面调研与未来趋势分析报告</cp:keywords>
  <dc:description>2025-2031年中国中医行业发展全面调研与未来趋势分析报告</dc:description>
</cp:coreProperties>
</file>