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4f5e95b6940d1" w:history="1">
              <w:r>
                <w:rPr>
                  <w:rStyle w:val="Hyperlink"/>
                </w:rPr>
                <w:t>全球与中国人用狂犬病疫苗行业现状及市场前景报告（2026-2032年）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4f5e95b6940d1" w:history="1">
              <w:r>
                <w:rPr>
                  <w:rStyle w:val="Hyperlink"/>
                </w:rPr>
                <w:t>全球与中国人用狂犬病疫苗行业现状及市场前景报告（2026-2032年）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4f5e95b6940d1" w:history="1">
                <w:r>
                  <w:rPr>
                    <w:rStyle w:val="Hyperlink"/>
                  </w:rPr>
                  <w:t>https://www.20087.com/0/72/RenYongKuangQuanBingYiMiaoXianZhuangYuQianJingFenXi.html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狂犬病疫苗是预防狂犬病毒感染的生物制品，采用灭活病毒株（如PV、CTN-1等）在Vero细胞或人二倍体细胞中培养后纯化制成，用于暴露前预防或暴露后紧急免疫。人用狂犬病疫苗具备高免疫原性、低不良反应率及良好热稳定性，多采用冻干粉针形式以延长保质期。全球供应体系受WHO预认证与各国药监标准严格监管，强调效价一致性、无外源因子污染及冷链完整性。然而，在偏远地区，疫苗可及性仍受运输成本、储存条件及基层接种能力限制；部分患者因完成全程接种依从性差而影响保护效果。</w:t>
      </w:r>
      <w:r>
        <w:rPr>
          <w:rFonts w:hint="eastAsia"/>
        </w:rPr>
        <w:br/>
      </w:r>
      <w:r>
        <w:rPr>
          <w:rFonts w:hint="eastAsia"/>
        </w:rPr>
        <w:t>　　未来，人用狂犬病疫苗将向简化接种程序、新型递送系统与广谱保护方向突破。单剂量长效疫苗（如基于病毒样颗粒或mRNA平台）有望替代传统多针方案；皮内微针贴片实现无痛、无需冷链的自助接种。佐剂优化（如TLR激动剂）增强免疫应答，缩短起效时间；通用型抗原设计探索对多种丽沙病毒属的交叉保护。在公共卫生层面，无人机配送与社区冷链柜提升最后一公里覆盖；数字健康平台自动提醒接种节点。长远看，人用狂犬病疫苗将从被动应急工具升级为高效、便捷、普惠的全球人畜共患病防控核心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4f5e95b6940d1" w:history="1">
        <w:r>
          <w:rPr>
            <w:rStyle w:val="Hyperlink"/>
          </w:rPr>
          <w:t>全球与中国人用狂犬病疫苗行业现状及市场前景报告（2026-2032年）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人用狂犬病疫苗行业的发展现状、市场规模、供需动态及进出口情况。报告详细解读了人用狂犬病疫苗产业链上下游、重点区域市场、竞争格局及领先企业的表现，同时评估了人用狂犬病疫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按产品类型细分，全球人用狂犬病疫苗市场规模2021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Vero细胞</w:t>
      </w:r>
      <w:r>
        <w:rPr>
          <w:rFonts w:hint="eastAsia"/>
        </w:rPr>
        <w:br/>
      </w:r>
      <w:r>
        <w:rPr>
          <w:rFonts w:hint="eastAsia"/>
        </w:rPr>
        <w:t>　　　　1.3.3 地鼠肾细胞</w:t>
      </w:r>
      <w:r>
        <w:rPr>
          <w:rFonts w:hint="eastAsia"/>
        </w:rPr>
        <w:br/>
      </w:r>
      <w:r>
        <w:rPr>
          <w:rFonts w:hint="eastAsia"/>
        </w:rPr>
        <w:t>　　　　1.3.4 小鸡胚胎细胞</w:t>
      </w:r>
      <w:r>
        <w:rPr>
          <w:rFonts w:hint="eastAsia"/>
        </w:rPr>
        <w:br/>
      </w:r>
      <w:r>
        <w:rPr>
          <w:rFonts w:hint="eastAsia"/>
        </w:rPr>
        <w:t>　　　　1.3.5 人二倍体细胞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按应用细分，全球人用狂犬病疫苗市场规模2021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暴露前接种疫苗</w:t>
      </w:r>
      <w:r>
        <w:rPr>
          <w:rFonts w:hint="eastAsia"/>
        </w:rPr>
        <w:br/>
      </w:r>
      <w:r>
        <w:rPr>
          <w:rFonts w:hint="eastAsia"/>
        </w:rPr>
        <w:t>　　　　1.4.3 暴露后接种疫苗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人用狂犬病疫苗行业发展总体概况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人用狂犬病疫苗行业发展主要特点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人用狂犬病疫苗行业发展影响因素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人用狂犬病疫苗有利因素</w:t>
      </w:r>
      <w:r>
        <w:rPr>
          <w:rFonts w:hint="eastAsia"/>
        </w:rPr>
        <w:br/>
      </w:r>
      <w:r>
        <w:rPr>
          <w:rFonts w:hint="eastAsia"/>
        </w:rPr>
        <w:t>　　　　1.5.3 .2 人用狂犬病疫苗不利因素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全球市场，近三年人用狂犬病疫苗主要企业占有率及排名（按销量）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人用狂犬病疫苗主要企业在国际市场占有率（按销量，2023-2026）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2025年人用狂犬病疫苗主要企业在国际市场排名（按销量）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全球市场主要企业人用狂犬病疫苗销量（2023-2026）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全球市场，近三年人用狂犬病疫苗主要企业占有率及排名（按收入）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人用狂犬病疫苗主要企业在国际市场占有率（按收入，2023-2026）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2025年人用狂犬病疫苗主要企业在国际市场排名（按收入）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全球市场主要企业人用狂犬病疫苗销售收入（2023-2026）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全球市场主要企业人用狂犬病疫苗销售价格（2023-2026）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中国市场，近三年人用狂犬病疫苗主要企业占有率及排名（按销量）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人用狂犬病疫苗主要企业在中国市场占有率（按销量，2023-2026）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2025年人用狂犬病疫苗主要企业在中国市场排名（按销量）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中国市场主要企业人用狂犬病疫苗销量（2023-2026）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中国市场，近三年人用狂犬病疫苗主要企业占有率及排名（按收入）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人用狂犬病疫苗主要企业在中国市场占有率（按收入，2023-2026）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2025年人用狂犬病疫苗主要企业在中国市场排名（按收入）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中国市场主要企业人用狂犬病疫苗销售收入（2023-2026）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全球主要厂商人用狂犬病疫苗总部及产地分布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全球主要厂商成立时间及人用狂犬病疫苗商业化日期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全球主要厂商人用狂犬病疫苗产品类型及应用</w:t>
      </w:r>
      <w:r>
        <w:rPr>
          <w:rFonts w:hint="eastAsia"/>
        </w:rPr>
        <w:br/>
      </w:r>
      <w:r>
        <w:rPr>
          <w:rFonts w:hint="eastAsia"/>
        </w:rPr>
        <w:t>　　2.9 人用狂犬病疫苗行业集中度、竞争程度分析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人用狂犬病疫苗行业集中度分析：2025年全球Top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全球人用狂犬病疫苗第一梯队、第二梯队和第三梯队生产商（品牌）及市场份额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全球人用狂犬病疫苗总体规模分析</w:t>
      </w:r>
      <w:r>
        <w:rPr>
          <w:rFonts w:hint="eastAsia"/>
        </w:rPr>
        <w:br/>
      </w:r>
      <w:r>
        <w:rPr>
          <w:rFonts w:hint="eastAsia"/>
        </w:rPr>
        <w:t>　　3.1 全球人用狂犬病疫苗供需现状及预测（2021-2032）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全球人用狂犬病疫苗产能、产量、产能利用率及发展趋势（2021-2032）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全球人用狂犬病疫苗产量、需求量及发展趋势（2021-2032）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全球主要地区人用狂犬病疫苗产量及发展趋势（2021-2032）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全球主要地区人用狂犬病疫苗产量（2021-2026）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全球主要地区人用狂犬病疫苗产量（2027-2032）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全球主要地区人用狂犬病疫苗产量市场份额（2021-2032）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中国人用狂犬病疫苗供需现状及预测（2021-2032）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中国人用狂犬病疫苗产能、产量、产能利用率及发展趋势（2021-2032）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中国人用狂犬病疫苗产量、市场需求量及发展趋势（2021-2032）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中国市场人用狂犬病疫苗进出口（2021-2032）</w:t>
      </w:r>
      <w:r>
        <w:rPr>
          <w:rFonts w:hint="eastAsia"/>
        </w:rPr>
        <w:br/>
      </w:r>
      <w:r>
        <w:rPr>
          <w:rFonts w:hint="eastAsia"/>
        </w:rPr>
        <w:t>　　3.4 全球人用狂犬病疫苗销量及销售额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全球市场人用狂犬病疫苗销售额（2021-2032）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全球市场人用狂犬病疫苗销量（2021-2032）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全球市场人用狂犬病疫苗价格趋势（2021-2032）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全球人用狂犬病疫苗主要地区分析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全球主要地区人用狂犬病疫苗市场规模分析：2021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全球主要地区人用狂犬病疫苗销售收入及市场份额（2021-2026）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全球主要地区人用狂犬病疫苗销售收入预测（2027-2032）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全球主要地区人用狂犬病疫苗销量分析：2021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全球主要地区人用狂犬病疫苗销量及市场份额（2021-2026）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全球主要地区人用狂犬病疫苗销量及市场份额预测（2027-2032）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中东市场人用狂犬病疫苗销量、收入及增长率（2021-2032）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人用狂犬病疫苗销量、收入、价格及毛利率（2021-2026）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不同产品类型人用狂犬病疫苗分析</w:t>
      </w:r>
      <w:r>
        <w:rPr>
          <w:rFonts w:hint="eastAsia"/>
        </w:rPr>
        <w:br/>
      </w:r>
      <w:r>
        <w:rPr>
          <w:rFonts w:hint="eastAsia"/>
        </w:rPr>
        <w:t>　　6.1 全球不同产品类型人用狂犬病疫苗销量（2021-2032）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全球不同产品类型人用狂犬病疫苗销量及市场份额（2021-2026）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全球不同产品类型人用狂犬病疫苗销量预测（2027-2032）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全球不同产品类型人用狂犬病疫苗收入（2021-2032）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全球不同产品类型人用狂犬病疫苗收入及市场份额（2021-2026）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全球不同产品类型人用狂犬病疫苗收入预测（2027-2032）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全球不同产品类型人用狂犬病疫苗价格走势（2021-2032）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中国不同产品类型人用狂犬病疫苗销量（2021-2032）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中国不同产品类型人用狂犬病疫苗销量及市场份额（2021-2026）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中国不同产品类型人用狂犬病疫苗销量预测（2027-2032）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中国不同产品类型人用狂犬病疫苗收入（2021-2032）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中国不同产品类型人用狂犬病疫苗收入及市场份额（2021-2026）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中国不同产品类型人用狂犬病疫苗收入预测（2027-2032）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不同应用人用狂犬病疫苗分析</w:t>
      </w:r>
      <w:r>
        <w:rPr>
          <w:rFonts w:hint="eastAsia"/>
        </w:rPr>
        <w:br/>
      </w:r>
      <w:r>
        <w:rPr>
          <w:rFonts w:hint="eastAsia"/>
        </w:rPr>
        <w:t>　　7.1 全球不同应用人用狂犬病疫苗销量（2021-2032）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全球不同应用人用狂犬病疫苗销量及市场份额（2021-2026）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全球不同应用人用狂犬病疫苗销量预测（2027-2032）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全球不同应用人用狂犬病疫苗收入（2021-2032）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全球不同应用人用狂犬病疫苗收入及市场份额（2021-2026）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全球不同应用人用狂犬病疫苗收入预测（2027-2032）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全球不同应用人用狂犬病疫苗价格走势（2021-2032）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中国不同应用人用狂犬病疫苗销量（2021-2032）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中国不同应用人用狂犬病疫苗销量及市场份额（2021-2026）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中国不同应用人用狂犬病疫苗销量预测（2027-2032）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中国不同应用人用狂犬病疫苗收入（2021-2032）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中国不同应用人用狂犬病疫苗收入及市场份额（2021-2026）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中国不同应用人用狂犬病疫苗收入预测（2027-2032）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人用狂犬病疫苗行业发展趋势</w:t>
      </w:r>
      <w:r>
        <w:rPr>
          <w:rFonts w:hint="eastAsia"/>
        </w:rPr>
        <w:br/>
      </w:r>
      <w:r>
        <w:rPr>
          <w:rFonts w:hint="eastAsia"/>
        </w:rPr>
        <w:t>　　8.2 人用狂犬病疫苗行业主要驱动因素</w:t>
      </w:r>
      <w:r>
        <w:rPr>
          <w:rFonts w:hint="eastAsia"/>
        </w:rPr>
        <w:br/>
      </w:r>
      <w:r>
        <w:rPr>
          <w:rFonts w:hint="eastAsia"/>
        </w:rPr>
        <w:t>　　8.3 人用狂犬病疫苗中国企业SWOT分析</w:t>
      </w:r>
      <w:r>
        <w:rPr>
          <w:rFonts w:hint="eastAsia"/>
        </w:rPr>
        <w:br/>
      </w:r>
      <w:r>
        <w:rPr>
          <w:rFonts w:hint="eastAsia"/>
        </w:rPr>
        <w:t>　　8.4 中国人用狂犬病疫苗行业政策环境分析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人用狂犬病疫苗行业产业链简介</w:t>
      </w:r>
      <w:r>
        <w:rPr>
          <w:rFonts w:hint="eastAsia"/>
        </w:rPr>
        <w:br/>
      </w:r>
      <w:r>
        <w:rPr>
          <w:rFonts w:hint="eastAsia"/>
        </w:rPr>
        <w:t>　　　　9.1.1 人用狂犬病疫苗行业供应链分析</w:t>
      </w:r>
      <w:r>
        <w:rPr>
          <w:rFonts w:hint="eastAsia"/>
        </w:rPr>
        <w:br/>
      </w:r>
      <w:r>
        <w:rPr>
          <w:rFonts w:hint="eastAsia"/>
        </w:rPr>
        <w:t>　　　　9.1.2 人用狂犬病疫苗主要原料及供应情况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人用狂犬病疫苗行业采购模式</w:t>
      </w:r>
      <w:r>
        <w:rPr>
          <w:rFonts w:hint="eastAsia"/>
        </w:rPr>
        <w:br/>
      </w:r>
      <w:r>
        <w:rPr>
          <w:rFonts w:hint="eastAsia"/>
        </w:rPr>
        <w:t>　　9.3 人用狂犬病疫苗行业生产模式</w:t>
      </w:r>
      <w:r>
        <w:rPr>
          <w:rFonts w:hint="eastAsia"/>
        </w:rPr>
        <w:br/>
      </w:r>
      <w:r>
        <w:rPr>
          <w:rFonts w:hint="eastAsia"/>
        </w:rPr>
        <w:t>　　9.4 人用狂犬病疫苗行业销售模式及销售渠道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按产品类型细分，全球人用狂犬病疫苗市场规模2021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按应用细分，全球人用狂犬病疫苗市场规模（CAGR）2021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人用狂犬病疫苗行业发展主要特点</w:t>
      </w:r>
      <w:r>
        <w:rPr>
          <w:rFonts w:hint="eastAsia"/>
        </w:rPr>
        <w:br/>
      </w:r>
      <w:r>
        <w:rPr>
          <w:rFonts w:hint="eastAsia"/>
        </w:rPr>
        <w:t>　　表 4： 人用狂犬病疫苗行业发展有利因素分析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人用狂犬病疫苗行业发展不利因素分析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进入人用狂犬病疫苗行业壁垒</w:t>
      </w:r>
      <w:r>
        <w:rPr>
          <w:rFonts w:hint="eastAsia"/>
        </w:rPr>
        <w:br/>
      </w:r>
      <w:r>
        <w:rPr>
          <w:rFonts w:hint="eastAsia"/>
        </w:rPr>
        <w:t>　　表 7： 人用狂犬病疫苗主要企业在国际市场占有率（按销量，2023-2026）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2025年人用狂犬病疫苗主要企业在国际市场排名（按销量）&amp;（千支）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全球市场主要企业人用狂犬病疫苗销量（2023-2026）&amp;（千支）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人用狂犬病疫苗主要企业在国际市场占有率（按收入，2023-2026）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2025年人用狂犬病疫苗主要企业在国际市场排名（按收入）&amp;（万元）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全球市场主要企业人用狂犬病疫苗销售收入（2023-2026）&amp;（万元）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全球市场主要企业人用狂犬病疫苗销售价格（2023-2026）&amp;（元/支）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人用狂犬病疫苗主要企业在中国市场占有率（按销量，2023-2026）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2025年人用狂犬病疫苗主要企业在中国市场排名（按销量）&amp;（千支）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中国市场主要企业人用狂犬病疫苗销量（2023-2026）&amp;（千支）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人用狂犬病疫苗主要企业在中国市场占有率（按收入，2023-2026）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2025年人用狂犬病疫苗主要企业在中国市场排名（按收入）&amp;（万元）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中国市场主要企业人用狂犬病疫苗销售收入（2023-2026）&amp;（万元）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全球主要厂商人用狂犬病疫苗总部及产地分布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全球主要厂商成立时间及人用狂犬病疫苗商业化日期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全球主要厂商人用狂犬病疫苗产品类型及应用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2025年全球人用狂犬病疫苗主要厂商市场地位（第一梯队、第二梯队和第三梯队）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全球人用狂犬病疫苗市场投资、并购等现状分析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全球主要地区人用狂犬病疫苗产量增速（CAGR）：（2021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全球主要地区人用狂犬病疫苗产量（2021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全球主要地区人用狂犬病疫苗产量（2021-2026）&amp;（千支）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全球主要地区人用狂犬病疫苗产量（2027-2032）&amp;（千支）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全球主要地区人用狂犬病疫苗产量市场份额（2021-2026）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全球主要地区人用狂犬病疫苗产量市场份额（2027-2032）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中国市场人用狂犬病疫苗产量、销量、进出口（2021-2026）&amp;（千支）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中国市场人用狂犬病疫苗产量、销量、进出口预测（2027-2032）&amp;（千支）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全球主要地区人用狂犬病疫苗销售收入增速：（2021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全球主要地区人用狂犬病疫苗销售收入（2021-2026）&amp;（万元）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全球主要地区人用狂犬病疫苗销售收入市场份额（2021-2026）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全球主要地区人用狂犬病疫苗收入（2027-2032）&amp;（万元）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全球主要地区人用狂犬病疫苗收入市场份额（2027-2032）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全球主要地区人用狂犬病疫苗销量（千支）：2021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全球主要地区人用狂犬病疫苗销量（2027-2032）&amp;（千支）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全球主要地区人用狂犬病疫苗销量份额（2027-2032）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人用狂犬病疫苗生产基地、销售区域、竞争对手及市场地位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人用狂犬病疫苗产品规格、参数及市场应用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人用狂犬病疫苗销量（千支）、收入（万元）、价格（元/支）及毛利率（2021-2026）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99： 全球不同产品类型人用狂犬病疫苗销量市场份额（2021-2026）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全球不同产品类型人用狂犬病疫苗销量预测（2027-2032）&amp;（千支）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全球市场不同产品类型人用狂犬病疫苗销量市场份额预测（2027-2032）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全球不同产品类型人用狂犬病疫苗收入（2021-2026）&amp;（万元）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全球不同产品类型人用狂犬病疫苗收入市场份额（2021-2026）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全球不同产品类型人用狂犬病疫苗收入预测（2027-2032）&amp;（万元）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全球不同产品类型人用狂犬病疫苗收入市场份额预测（2027-2032）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107： 中国不同产品类型人用狂犬病疫苗销量市场份额（2021-2026）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中国不同产品类型人用狂犬病疫苗销量预测（2027-2032）&amp;（千支）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全球市场不同产品类型人用狂犬病疫苗销量市场份额预测（2027-2032）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中国不同产品类型人用狂犬病疫苗收入（2021-2026）&amp;（万元）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中国不同产品类型人用狂犬病疫苗收入市场份额（2021-2026）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中国不同产品类型人用狂犬病疫苗收入预测（2027-2032）&amp;（万元）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中国不同产品类型人用狂犬病疫苗收入市场份额预测（2027-2032）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全球不同应用人用狂犬病疫苗销量市场份额（2021-2026）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全球不同应用人用狂犬病疫苗销量预测（2027-2032）&amp;（千支）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全球市场不同应用人用狂犬病疫苗销量市场份额预测（2027-2032）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全球不同应用人用狂犬病疫苗收入（2021-2026）&amp;（万元）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全球不同应用人用狂犬病疫苗收入市场份额（2021-2026）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全球不同应用人用狂犬病疫苗收入预测（2027-2032）&amp;（万元）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全球不同应用人用狂犬病疫苗收入市场份额预测（2027-2032）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中国不同应用人用狂犬病疫苗销量（2021-2026）&amp;（千支）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123： 中国不同应用人用狂犬病疫苗销量市场份额（2021-2026）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中国不同应用人用狂犬病疫苗销量预测（2027-2032）&amp;（千支）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125： 中国市场不同应用人用狂犬病疫苗销量市场份额预测（2027-2032）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中国不同应用人用狂犬病疫苗收入（2021-2026）&amp;（万元）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中国不同应用人用狂犬病疫苗收入市场份额（2021-2026）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中国不同应用人用狂犬病疫苗收入预测（2027-2032）&amp;（万元）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中国不同应用人用狂犬病疫苗收入市场份额预测（2027-2032）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人用狂犬病疫苗行业发展趋势</w:t>
      </w:r>
      <w:r>
        <w:rPr>
          <w:rFonts w:hint="eastAsia"/>
        </w:rPr>
        <w:br/>
      </w:r>
      <w:r>
        <w:rPr>
          <w:rFonts w:hint="eastAsia"/>
        </w:rPr>
        <w:t>　　表 131： 人用狂犬病疫苗行业主要驱动因素</w:t>
      </w:r>
      <w:r>
        <w:rPr>
          <w:rFonts w:hint="eastAsia"/>
        </w:rPr>
        <w:br/>
      </w:r>
      <w:r>
        <w:rPr>
          <w:rFonts w:hint="eastAsia"/>
        </w:rPr>
        <w:t>　　表 132： 人用狂犬病疫苗行业供应链分析</w:t>
      </w:r>
      <w:r>
        <w:rPr>
          <w:rFonts w:hint="eastAsia"/>
        </w:rPr>
        <w:br/>
      </w:r>
      <w:r>
        <w:rPr>
          <w:rFonts w:hint="eastAsia"/>
        </w:rPr>
        <w:t>　　表 133： 人用狂犬病疫苗上游原料供应商</w:t>
      </w:r>
      <w:r>
        <w:rPr>
          <w:rFonts w:hint="eastAsia"/>
        </w:rPr>
        <w:br/>
      </w:r>
      <w:r>
        <w:rPr>
          <w:rFonts w:hint="eastAsia"/>
        </w:rPr>
        <w:t>　　表 134： 人用狂犬病疫苗主要地区不同应用客户分析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人用狂犬病疫苗典型经销商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人用狂犬病疫苗产品图片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全球不同产品类型人用狂犬病疫苗销售额2021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全球不同产品类型人用狂犬病疫苗市场份额2025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Vero细胞产品图片</w:t>
      </w:r>
      <w:r>
        <w:rPr>
          <w:rFonts w:hint="eastAsia"/>
        </w:rPr>
        <w:br/>
      </w:r>
      <w:r>
        <w:rPr>
          <w:rFonts w:hint="eastAsia"/>
        </w:rPr>
        <w:t>　　图 5： 地鼠肾细胞产品图片</w:t>
      </w:r>
      <w:r>
        <w:rPr>
          <w:rFonts w:hint="eastAsia"/>
        </w:rPr>
        <w:br/>
      </w:r>
      <w:r>
        <w:rPr>
          <w:rFonts w:hint="eastAsia"/>
        </w:rPr>
        <w:t>　　图 6： 小鸡胚胎细胞产品图片</w:t>
      </w:r>
      <w:r>
        <w:rPr>
          <w:rFonts w:hint="eastAsia"/>
        </w:rPr>
        <w:br/>
      </w:r>
      <w:r>
        <w:rPr>
          <w:rFonts w:hint="eastAsia"/>
        </w:rPr>
        <w:t>　　图 7： 人二倍体细胞产品图片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全球不同应用人用狂犬病疫苗市场份额2025 &amp; 2032</w:t>
      </w:r>
      <w:r>
        <w:rPr>
          <w:rFonts w:hint="eastAsia"/>
        </w:rPr>
        <w:br/>
      </w:r>
      <w:r>
        <w:rPr>
          <w:rFonts w:hint="eastAsia"/>
        </w:rPr>
        <w:t>　　图 11： 暴露前接种疫苗</w:t>
      </w:r>
      <w:r>
        <w:rPr>
          <w:rFonts w:hint="eastAsia"/>
        </w:rPr>
        <w:br/>
      </w:r>
      <w:r>
        <w:rPr>
          <w:rFonts w:hint="eastAsia"/>
        </w:rPr>
        <w:t>　　图 12： 暴露后接种疫苗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2025年全球前五大生产商人用狂犬病疫苗市场份额</w:t>
      </w:r>
      <w:r>
        <w:rPr>
          <w:rFonts w:hint="eastAsia"/>
        </w:rPr>
        <w:br/>
      </w:r>
      <w:r>
        <w:rPr>
          <w:rFonts w:hint="eastAsia"/>
        </w:rPr>
        <w:t>　　图 14： 2025年全球人用狂犬病疫苗第一梯队、第二梯队和第三梯队厂商及市场份额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全球人用狂犬病疫苗产能、产量、产能利用率及发展趋势（2021-2032）&amp;（千支）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全球人用狂犬病疫苗产量、需求量及发展趋势（2021-2032）&amp;（千支）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全球主要地区人用狂犬病疫苗产量市场份额（2021-2032）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中国人用狂犬病疫苗产能、产量、产能利用率及发展趋势（2021-2032）&amp;（千支）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中国人用狂犬病疫苗产量、市场需求量及发展趋势（2021-2032）&amp;（千支）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全球人用狂犬病疫苗市场销售额及增长率：（2021-2032）&amp;（万元）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全球市场人用狂犬病疫苗市场规模：2021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全球市场人用狂犬病疫苗价格趋势（2021-2032）&amp;（元/支）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全球主要地区人用狂犬病疫苗销售收入（2021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全球主要地区人用狂犬病疫苗销售收入市场份额（2021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北美市场人用狂犬病疫苗收入及增长率（2021-2032）&amp;（万元）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欧洲市场人用狂犬病疫苗收入及增长率（2021-2032）&amp;（万元）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中国市场人用狂犬病疫苗收入及增长率（2021-2032）&amp;（万元）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日本市场人用狂犬病疫苗收入及增长率（2021-2032）&amp;（万元）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东南亚市场人用狂犬病疫苗收入及增长率（2021-2032）&amp;（万元）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印度市场人用狂犬病疫苗收入及增长率（2021-2032）&amp;（万元）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南美市场人用狂犬病疫苗收入及增长率（2021-2032）&amp;（万元）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中东市场人用狂犬病疫苗销量及增长率（2021-2032）&amp;（千支）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中东市场人用狂犬病疫苗收入及增长率（2021-2032）&amp;（万元）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全球不同产品类型人用狂犬病疫苗价格走势（2021-2032）&amp;（元/支）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全球不同应用人用狂犬病疫苗价格走势（2021-2032）&amp;（元/支）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人用狂犬病疫苗中国企业SWOT分析</w:t>
      </w:r>
      <w:r>
        <w:rPr>
          <w:rFonts w:hint="eastAsia"/>
        </w:rPr>
        <w:br/>
      </w:r>
      <w:r>
        <w:rPr>
          <w:rFonts w:hint="eastAsia"/>
        </w:rPr>
        <w:t>　　图 45： 人用狂犬病疫苗产业链</w:t>
      </w:r>
      <w:r>
        <w:rPr>
          <w:rFonts w:hint="eastAsia"/>
        </w:rPr>
        <w:br/>
      </w:r>
      <w:r>
        <w:rPr>
          <w:rFonts w:hint="eastAsia"/>
        </w:rPr>
        <w:t>　　图 46： 人用狂犬病疫苗行业采购模式分析</w:t>
      </w:r>
      <w:r>
        <w:rPr>
          <w:rFonts w:hint="eastAsia"/>
        </w:rPr>
        <w:br/>
      </w:r>
      <w:r>
        <w:rPr>
          <w:rFonts w:hint="eastAsia"/>
        </w:rPr>
        <w:t>　　图 47： 人用狂犬病疫苗行业生产模式</w:t>
      </w:r>
      <w:r>
        <w:rPr>
          <w:rFonts w:hint="eastAsia"/>
        </w:rPr>
        <w:br/>
      </w:r>
      <w:r>
        <w:rPr>
          <w:rFonts w:hint="eastAsia"/>
        </w:rPr>
        <w:t>　　图 48： 人用狂犬病疫苗行业销售模式分析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4f5e95b6940d1" w:history="1">
        <w:r>
          <w:rPr>
            <w:rStyle w:val="Hyperlink"/>
          </w:rPr>
          <w:t>全球与中国人用狂犬病疫苗行业现状及市场前景报告（2026-2032年）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4f5e95b6940d1" w:history="1">
        <w:r>
          <w:rPr>
            <w:rStyle w:val="Hyperlink"/>
          </w:rPr>
          <w:t>https://www.20087.com/0/72/RenYongKuangQuanBingYiMiaoXianZhuangYuQianJingFenXi.html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挠出血狂犬病几乎为0、人用狂犬病疫苗vero细胞、狂犬病比中彩票都低、人用狂犬病疫苗(地鼠肾细胞)、狗咬破了皮有一点血需要打针多少小时有效、狂犬病人免疫球蛋白和冻干人用狂犬病疫苗、2023狂犬疫苗自费价目表图片、长春冻干人用狂犬病疫苗、央视辟谣狂犬疫苗24小时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6317c9dc84a01" w:history="1">
      <w:r>
        <w:rPr>
          <w:rStyle w:val="Hyperlink"/>
        </w:rPr>
        <w:t>全球与中国人用狂犬病疫苗行业现状及市场前景报告（2026-2032年）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enYongKuangQuanBingYiMiaoXianZhuangYuQianJingFenXi.html" TargetMode="External" Id="R3e14f5e95b69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enYongKuangQuanBingYiMiaoXianZhuangYuQianJingFenXi.html" TargetMode="External" Id="Re8c6317c9dc8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2025-12-31T00:00:26Z</dcterms:created>
  <dcterms:modified xsi:type="dcterms:W3CDTF">2025-12-31T01:00:26Z</dcterms:modified>
  <dc:subject>全球与中国人用狂犬病疫苗行业现状及市场前景报告（2026-2032年）</dc:subject>
  <dc:title>全球与中国人用狂犬病疫苗行业现状及市场前景报告（2026-2032年）</dc:title>
  <cp:keywords>全球与中国人用狂犬病疫苗行业现状及市场前景报告（2026-2032年）</cp:keywords>
  <dc:description>全球与中国人用狂犬病疫苗行业现状及市场前景报告（2026-2032年）</dc:description>
</cp:coreProperties>
</file>