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3c697ac084fa5" w:history="1">
              <w:r>
                <w:rPr>
                  <w:rStyle w:val="Hyperlink"/>
                </w:rPr>
                <w:t>中国体外诊断试剂盒行业现状研究分析及市场前景预测报告（2024年）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3c697ac084fa5" w:history="1">
              <w:r>
                <w:rPr>
                  <w:rStyle w:val="Hyperlink"/>
                </w:rPr>
                <w:t>中国体外诊断试剂盒行业现状研究分析及市场前景预测报告（2024年）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3c697ac084fa5" w:history="1">
                <w:r>
                  <w:rPr>
                    <w:rStyle w:val="Hyperlink"/>
                  </w:rPr>
                  <w:t>https://www.20087.com/0/82/TiWaiZhenDuanShiJiHeShiChangDiaoChaBaoGao.html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盒是一种用于体外检测和分析生物样本的试剂组合，广泛应用于临床诊断、疾病预防和健康管理等领域。近年来，随着生物技术的快速发展和人们对健康的重视，体外诊断试剂盒的市场需求持续增长。目前，体外诊断试剂盒在检测精度、操作便捷性和数据分析能力方面已经取得了长足进展，产品种类和功能不断丰富。同时，体外诊断试剂盒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体外诊断试剂盒行业将朝着更高精度、更智能化和更集成化的方向发展。随着生物技术和医疗设备的不断进步，体外诊断试剂盒的检测精度和数据分析能力将进一步提升，能够更好地满足高精度诊断的需求。同时，智能化技术的应用将推动体外诊断试剂盒向更智能化的方向发展，如自动检测、智能分析和远程监控等功能。此外，集成化和模块化设计将成为行业发展的重要方向，推动体外诊断试剂盒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体外诊断试剂盒行业特性研究</w:t>
      </w:r>
      <w:r>
        <w:rPr>
          <w:rFonts w:hint="eastAsia"/>
        </w:rPr>
        <w:br/>
      </w:r>
      <w:r>
        <w:rPr>
          <w:rFonts w:hint="eastAsia"/>
        </w:rPr>
        <w:t>第一章 体外诊断试剂产业定义和市场特征研究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体外诊断试剂行业定义</w:t>
      </w:r>
      <w:r>
        <w:rPr>
          <w:rFonts w:hint="eastAsia"/>
        </w:rPr>
        <w:br/>
      </w:r>
      <w:r>
        <w:rPr>
          <w:rFonts w:hint="eastAsia"/>
        </w:rPr>
        <w:t>　　　　一、体外诊断试剂的定义</w:t>
      </w:r>
      <w:r>
        <w:rPr>
          <w:rFonts w:hint="eastAsia"/>
        </w:rPr>
        <w:br/>
      </w:r>
      <w:r>
        <w:rPr>
          <w:rFonts w:hint="eastAsia"/>
        </w:rPr>
        <w:t>　　　　二、体外诊断试剂的分类</w:t>
      </w:r>
      <w:r>
        <w:rPr>
          <w:rFonts w:hint="eastAsia"/>
        </w:rPr>
        <w:br/>
      </w:r>
      <w:r>
        <w:rPr>
          <w:rFonts w:hint="eastAsia"/>
        </w:rPr>
        <w:t>　　第二节 体外诊断试剂盒行业特征研究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一、2018-2023年体外诊断试剂盒行业规模</w:t>
      </w:r>
      <w:r>
        <w:rPr>
          <w:rFonts w:hint="eastAsia"/>
        </w:rPr>
        <w:br/>
      </w:r>
      <w:r>
        <w:rPr>
          <w:rFonts w:hint="eastAsia"/>
        </w:rPr>
        <w:t>　　　　二、2018-2023年体外诊断试剂盒行业成长性分析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三、2018-2023年体外诊断试剂盒行业盈利性分析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四、2018-2023年体外诊断试剂盒行业竞争强度分析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五、2018-2023年体外诊断试剂盒行业所处的生命周期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2022-2023年中国体外诊断试剂盒行业产业经济发展环境分析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2022-2023年中国体外诊断试剂盒行业产业经济运行环境分析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2022-2023年中国体外诊断试剂盒行业产业政策环境分析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二、生物医药行业相关政策分析</w:t>
      </w:r>
      <w:r>
        <w:rPr>
          <w:rFonts w:hint="eastAsia"/>
        </w:rPr>
        <w:br/>
      </w:r>
      <w:r>
        <w:rPr>
          <w:rFonts w:hint="eastAsia"/>
        </w:rPr>
        <w:t>　　　　三、体外诊断试剂经营许可的政策监管</w:t>
      </w:r>
      <w:r>
        <w:rPr>
          <w:rFonts w:hint="eastAsia"/>
        </w:rPr>
        <w:br/>
      </w:r>
      <w:r>
        <w:rPr>
          <w:rFonts w:hint="eastAsia"/>
        </w:rPr>
        <w:t>　　　　四、《体外诊断试剂注册管理办法》</w:t>
      </w:r>
      <w:r>
        <w:rPr>
          <w:rFonts w:hint="eastAsia"/>
        </w:rPr>
        <w:br/>
      </w:r>
      <w:r>
        <w:rPr>
          <w:rFonts w:hint="eastAsia"/>
        </w:rPr>
        <w:t>　　　　五、《体外诊断试剂经营企业（批发）验收标准》</w:t>
      </w:r>
      <w:r>
        <w:rPr>
          <w:rFonts w:hint="eastAsia"/>
        </w:rPr>
        <w:br/>
      </w:r>
      <w:r>
        <w:rPr>
          <w:rFonts w:hint="eastAsia"/>
        </w:rPr>
        <w:t>　　第三节 2022-2023年中国体外诊断试剂盒行业产业社会环境分析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2022-2023年中国体外诊断试剂盒行业产业技术环境分析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体外诊断试剂盒行业发展现状研究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2022-2023年世界体外诊断试剂盒产业发展态势分析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2022-2023年世界体外诊断试剂盒产业发展现状</w:t>
      </w:r>
      <w:r>
        <w:rPr>
          <w:rFonts w:hint="eastAsia"/>
        </w:rPr>
        <w:br/>
      </w:r>
      <w:r>
        <w:rPr>
          <w:rFonts w:hint="eastAsia"/>
        </w:rPr>
        <w:t>　　　　一、世界体外诊断试剂盒产业发展分析</w:t>
      </w:r>
      <w:r>
        <w:rPr>
          <w:rFonts w:hint="eastAsia"/>
        </w:rPr>
        <w:br/>
      </w:r>
      <w:r>
        <w:rPr>
          <w:rFonts w:hint="eastAsia"/>
        </w:rPr>
        <w:t>　　　　二、世界体外诊断试剂盒产业规模分析</w:t>
      </w:r>
      <w:r>
        <w:rPr>
          <w:rFonts w:hint="eastAsia"/>
        </w:rPr>
        <w:br/>
      </w:r>
      <w:r>
        <w:rPr>
          <w:rFonts w:hint="eastAsia"/>
        </w:rPr>
        <w:t>　　　　三、世界体外诊断试剂盒产业技术现状分析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2022-2023年世界体外诊断试剂盒重点市场运行透析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一、美国体外诊断试剂盒市场发展分析</w:t>
      </w:r>
      <w:r>
        <w:rPr>
          <w:rFonts w:hint="eastAsia"/>
        </w:rPr>
        <w:br/>
      </w:r>
      <w:r>
        <w:rPr>
          <w:rFonts w:hint="eastAsia"/>
        </w:rPr>
        <w:t>　　　　二、日本体外诊断试剂盒市场发展分析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三、欧洲国家体外诊断试剂盒市场发展解析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2024-2030年世界体外诊断试剂盒产业发展趋势分析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2022-2023年中国体外诊断试剂盒行业市场发展现状分析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2022-2023年中国体外诊断试剂盒行业发展概述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2022-2023年中国体外诊断试剂盒行业发展存在问题分析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2022-2023年中国体外诊断试剂盒行业发展应对策略分析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2022-2023年中国体外诊断试剂盒行业供需分析</w:t>
      </w:r>
      <w:r>
        <w:rPr>
          <w:rFonts w:hint="eastAsia"/>
        </w:rPr>
        <w:br/>
      </w:r>
      <w:r>
        <w:rPr>
          <w:rFonts w:hint="eastAsia"/>
        </w:rPr>
        <w:t>　　第一节 中国体外诊断试剂盒产品供给分析</w:t>
      </w:r>
      <w:r>
        <w:rPr>
          <w:rFonts w:hint="eastAsia"/>
        </w:rPr>
        <w:br/>
      </w:r>
      <w:r>
        <w:rPr>
          <w:rFonts w:hint="eastAsia"/>
        </w:rPr>
        <w:t>　　　　一、体外诊断试剂盒行业总体产能规模</w:t>
      </w:r>
      <w:r>
        <w:rPr>
          <w:rFonts w:hint="eastAsia"/>
        </w:rPr>
        <w:br/>
      </w:r>
      <w:r>
        <w:rPr>
          <w:rFonts w:hint="eastAsia"/>
        </w:rPr>
        <w:t>　　　　二、体外诊断试剂盒行业生产区域分布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三、中国体外诊断试剂盒细分产品市场分析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中国体外诊断试剂盒行业市场需求分析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一、2018-2023年中国体外诊断试剂盒行业市场需求量分析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2022-2023年中国体外诊断试剂盒行业经济运行情况分析</w:t>
      </w:r>
      <w:r>
        <w:rPr>
          <w:rFonts w:hint="eastAsia"/>
        </w:rPr>
        <w:br/>
      </w:r>
      <w:r>
        <w:rPr>
          <w:rFonts w:hint="eastAsia"/>
        </w:rPr>
        <w:t>　　第一节 体外诊断试剂盒所属行业规模情况分析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一、行业资产规模状况分析</w:t>
      </w:r>
      <w:r>
        <w:rPr>
          <w:rFonts w:hint="eastAsia"/>
        </w:rPr>
        <w:br/>
      </w:r>
      <w:r>
        <w:rPr>
          <w:rFonts w:hint="eastAsia"/>
        </w:rPr>
        <w:t>　　　　二、行业收入规模状况分析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体外诊断试剂盒所属行业结构和成本分析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体外诊断试剂盒所属行业财务能力分析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2022-2023年中国诊断/实验用试剂及配制试剂进出口分析</w:t>
      </w:r>
      <w:r>
        <w:rPr>
          <w:rFonts w:hint="eastAsia"/>
        </w:rPr>
        <w:br/>
      </w:r>
      <w:r>
        <w:rPr>
          <w:rFonts w:hint="eastAsia"/>
        </w:rPr>
        <w:t>　　第一节 2022-2023年诊断/实验用试剂及配制试剂行业进口分析</w:t>
      </w:r>
      <w:r>
        <w:rPr>
          <w:rFonts w:hint="eastAsia"/>
        </w:rPr>
        <w:br/>
      </w:r>
      <w:r>
        <w:rPr>
          <w:rFonts w:hint="eastAsia"/>
        </w:rPr>
        <w:t>　　　　一、2022-2023年诊断/实验用试剂及配制试剂进口总额</w:t>
      </w:r>
      <w:r>
        <w:rPr>
          <w:rFonts w:hint="eastAsia"/>
        </w:rPr>
        <w:br/>
      </w:r>
      <w:r>
        <w:rPr>
          <w:rFonts w:hint="eastAsia"/>
        </w:rPr>
        <w:t>　　　　二、2022-2023年诊断/实验用试剂及配制试剂进口总量</w:t>
      </w:r>
      <w:r>
        <w:rPr>
          <w:rFonts w:hint="eastAsia"/>
        </w:rPr>
        <w:br/>
      </w:r>
      <w:r>
        <w:rPr>
          <w:rFonts w:hint="eastAsia"/>
        </w:rPr>
        <w:t>　　第二节 2022-2023年诊断/实验用试剂及配制试剂行业出口分析</w:t>
      </w:r>
      <w:r>
        <w:rPr>
          <w:rFonts w:hint="eastAsia"/>
        </w:rPr>
        <w:br/>
      </w:r>
      <w:r>
        <w:rPr>
          <w:rFonts w:hint="eastAsia"/>
        </w:rPr>
        <w:t>　　　　一、2022-2023年诊断/实验用试剂及配制试剂出口总额</w:t>
      </w:r>
      <w:r>
        <w:rPr>
          <w:rFonts w:hint="eastAsia"/>
        </w:rPr>
        <w:br/>
      </w:r>
      <w:r>
        <w:rPr>
          <w:rFonts w:hint="eastAsia"/>
        </w:rPr>
        <w:t>　　　　二、2022-2023年诊断/实验用试剂及配制试剂出口总量</w:t>
      </w:r>
      <w:r>
        <w:rPr>
          <w:rFonts w:hint="eastAsia"/>
        </w:rPr>
        <w:br/>
      </w:r>
      <w:r>
        <w:rPr>
          <w:rFonts w:hint="eastAsia"/>
        </w:rPr>
        <w:t>　　第三节 2022-2023年诊断/实验用试剂及配制试剂行业进出口格局分析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一、2022-2023年诊断/实验用试剂及配制试剂出口格局</w:t>
      </w:r>
      <w:r>
        <w:rPr>
          <w:rFonts w:hint="eastAsia"/>
        </w:rPr>
        <w:br/>
      </w:r>
      <w:r>
        <w:rPr>
          <w:rFonts w:hint="eastAsia"/>
        </w:rPr>
        <w:t>　　　　二、2022-2023年诊断/实验用试剂及配制试剂进口格局</w:t>
      </w:r>
      <w:r>
        <w:rPr>
          <w:rFonts w:hint="eastAsia"/>
        </w:rPr>
        <w:br/>
      </w:r>
      <w:r>
        <w:rPr>
          <w:rFonts w:hint="eastAsia"/>
        </w:rPr>
        <w:t>　　第四节 2022-2023年诊断/实验用试剂及配制试剂行业进出口价格走势分析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一、2022-2023年诊断/实验用试剂及配制试剂进口价格走势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二、2022-2023年诊断/实验用试剂及配制试剂出口价格走势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2022-2023年中国用于病人的诊断试剂进出口分析</w:t>
      </w:r>
      <w:r>
        <w:rPr>
          <w:rFonts w:hint="eastAsia"/>
        </w:rPr>
        <w:br/>
      </w:r>
      <w:r>
        <w:rPr>
          <w:rFonts w:hint="eastAsia"/>
        </w:rPr>
        <w:t>　　第一节 2022-2023年用于病人的诊断试剂行业进口分析</w:t>
      </w:r>
      <w:r>
        <w:rPr>
          <w:rFonts w:hint="eastAsia"/>
        </w:rPr>
        <w:br/>
      </w:r>
      <w:r>
        <w:rPr>
          <w:rFonts w:hint="eastAsia"/>
        </w:rPr>
        <w:t>　　　　一、2022-2023年用于病人的诊断试剂进口总额</w:t>
      </w:r>
      <w:r>
        <w:rPr>
          <w:rFonts w:hint="eastAsia"/>
        </w:rPr>
        <w:br/>
      </w:r>
      <w:r>
        <w:rPr>
          <w:rFonts w:hint="eastAsia"/>
        </w:rPr>
        <w:t>　　　　二、2022-2023年用于病人的诊断试剂进口总量</w:t>
      </w:r>
      <w:r>
        <w:rPr>
          <w:rFonts w:hint="eastAsia"/>
        </w:rPr>
        <w:br/>
      </w:r>
      <w:r>
        <w:rPr>
          <w:rFonts w:hint="eastAsia"/>
        </w:rPr>
        <w:t>　　第二节 2022-2023年用于病人的诊断试剂行业出口分析</w:t>
      </w:r>
      <w:r>
        <w:rPr>
          <w:rFonts w:hint="eastAsia"/>
        </w:rPr>
        <w:br/>
      </w:r>
      <w:r>
        <w:rPr>
          <w:rFonts w:hint="eastAsia"/>
        </w:rPr>
        <w:t>　　　　一、2022-2023年用于病人的诊断试剂出口总额</w:t>
      </w:r>
      <w:r>
        <w:rPr>
          <w:rFonts w:hint="eastAsia"/>
        </w:rPr>
        <w:br/>
      </w:r>
      <w:r>
        <w:rPr>
          <w:rFonts w:hint="eastAsia"/>
        </w:rPr>
        <w:t>　　　　二、2022-2023年用于病人的诊断试剂出口总量</w:t>
      </w:r>
      <w:r>
        <w:rPr>
          <w:rFonts w:hint="eastAsia"/>
        </w:rPr>
        <w:br/>
      </w:r>
      <w:r>
        <w:rPr>
          <w:rFonts w:hint="eastAsia"/>
        </w:rPr>
        <w:t>　　第三节 2022-2023年用于病人的诊断试剂行业进出口格局分析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一、2022-2023年用于病人的诊断试剂出口格局</w:t>
      </w:r>
      <w:r>
        <w:rPr>
          <w:rFonts w:hint="eastAsia"/>
        </w:rPr>
        <w:br/>
      </w:r>
      <w:r>
        <w:rPr>
          <w:rFonts w:hint="eastAsia"/>
        </w:rPr>
        <w:t>　　　　二、2022-2023年用于病人的诊断试剂进口格局</w:t>
      </w:r>
      <w:r>
        <w:rPr>
          <w:rFonts w:hint="eastAsia"/>
        </w:rPr>
        <w:br/>
      </w:r>
      <w:r>
        <w:rPr>
          <w:rFonts w:hint="eastAsia"/>
        </w:rPr>
        <w:t>　　第四节 2022-2023年用于病人的诊断试剂行业进出口价格走势分析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一、2022-2023年用于病人的诊断试剂进口价格走势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二、2022-2023年用于病人的诊断试剂出口价格走势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2022-2023年中国体外诊断试剂盒行业竞争状况分析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2022-2023年中国体外诊断试剂盒行业竞争力分析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一、中国体外诊断试剂盒行业要素成本分析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2022-2023年中国体外诊断试剂盒行业市场区域格局分析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2022-2023年中国体外诊断试剂盒行业市场集中度分析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中国体外诊断试剂盒行业五力竞争分析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2022-2023年中国体外诊断试剂盒产业提升竞争力策略分析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体外诊断试剂盒行业产业链分析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2022-2023年中国体外诊断试剂盒上游行业研究分析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2022-2023年中国诊断酶行业研究分析</w:t>
      </w:r>
      <w:r>
        <w:rPr>
          <w:rFonts w:hint="eastAsia"/>
        </w:rPr>
        <w:br/>
      </w:r>
      <w:r>
        <w:rPr>
          <w:rFonts w:hint="eastAsia"/>
        </w:rPr>
        <w:t>　　　　一、2022-2023年中国诊断酶行业市场状况分析</w:t>
      </w:r>
      <w:r>
        <w:rPr>
          <w:rFonts w:hint="eastAsia"/>
        </w:rPr>
        <w:br/>
      </w:r>
      <w:r>
        <w:rPr>
          <w:rFonts w:hint="eastAsia"/>
        </w:rPr>
        <w:t>　　　　二、2022-2023年诊断酶行业供应情况分析</w:t>
      </w:r>
      <w:r>
        <w:rPr>
          <w:rFonts w:hint="eastAsia"/>
        </w:rPr>
        <w:br/>
      </w:r>
      <w:r>
        <w:rPr>
          <w:rFonts w:hint="eastAsia"/>
        </w:rPr>
        <w:t>　　　　三、2023年中国诊断酶行业生产商情况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四、2024-2030年中国诊断酶行业发展趋势分析</w:t>
      </w:r>
      <w:r>
        <w:rPr>
          <w:rFonts w:hint="eastAsia"/>
        </w:rPr>
        <w:br/>
      </w:r>
      <w:r>
        <w:rPr>
          <w:rFonts w:hint="eastAsia"/>
        </w:rPr>
        <w:t>　　第二节 2022-2023年中国精细化工品研究分析</w:t>
      </w:r>
      <w:r>
        <w:rPr>
          <w:rFonts w:hint="eastAsia"/>
        </w:rPr>
        <w:br/>
      </w:r>
      <w:r>
        <w:rPr>
          <w:rFonts w:hint="eastAsia"/>
        </w:rPr>
        <w:t>　　　　一、2022-2023年中国精细化工品市场状况分析</w:t>
      </w:r>
      <w:r>
        <w:rPr>
          <w:rFonts w:hint="eastAsia"/>
        </w:rPr>
        <w:br/>
      </w:r>
      <w:r>
        <w:rPr>
          <w:rFonts w:hint="eastAsia"/>
        </w:rPr>
        <w:t>　　　　二、2022-2023年精细化工品供应情况分析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三、2022-2023年中国精细化工品生产商情况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四、2024-2030年中国精细化工品发展趋势分析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2022-2023年中国体外诊断试剂盒下游需求情况分析</w:t>
      </w:r>
      <w:r>
        <w:rPr>
          <w:rFonts w:hint="eastAsia"/>
        </w:rPr>
        <w:br/>
      </w:r>
      <w:r>
        <w:rPr>
          <w:rFonts w:hint="eastAsia"/>
        </w:rPr>
        <w:t>　　第一节 2022-2023年中国体外诊断试剂盒下游需求市场研究分析</w:t>
      </w:r>
      <w:r>
        <w:rPr>
          <w:rFonts w:hint="eastAsia"/>
        </w:rPr>
        <w:br/>
      </w:r>
      <w:r>
        <w:rPr>
          <w:rFonts w:hint="eastAsia"/>
        </w:rPr>
        <w:t>　　第二节 2022-2023年中国体外诊断试剂盒下游行业需求情况分析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2024-2030年中国体外诊断试剂盒下游需求市场发展趋势分析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体外诊断试剂盒行业企业竞争力分析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2022-2023年我国体外诊断试剂盒主要企业分析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人福医药集团股份公司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体外诊断试剂盒行业未来市场前景展望、投资策略研究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2024-2030年中国体外诊断试剂盒行业发展趋势预测分析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2024-2030年中国体外诊断试剂盒行业前景展望</w:t>
      </w:r>
      <w:r>
        <w:rPr>
          <w:rFonts w:hint="eastAsia"/>
        </w:rPr>
        <w:br/>
      </w:r>
      <w:r>
        <w:rPr>
          <w:rFonts w:hint="eastAsia"/>
        </w:rPr>
        <w:t>　　　　一、体外诊断试剂盒的研究进展及趋势分析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二、体外诊断试剂盒价格趋势分析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2024-2030年中国体外诊断试剂盒行业市场预测分析</w:t>
      </w:r>
      <w:r>
        <w:rPr>
          <w:rFonts w:hint="eastAsia"/>
        </w:rPr>
        <w:br/>
      </w:r>
      <w:r>
        <w:rPr>
          <w:rFonts w:hint="eastAsia"/>
        </w:rPr>
        <w:t>　　　　一、体外诊断试剂盒市场供给预测分析</w:t>
      </w:r>
      <w:r>
        <w:rPr>
          <w:rFonts w:hint="eastAsia"/>
        </w:rPr>
        <w:br/>
      </w:r>
      <w:r>
        <w:rPr>
          <w:rFonts w:hint="eastAsia"/>
        </w:rPr>
        <w:t>　　　　二、体外诊断试剂盒需求预测分析</w:t>
      </w:r>
      <w:r>
        <w:rPr>
          <w:rFonts w:hint="eastAsia"/>
        </w:rPr>
        <w:br/>
      </w:r>
      <w:r>
        <w:rPr>
          <w:rFonts w:hint="eastAsia"/>
        </w:rPr>
        <w:t>　　　　三、体外诊断试剂盒竞争格局预测分析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2024-2030年中国体外诊断试剂盒行业市场盈利预测分析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2024-2030年中国体外诊断试剂盒行业投资和风险预警分析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2024-2030年体外诊断试剂盒行业发展环境分析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2024-2030年体外诊断试剂盒行业投资特性分析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一、2024-2030年中国体外诊断试剂盒行业进入壁垒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二、2024-2030年中国体外诊断试剂盒行业盈利模式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三、2024-2030年中国体外诊断试剂盒行业盈利因素</w:t>
      </w:r>
      <w:r>
        <w:rPr>
          <w:rFonts w:hint="eastAsia"/>
        </w:rPr>
        <w:br/>
      </w:r>
      <w:r>
        <w:rPr>
          <w:rFonts w:hint="eastAsia"/>
        </w:rPr>
        <w:t>　　第三节 2024-2030年体外诊断试剂盒行业投资风险分析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一、2024-2030年中国体外诊断试剂盒行业政策风险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二、2024-2030年中国体外诊断试剂盒行业技术风险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三、2024-2030年中国体外诊断试剂盒行业供求风险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四、2024-2030年中国体外诊断试剂盒行业其它风险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2024-2030年中国体外诊断试剂盒行业投资机会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一、2024-2030年中国体外诊断试剂盒行业最新投资动向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二、2024-2030年中国体外诊断试剂盒行业投资机会分析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2024-2030年中国体外诊断试剂盒行业发展策略及投资建议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体外诊断试剂盒行业发展策略分析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中-智-林-体外诊断试剂盒行业市场的重点客户战略实施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2024-2030年体外诊断试剂盒行业投资建议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2022-2023年中国体外诊断试剂盒所属行业资产变化情况分析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2022-2023年中国体外诊断试剂盒所属行业资产变化趋势图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2022-2023年中国体外诊断试剂盒所属行业数量总体情况分析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2022-2023年中国体外诊断试剂盒所属行业销售收入总体情况分析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2022-2023年中国体外诊断试剂盒所属行业销售收入总体变化趋势图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2022-2023年中国体外诊断试剂盒所属行业利润总额分总体情况分析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2022-2023年中国体外诊断试剂盒所属行业利润总额总体变化趋势图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2022-2023年中国体外诊断试剂盒所属行业盈利能力分析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2022-2023年中国体外诊断试剂盒所属行业运营能力分析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2022-2023年中国体外诊断试剂盒所属行业偿债能力分析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2022-2023年中国体外诊断试剂盒所属行业发展能力分析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2022-2023年我国体外诊断试剂盒出口流向分析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中生北控生物科技股份有限公司主要经济指标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中生北控生物科技股份有限公司销售收入变化趋势图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中生北控生物科技股份有限公司盈利指标分析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中生北控生物科技股份有限公司盈利能力分析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中生北控生物科技股份有限公司偿债能力分析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中生北控生物科技股份有限公司经营能力分析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中生北控生物科技股份有限公司成长能力分析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北京利德曼生化股份有限公司主要经济指标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北京利德曼生化股份有限公司销售收入变化趋势图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北京利德曼生化股份有限公司盈利指标分析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北京利德曼生化股份有限公司盈利能力分析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北京利德曼生化股份有限公司偿债能力分析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北京利德曼生化股份有限公司经营能力分析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北京利德曼生化股份有限公司成长能力分析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人福医药集团股份公司主要经济指标</w:t>
      </w:r>
      <w:r>
        <w:rPr>
          <w:rFonts w:hint="eastAsia"/>
        </w:rPr>
        <w:br/>
      </w:r>
      <w:r>
        <w:rPr>
          <w:rFonts w:hint="eastAsia"/>
        </w:rPr>
        <w:t>　　图表 人福医药集团股份公司销售收入变化趋势图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人福医药集团股份公司盈利指标分析</w:t>
      </w:r>
      <w:r>
        <w:rPr>
          <w:rFonts w:hint="eastAsia"/>
        </w:rPr>
        <w:br/>
      </w:r>
      <w:r>
        <w:rPr>
          <w:rFonts w:hint="eastAsia"/>
        </w:rPr>
        <w:t>　　图表 人福医药集团股份公司盈利能力分析</w:t>
      </w:r>
      <w:r>
        <w:rPr>
          <w:rFonts w:hint="eastAsia"/>
        </w:rPr>
        <w:br/>
      </w:r>
      <w:r>
        <w:rPr>
          <w:rFonts w:hint="eastAsia"/>
        </w:rPr>
        <w:t>　　图表 人福医药集团股份公司偿债能力分析</w:t>
      </w:r>
      <w:r>
        <w:rPr>
          <w:rFonts w:hint="eastAsia"/>
        </w:rPr>
        <w:br/>
      </w:r>
      <w:r>
        <w:rPr>
          <w:rFonts w:hint="eastAsia"/>
        </w:rPr>
        <w:t>　　图表 人福医药集团股份公司经营能力分析</w:t>
      </w:r>
      <w:r>
        <w:rPr>
          <w:rFonts w:hint="eastAsia"/>
        </w:rPr>
        <w:br/>
      </w:r>
      <w:r>
        <w:rPr>
          <w:rFonts w:hint="eastAsia"/>
        </w:rPr>
        <w:t>　　图表 人福医药集团股份公司成长能力分析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3c697ac084fa5" w:history="1">
        <w:r>
          <w:rPr>
            <w:rStyle w:val="Hyperlink"/>
          </w:rPr>
          <w:t>中国体外诊断试剂盒行业现状研究分析及市场前景预测报告（2024年）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3c697ac084fa5" w:history="1">
        <w:r>
          <w:rPr>
            <w:rStyle w:val="Hyperlink"/>
          </w:rPr>
          <w:t>https://www.20087.com/0/82/TiWaiZhenDuanShiJiHeShiChangDiaoChaBaoGao.html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c6876981944e5" w:history="1">
      <w:r>
        <w:rPr>
          <w:rStyle w:val="Hyperlink"/>
        </w:rPr>
        <w:t>中国体外诊断试剂盒行业现状研究分析及市场前景预测报告（2024年）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iWaiZhenDuanShiJiHeShiChangDiaoChaBaoGao.html" TargetMode="External" Id="R5933c697ac08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iWaiZhenDuanShiJiHeShiChangDiaoChaBaoGao.html" TargetMode="External" Id="R0c2c68769819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2023-05-02T00:44:00Z</dcterms:created>
  <dcterms:modified xsi:type="dcterms:W3CDTF">2023-05-02T01:44:00Z</dcterms:modified>
  <dc:subject>中国体外诊断试剂盒行业现状研究分析及市场前景预测报告（2024年）</dc:subject>
  <dc:title>中国体外诊断试剂盒行业现状研究分析及市场前景预测报告（2024年）</dc:title>
  <cp:keywords>中国体外诊断试剂盒行业现状研究分析及市场前景预测报告（2024年）</cp:keywords>
  <dc:description>中国体外诊断试剂盒行业现状研究分析及市场前景预测报告（2024年）</dc:description>
</cp:coreProperties>
</file>