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f21c2f2514b3d" w:history="1">
              <w:r>
                <w:rPr>
                  <w:rStyle w:val="Hyperlink"/>
                </w:rPr>
                <w:t>全球与中国光遗传学插管行业发展调研及前景趋势分析报告（2025-2031年）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f21c2f2514b3d" w:history="1">
              <w:r>
                <w:rPr>
                  <w:rStyle w:val="Hyperlink"/>
                </w:rPr>
                <w:t>全球与中国光遗传学插管行业发展调研及前景趋势分析报告（2025-2031年）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f21c2f2514b3d" w:history="1">
                <w:r>
                  <w:rPr>
                    <w:rStyle w:val="Hyperlink"/>
                  </w:rPr>
                  <w:t>https://www.20087.com/0/22/GuangYiChuanXueChaGuanDeFaZhanQianJing.html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遗传学插管是一种用于神经科学研究的特殊工具，通过光纤将特定波长的光照导入大脑内部，激活或抑制特定类型的神经元活动。这种技术结合了光学成像和基因编辑手段，能够在细胞水平上精确操控神经系统的行为，揭示大脑工作机制及其在疾病中的作用。例如，采用柔软且生物相容性好的材料，减少对脑组织的机械损伤；同时，集成微型LED光源或光电二极管，实现了更灵活的操作模式。这些改进不仅提高了实验的成功率，也为临床治疗探索提供了新的思路。</w:t>
      </w:r>
      <w:r>
        <w:rPr>
          <w:rFonts w:hint="eastAsia"/>
        </w:rPr>
        <w:br/>
      </w:r>
      <w:r>
        <w:rPr>
          <w:rFonts w:hint="eastAsia"/>
        </w:rPr>
        <w:t>　　然而，光遗传学插管的应用也存在一些局限性。首先是插入深度和定位精度的问题，需要精确控制以避免影响周围正常组织的功能；其次是长期植入的安全性和可靠性，必须考虑宿主免疫反应和材料老化等因素。未来，随着生物医学工程和纳米技术的发展，光遗传学插管将朝着更精细化和多功能化的方向前进。例如，开发具备实时反馈机制的智能探针，根据神经活动动态调整光照参数；同时，探索新型材料和技术，如可降解聚合物或柔性电子器件，以适应不同应用场景的需求。此外，加强多学科协作，共同攻克技术难题，将是推动该领域不断进步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f21c2f2514b3d" w:history="1">
        <w:r>
          <w:rPr>
            <w:rStyle w:val="Hyperlink"/>
          </w:rPr>
          <w:t>全球与中国光遗传学插管行业发展调研及前景趋势分析报告（2025-2031年）</w:t>
        </w:r>
      </w:hyperlink>
      <w:r>
        <w:rPr>
          <w:rFonts w:hint="eastAsia"/>
        </w:rPr>
        <w:t>》是光遗传学插管项目研究团队依托多年行业监测经验，结合全球及我国光遗传学插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光遗传学插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光遗传学插管市场概述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按照不同产品类型，光遗传学插管主要可以分为如下几个类别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全球不同产品类型光遗传学插管销售额增长趋势2020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从不同应用，光遗传学插管主要包括如下几个方面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全球不同应用光遗传学插管销售额增长趋势2020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光遗传学插管行业背景、发展历史、现状及趋势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光遗传学插管行业目前现状分析</w:t>
      </w:r>
      <w:r>
        <w:rPr>
          <w:rFonts w:hint="eastAsia"/>
        </w:rPr>
        <w:br/>
      </w:r>
      <w:r>
        <w:rPr>
          <w:rFonts w:hint="eastAsia"/>
        </w:rPr>
        <w:t>　　　　1.4.2 光遗传学插管发展趋势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全球光遗传学插管总体规模分析</w:t>
      </w:r>
      <w:r>
        <w:rPr>
          <w:rFonts w:hint="eastAsia"/>
        </w:rPr>
        <w:br/>
      </w:r>
      <w:r>
        <w:rPr>
          <w:rFonts w:hint="eastAsia"/>
        </w:rPr>
        <w:t>　　2.1 全球光遗传学插管供需现状及预测（2020-2031）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全球光遗传学插管产能、产量、产能利用率及发展趋势（2020-2031）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全球光遗传学插管产量、需求量及发展趋势（2020-2031）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全球主要地区光遗传学插管产量及发展趋势（2020-2031）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全球主要地区光遗传学插管产量（2020-2025）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全球主要地区光遗传学插管产量（2026-2031）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全球主要地区光遗传学插管产量市场份额（2020-2031）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中国光遗传学插管供需现状及预测（2020-2031）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中国光遗传学插管产能、产量、产能利用率及发展趋势（2020-2031）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中国光遗传学插管产量、市场需求量及发展趋势（2020-2031）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全球光遗传学插管销量及销售额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全球市场光遗传学插管销售额（2020-2031）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全球市场光遗传学插管销量（2020-2031）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全球市场光遗传学插管价格趋势（2020-2031）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全球光遗传学插管主要地区分析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全球主要地区光遗传学插管市场规模分析：2020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全球主要地区光遗传学插管销售收入及市场份额（2020-2025年）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全球主要地区光遗传学插管销售收入预测（2026-2031年）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全球主要地区光遗传学插管销量分析：2020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全球主要地区光遗传学插管销量及市场份额（2020-2025年）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全球主要地区光遗传学插管销量及市场份额预测（2026-2031）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北美市场光遗传学插管销量、收入及增长率（2020-2031）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欧洲市场光遗传学插管销量、收入及增长率（2020-2031）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中国市场光遗传学插管销量、收入及增长率（2020-2031）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日本市场光遗传学插管销量、收入及增长率（2020-2031）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东南亚市场光遗传学插管销量、收入及增长率（2020-2031）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印度市场光遗传学插管销量、收入及增长率（2020-2031）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全球市场主要厂商光遗传学插管产能市场份额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全球市场主要厂商光遗传学插管销量（2020-2025）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全球市场主要厂商光遗传学插管销量（2020-2025）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全球市场主要厂商光遗传学插管销售收入（2020-2025）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全球市场主要厂商光遗传学插管销售价格（2020-2025）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2024年全球主要生产商光遗传学插管收入排名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中国市场主要厂商光遗传学插管销量（2020-2025）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中国市场主要厂商光遗传学插管销量（2020-2025）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中国市场主要厂商光遗传学插管销售收入（2020-2025）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2024年中国主要生产商光遗传学插管收入排名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中国市场主要厂商光遗传学插管销售价格（2020-2025）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全球主要厂商光遗传学插管总部及产地分布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全球主要厂商成立时间及光遗传学插管商业化日期</w:t>
      </w:r>
      <w:r>
        <w:rPr>
          <w:rFonts w:hint="eastAsia"/>
        </w:rPr>
        <w:br/>
      </w:r>
      <w:r>
        <w:rPr>
          <w:rFonts w:hint="eastAsia"/>
        </w:rPr>
        <w:t>　　4.6 全球主要厂商光遗传学插管产品类型及应用</w:t>
      </w:r>
      <w:r>
        <w:rPr>
          <w:rFonts w:hint="eastAsia"/>
        </w:rPr>
        <w:br/>
      </w:r>
      <w:r>
        <w:rPr>
          <w:rFonts w:hint="eastAsia"/>
        </w:rPr>
        <w:t>　　4.7 光遗传学插管行业集中度、竞争程度分析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光遗传学插管行业集中度分析：2024年全球Top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全球光遗传学插管第一梯队、第二梯队和第三梯队生产商（品牌）及市场份额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光遗传学插管销量、收入、价格及毛利率（2020-2025）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光遗传学插管销量、收入、价格及毛利率（2020-2025）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光遗传学插管销量、收入、价格及毛利率（2020-2025）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光遗传学插管销量、收入、价格及毛利率（2020-2025）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光遗传学插管销量、收入、价格及毛利率（2020-2025）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光遗传学插管销量、收入、价格及毛利率（2020-2025）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光遗传学插管销量、收入、价格及毛利率（2020-2025）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光遗传学插管销量、收入、价格及毛利率（2020-2025）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不同产品类型光遗传学插管分析</w:t>
      </w:r>
      <w:r>
        <w:rPr>
          <w:rFonts w:hint="eastAsia"/>
        </w:rPr>
        <w:br/>
      </w:r>
      <w:r>
        <w:rPr>
          <w:rFonts w:hint="eastAsia"/>
        </w:rPr>
        <w:t>　　6.1 全球不同产品类型光遗传学插管销量（2020-2031）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全球不同产品类型光遗传学插管销量及市场份额（2020-2025）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全球不同产品类型光遗传学插管销量预测（2026-2031）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全球不同产品类型光遗传学插管收入（2020-2031）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全球不同产品类型光遗传学插管收入及市场份额（2020-2025）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全球不同产品类型光遗传学插管收入预测（2026-2031）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全球不同产品类型光遗传学插管价格走势（2020-2031）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不同应用光遗传学插管分析</w:t>
      </w:r>
      <w:r>
        <w:rPr>
          <w:rFonts w:hint="eastAsia"/>
        </w:rPr>
        <w:br/>
      </w:r>
      <w:r>
        <w:rPr>
          <w:rFonts w:hint="eastAsia"/>
        </w:rPr>
        <w:t>　　7.1 全球不同应用光遗传学插管销量（2020-2031）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全球不同应用光遗传学插管销量及市场份额（2020-2025）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全球不同应用光遗传学插管销量预测（2026-2031）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全球不同应用光遗传学插管收入（2020-2031）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全球不同应用光遗传学插管收入及市场份额（2020-2025）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全球不同应用光遗传学插管收入预测（2026-2031）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全球不同应用光遗传学插管价格走势（2020-2031）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光遗传学插管产业链分析</w:t>
      </w:r>
      <w:r>
        <w:rPr>
          <w:rFonts w:hint="eastAsia"/>
        </w:rPr>
        <w:br/>
      </w:r>
      <w:r>
        <w:rPr>
          <w:rFonts w:hint="eastAsia"/>
        </w:rPr>
        <w:t>　　8.2 光遗传学插管工艺制造技术分析</w:t>
      </w:r>
      <w:r>
        <w:rPr>
          <w:rFonts w:hint="eastAsia"/>
        </w:rPr>
        <w:br/>
      </w:r>
      <w:r>
        <w:rPr>
          <w:rFonts w:hint="eastAsia"/>
        </w:rPr>
        <w:t>　　8.3 光遗传学插管产业上游供应分析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光遗传学插管下游客户分析</w:t>
      </w:r>
      <w:r>
        <w:rPr>
          <w:rFonts w:hint="eastAsia"/>
        </w:rPr>
        <w:br/>
      </w:r>
      <w:r>
        <w:rPr>
          <w:rFonts w:hint="eastAsia"/>
        </w:rPr>
        <w:t>　　8.5 光遗传学插管销售渠道分析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光遗传学插管行业发展机遇及主要驱动因素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光遗传学插管行业发展面临的风险</w:t>
      </w:r>
      <w:r>
        <w:rPr>
          <w:rFonts w:hint="eastAsia"/>
        </w:rPr>
        <w:br/>
      </w:r>
      <w:r>
        <w:rPr>
          <w:rFonts w:hint="eastAsia"/>
        </w:rPr>
        <w:t>　　9.3 光遗传学插管行业政策分析</w:t>
      </w:r>
      <w:r>
        <w:rPr>
          <w:rFonts w:hint="eastAsia"/>
        </w:rPr>
        <w:br/>
      </w:r>
      <w:r>
        <w:rPr>
          <w:rFonts w:hint="eastAsia"/>
        </w:rPr>
        <w:t>　　9.4 光遗传学插管中国企业SWOT分析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全球不同产品类型光遗传学插管销售额增长（CAGR）趋势2020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光遗传学插管行业目前发展现状</w:t>
      </w:r>
      <w:r>
        <w:rPr>
          <w:rFonts w:hint="eastAsia"/>
        </w:rPr>
        <w:br/>
      </w:r>
      <w:r>
        <w:rPr>
          <w:rFonts w:hint="eastAsia"/>
        </w:rPr>
        <w:t>　　表 4： 光遗传学插管发展趋势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全球主要地区光遗传学插管产量增速（CAGR）：（2020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全球主要地区光遗传学插管产量（2020-2025）&amp;（千件）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全球主要地区光遗传学插管产量（2026-2031）&amp;（千件）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全球主要地区光遗传学插管产量市场份额（2020-2025）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全球主要地区光遗传学插管产量（2026-2031）&amp;（千件）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全球主要地区光遗传学插管销售收入增速：（2020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全球主要地区光遗传学插管销售收入（2020-2025）&amp;（百万美元）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全球主要地区光遗传学插管销售收入市场份额（2020-2025）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全球主要地区光遗传学插管收入（2026-2031）&amp;（百万美元）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全球主要地区光遗传学插管收入市场份额（2026-2031）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全球主要地区光遗传学插管销量（千件）：2020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全球主要地区光遗传学插管销量（2020-2025）&amp;（千件）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全球主要地区光遗传学插管销量市场份额（2020-2025）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全球主要地区光遗传学插管销量（2026-2031）&amp;（千件）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全球主要地区光遗传学插管销量份额（2026-2031）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全球市场主要厂商光遗传学插管产能（2024-2025）&amp;（千件）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全球市场主要厂商光遗传学插管销量（2020-2025）&amp;（千件）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全球市场主要厂商光遗传学插管销量市场份额（2020-2025）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全球市场主要厂商光遗传学插管销售收入（2020-2025）&amp;（百万美元）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全球市场主要厂商光遗传学插管销售收入市场份额（2020-2025）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全球市场主要厂商光遗传学插管销售价格（2020-2025）&amp;（美元/件）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2024年全球主要生产商光遗传学插管收入排名（百万美元）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中国市场主要厂商光遗传学插管销量（2020-2025）&amp;（千件）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中国市场主要厂商光遗传学插管销量市场份额（2020-2025）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中国市场主要厂商光遗传学插管销售收入（2020-2025）&amp;（百万美元）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中国市场主要厂商光遗传学插管销售收入市场份额（2020-2025）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2024年中国主要生产商光遗传学插管收入排名（百万美元）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中国市场主要厂商光遗传学插管销售价格（2020-2025）&amp;（美元/件）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全球主要厂商光遗传学插管总部及产地分布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全球主要厂商成立时间及光遗传学插管商业化日期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全球主要厂商光遗传学插管产品类型及应用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2024年全球光遗传学插管主要厂商市场地位（第一梯队、第二梯队和第三梯队）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全球光遗传学插管市场投资、并购等现状分析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光遗传学插管销量（千件）、收入（百万美元）、价格（美元/件）及毛利率（2020-2025）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光遗传学插管销量（千件）、收入（百万美元）、价格（美元/件）及毛利率（2020-2025）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光遗传学插管销量（千件）、收入（百万美元）、价格（美元/件）及毛利率（2020-2025）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光遗传学插管销量（千件）、收入（百万美元）、价格（美元/件）及毛利率（2020-2025）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光遗传学插管销量（千件）、收入（百万美元）、价格（美元/件）及毛利率（2020-2025）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光遗传学插管销量（千件）、收入（百万美元）、价格（美元/件）及毛利率（2020-2025）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光遗传学插管销量（千件）、收入（百万美元）、价格（美元/件）及毛利率（2020-2025）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光遗传学插管生产基地、销售区域、竞争对手及市场地位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光遗传学插管产品规格、参数及市场应用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光遗传学插管销量（千件）、收入（百万美元）、价格（美元/件）及毛利率（2020-2025）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全球不同产品类型光遗传学插管销量（2020-2025年）&amp;（千件）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全球不同产品类型光遗传学插管销量市场份额（2020-2025）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全球不同产品类型光遗传学插管销量预测（2026-2031）&amp;（千件）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全球市场不同产品类型光遗传学插管销量市场份额预测（2026-2031）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全球不同产品类型光遗传学插管收入（2020-2025年）&amp;（百万美元）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全球不同产品类型光遗传学插管收入市场份额（2020-2025）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全球不同产品类型光遗传学插管收入预测（2026-2031）&amp;（百万美元）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全球不同产品类型光遗传学插管收入市场份额预测（2026-2031）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全球不同应用光遗传学插管销量（2020-2025年）&amp;（千件）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全球不同应用光遗传学插管销量市场份额（2020-2025）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全球不同应用光遗传学插管销量预测（2026-2031）&amp;（千件）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全球市场不同应用光遗传学插管销量市场份额预测（2026-2031）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全球不同应用光遗传学插管收入（2020-2025年）&amp;（百万美元）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全球不同应用光遗传学插管收入市场份额（2020-2025）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全球不同应用光遗传学插管收入预测（2026-2031）&amp;（百万美元）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全球不同应用光遗传学插管收入市场份额预测（2026-2031）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光遗传学插管上游原料供应商及联系方式列表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光遗传学插管典型客户列表</w:t>
      </w:r>
      <w:r>
        <w:rPr>
          <w:rFonts w:hint="eastAsia"/>
        </w:rPr>
        <w:br/>
      </w:r>
      <w:r>
        <w:rPr>
          <w:rFonts w:hint="eastAsia"/>
        </w:rPr>
        <w:t>　　表 96： 光遗传学插管主要销售模式及销售渠道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光遗传学插管行业发展机遇及主要驱动因素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光遗传学插管行业发展面临的风险</w:t>
      </w:r>
      <w:r>
        <w:rPr>
          <w:rFonts w:hint="eastAsia"/>
        </w:rPr>
        <w:br/>
      </w:r>
      <w:r>
        <w:rPr>
          <w:rFonts w:hint="eastAsia"/>
        </w:rPr>
        <w:t>　　表 99： 光遗传学插管行业政策分析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光遗传学插管产品图片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全球不同产品类型光遗传学插管销售额2020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全球不同产品类型光遗传学插管市场份额2024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全球不同应用光遗传学插管市场份额2024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全球光遗传学插管产能、产量、产能利用率及发展趋势（2020-2031）&amp;（千件）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全球光遗传学插管产量、需求量及发展趋势（2020-2031）&amp;（千件）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全球主要地区光遗传学插管产量（2020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全球主要地区光遗传学插管产量市场份额（2020-2031）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中国光遗传学插管产能、产量、产能利用率及发展趋势（2020-2031）&amp;（千件）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中国光遗传学插管产量、市场需求量及发展趋势（2020-2031）&amp;（千件）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全球光遗传学插管市场销售额及增长率：（2020-2031）&amp;（百万美元）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全球市场光遗传学插管市场规模：2020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全球市场光遗传学插管销量及增长率（2020-2031）&amp;（千件）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全球市场光遗传学插管价格趋势（2020-2031）&amp;（美元/件）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全球主要地区光遗传学插管销售收入（2020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全球主要地区光遗传学插管销售收入市场份额（2020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北美市场光遗传学插管销量及增长率（2020-2031）&amp;（千件）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北美市场光遗传学插管收入及增长率（2020-2031）&amp;（百万美元）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欧洲市场光遗传学插管销量及增长率（2020-2031）&amp;（千件）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欧洲市场光遗传学插管收入及增长率（2020-2031）&amp;（百万美元）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中国市场光遗传学插管销量及增长率（2020-2031）&amp;（千件）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中国市场光遗传学插管收入及增长率（2020-2031）&amp;（百万美元）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日本市场光遗传学插管销量及增长率（2020-2031）&amp;（千件）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日本市场光遗传学插管收入及增长率（2020-2031）&amp;（百万美元）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东南亚市场光遗传学插管销量及增长率（2020-2031）&amp;（千件）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东南亚市场光遗传学插管收入及增长率（2020-2031）&amp;（百万美元）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印度市场光遗传学插管销量及增长率（2020-2031）&amp;（千件）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印度市场光遗传学插管收入及增长率（2020-2031）&amp;（百万美元）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2024年全球市场主要厂商光遗传学插管销量市场份额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2024年全球市场主要厂商光遗传学插管收入市场份额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2024年中国市场主要厂商光遗传学插管销量市场份额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2024年中国市场主要厂商光遗传学插管收入市场份额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2024年全球前五大生产商光遗传学插管市场份额</w:t>
      </w:r>
      <w:r>
        <w:rPr>
          <w:rFonts w:hint="eastAsia"/>
        </w:rPr>
        <w:br/>
      </w:r>
      <w:r>
        <w:rPr>
          <w:rFonts w:hint="eastAsia"/>
        </w:rPr>
        <w:t>　　图 41： 2024年全球光遗传学插管第一梯队、第二梯队和第三梯队厂商及市场份额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全球不同产品类型光遗传学插管价格走势（2020-2031）&amp;（美元/件）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全球不同应用光遗传学插管价格走势（2020-2031）&amp;（美元/件）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光遗传学插管产业链</w:t>
      </w:r>
      <w:r>
        <w:rPr>
          <w:rFonts w:hint="eastAsia"/>
        </w:rPr>
        <w:br/>
      </w:r>
      <w:r>
        <w:rPr>
          <w:rFonts w:hint="eastAsia"/>
        </w:rPr>
        <w:t>　　图 45： 光遗传学插管中国企业SWOT分析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f21c2f2514b3d" w:history="1">
        <w:r>
          <w:rPr>
            <w:rStyle w:val="Hyperlink"/>
          </w:rPr>
          <w:t>全球与中国光遗传学插管行业发展调研及前景趋势分析报告（2025-2031年）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f21c2f2514b3d" w:history="1">
        <w:r>
          <w:rPr>
            <w:rStyle w:val="Hyperlink"/>
          </w:rPr>
          <w:t>https://www.20087.com/0/22/GuangYiChuanXueChaGuanDeFaZhanQianJing.html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4b528f55f471c" w:history="1">
      <w:r>
        <w:rPr>
          <w:rStyle w:val="Hyperlink"/>
        </w:rPr>
        <w:t>全球与中国光遗传学插管行业发展调研及前景趋势分析报告（2025-2031年）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gYiChuanXueChaGuanDeFaZhanQianJing.html" TargetMode="External" Id="R310f21c2f251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gYiChuanXueChaGuanDeFaZhanQianJing.html" TargetMode="External" Id="Rf9e4b528f55f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2024-12-27T01:57:13Z</dcterms:created>
  <dcterms:modified xsi:type="dcterms:W3CDTF">2024-12-27T02:57:13Z</dcterms:modified>
  <dc:subject>全球与中国光遗传学插管行业发展调研及前景趋势分析报告（2025-2031年）</dc:subject>
  <dc:title>全球与中国光遗传学插管行业发展调研及前景趋势分析报告（2025-2031年）</dc:title>
  <cp:keywords>全球与中国光遗传学插管行业发展调研及前景趋势分析报告（2025-2031年）</cp:keywords>
  <dc:description>全球与中国光遗传学插管行业发展调研及前景趋势分析报告（2025-2031年）</dc:description>
</cp:coreProperties>
</file>