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8dbd869774645" w:history="1">
              <w:r>
                <w:rPr>
                  <w:rStyle w:val="Hyperlink"/>
                </w:rPr>
                <w:t>2025年版中国免疫抑制剂市场专题研究分析与发展前景预测报告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8dbd869774645" w:history="1">
              <w:r>
                <w:rPr>
                  <w:rStyle w:val="Hyperlink"/>
                </w:rPr>
                <w:t>2025年版中国免疫抑制剂市场专题研究分析与发展前景预测报告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8dbd869774645" w:history="1">
                <w:r>
                  <w:rPr>
                    <w:rStyle w:val="Hyperlink"/>
                  </w:rPr>
                  <w:t>https://www.20087.com/M_YiLiaoBaoJian/20/MianYiYiZhiJiDeFaZhanQianJing.html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抑制剂是一类用于抑制免疫系统活性的药物，广泛应用于器官移植和自身免疫性疾病治疗。近年来，随着生物技术的进步，新型免疫抑制剂，如单克隆抗体和小分子靶向药物，具有更高的特异性和更少的副作用，为患者提供了更安全、更有效的治疗选择。同时，精准医疗的发展，如基因编辑和细胞疗法，为免疫抑制剂的应用开辟了新的领域。</w:t>
      </w:r>
      <w:r>
        <w:rPr>
          <w:rFonts w:hint="eastAsia"/>
        </w:rPr>
        <w:br/>
      </w:r>
      <w:r>
        <w:rPr>
          <w:rFonts w:hint="eastAsia"/>
        </w:rPr>
        <w:t>　　未来，免疫抑制剂的研究将更加注重个性化和长效性。个性化方面，将通过基因组学和蛋白质组学的分析，实现免疫抑制剂的精准给药，提高治疗效果和减少不良反应。长效性方面，将开发长效释放制剂和免疫调节细胞疗法，减少患者用药频率，提高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8dbd869774645" w:history="1">
        <w:r>
          <w:rPr>
            <w:rStyle w:val="Hyperlink"/>
          </w:rPr>
          <w:t>2025年版中国免疫抑制剂市场专题研究分析与发展前景预测报告</w:t>
        </w:r>
      </w:hyperlink>
      <w:r>
        <w:rPr>
          <w:rFonts w:hint="eastAsia"/>
        </w:rPr>
        <w:t>》基于科学的市场调研与数据分析，全面解析了免疫抑制剂行业的市场规模、市场需求及发展现状。报告深入探讨了免疫抑制剂产业链结构、细分市场特点及技术发展方向，并结合宏观经济环境与消费者需求变化，对免疫抑制剂行业前景与未来趋势进行了科学预测，揭示了潜在增长空间。通过对免疫抑制剂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2020-2025年世界免疫抑制剂产业运行形势分析</w:t>
      </w:r>
      <w:r>
        <w:rPr>
          <w:rFonts w:hint="eastAsia"/>
        </w:rPr>
        <w:br/>
      </w:r>
      <w:r>
        <w:rPr>
          <w:rFonts w:hint="eastAsia"/>
        </w:rPr>
        <w:t>　　第一节 免疫抑制剂的治疗应用</w:t>
      </w:r>
      <w:r>
        <w:rPr>
          <w:rFonts w:hint="eastAsia"/>
        </w:rPr>
        <w:br/>
      </w:r>
      <w:r>
        <w:rPr>
          <w:rFonts w:hint="eastAsia"/>
        </w:rPr>
        <w:t>　　　　一、免疫抑制剂在器官移植中的应用发展</w:t>
      </w:r>
      <w:r>
        <w:rPr>
          <w:rFonts w:hint="eastAsia"/>
        </w:rPr>
        <w:br/>
      </w:r>
      <w:r>
        <w:rPr>
          <w:rFonts w:hint="eastAsia"/>
        </w:rPr>
        <w:t>　　　　二、免疫抑制剂在红斑狼疮治疗中的运用</w:t>
      </w:r>
      <w:r>
        <w:rPr>
          <w:rFonts w:hint="eastAsia"/>
        </w:rPr>
        <w:br/>
      </w:r>
      <w:r>
        <w:rPr>
          <w:rFonts w:hint="eastAsia"/>
        </w:rPr>
        <w:t>　　　　三、新型免疫抑制剂对狼疮肾炎的治疗</w:t>
      </w:r>
      <w:r>
        <w:rPr>
          <w:rFonts w:hint="eastAsia"/>
        </w:rPr>
        <w:br/>
      </w:r>
      <w:r>
        <w:rPr>
          <w:rFonts w:hint="eastAsia"/>
        </w:rPr>
        <w:t>　　　　四、免疫抑制剂对重症再障的治疗</w:t>
      </w:r>
      <w:r>
        <w:rPr>
          <w:rFonts w:hint="eastAsia"/>
        </w:rPr>
        <w:br/>
      </w:r>
      <w:r>
        <w:rPr>
          <w:rFonts w:hint="eastAsia"/>
        </w:rPr>
        <w:t>　　第二节 2020-2025年世界免疫抑制剂产业发展综述</w:t>
      </w:r>
      <w:r>
        <w:rPr>
          <w:rFonts w:hint="eastAsia"/>
        </w:rPr>
        <w:br/>
      </w:r>
      <w:r>
        <w:rPr>
          <w:rFonts w:hint="eastAsia"/>
        </w:rPr>
        <w:t>　　　　一、美国研发新型免疫抑制剂</w:t>
      </w:r>
      <w:r>
        <w:rPr>
          <w:rFonts w:hint="eastAsia"/>
        </w:rPr>
        <w:br/>
      </w:r>
      <w:r>
        <w:rPr>
          <w:rFonts w:hint="eastAsia"/>
        </w:rPr>
        <w:t>　　　　二、日本免疫抑制剂产业分析</w:t>
      </w:r>
      <w:r>
        <w:rPr>
          <w:rFonts w:hint="eastAsia"/>
        </w:rPr>
        <w:br/>
      </w:r>
      <w:r>
        <w:rPr>
          <w:rFonts w:hint="eastAsia"/>
        </w:rPr>
        <w:t>　　　　三、瑞士免疫抑制剂市场分析</w:t>
      </w:r>
      <w:r>
        <w:rPr>
          <w:rFonts w:hint="eastAsia"/>
        </w:rPr>
        <w:br/>
      </w:r>
      <w:r>
        <w:rPr>
          <w:rFonts w:hint="eastAsia"/>
        </w:rPr>
        <w:t>　　第三节 2025-2031年世界免疫抑制剂产业发展趋势分析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2020-2025年世界免疫抑制剂主要企业运行动态分析</w:t>
      </w:r>
      <w:r>
        <w:rPr>
          <w:rFonts w:hint="eastAsia"/>
        </w:rPr>
        <w:br/>
      </w:r>
      <w:r>
        <w:rPr>
          <w:rFonts w:hint="eastAsia"/>
        </w:rPr>
        <w:t>　　第一节 瑞士诺华公司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第二节 瑞士罗氏公司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t>　　第三节 日本安斯泰来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二、2020-2025年企业产品市场销售情况分析</w:t>
      </w:r>
      <w:r>
        <w:rPr>
          <w:rFonts w:hint="eastAsia"/>
        </w:rPr>
        <w:br/>
      </w:r>
      <w:r>
        <w:rPr>
          <w:rFonts w:hint="eastAsia"/>
        </w:rPr>
        <w:t>　　　　三、国际化战略分析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2020-2025年中国免疫抑制剂产业运行环境分析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2020-2025年中国免疫抑制剂产业政策分析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二、药品注册管理办法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三、药品生产监督管理办法（试行）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二、中国经济受殴债危机影响分析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2020-2025年中国免疫抑制剂产业发展现状分析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2020-2025年中国免疫抑制剂市场发展概况</w:t>
      </w:r>
      <w:r>
        <w:rPr>
          <w:rFonts w:hint="eastAsia"/>
        </w:rPr>
        <w:br/>
      </w:r>
      <w:r>
        <w:rPr>
          <w:rFonts w:hint="eastAsia"/>
        </w:rPr>
        <w:t>　　　　一、免疫抑制剂发展回顾</w:t>
      </w:r>
      <w:r>
        <w:rPr>
          <w:rFonts w:hint="eastAsia"/>
        </w:rPr>
        <w:br/>
      </w:r>
      <w:r>
        <w:rPr>
          <w:rFonts w:hint="eastAsia"/>
        </w:rPr>
        <w:t>　　　　二、我国免疫抑制剂合资企业多垄断性高</w:t>
      </w:r>
      <w:r>
        <w:rPr>
          <w:rFonts w:hint="eastAsia"/>
        </w:rPr>
        <w:br/>
      </w:r>
      <w:r>
        <w:rPr>
          <w:rFonts w:hint="eastAsia"/>
        </w:rPr>
        <w:t>　　　　三、我国器官移植用免疫抑制剂市场分析</w:t>
      </w:r>
      <w:r>
        <w:rPr>
          <w:rFonts w:hint="eastAsia"/>
        </w:rPr>
        <w:br/>
      </w:r>
      <w:r>
        <w:rPr>
          <w:rFonts w:hint="eastAsia"/>
        </w:rPr>
        <w:t>　　　　四、跨国企业大力培育中国免疫抑制剂市场</w:t>
      </w:r>
      <w:r>
        <w:rPr>
          <w:rFonts w:hint="eastAsia"/>
        </w:rPr>
        <w:br/>
      </w:r>
      <w:r>
        <w:rPr>
          <w:rFonts w:hint="eastAsia"/>
        </w:rPr>
        <w:t>　　　　五、国内外免疫抑制剂研究情况</w:t>
      </w:r>
      <w:r>
        <w:rPr>
          <w:rFonts w:hint="eastAsia"/>
        </w:rPr>
        <w:br/>
      </w:r>
      <w:r>
        <w:rPr>
          <w:rFonts w:hint="eastAsia"/>
        </w:rPr>
        <w:t>　　第二节 2020-2025年中国医院免疫抑制剂使用情况</w:t>
      </w:r>
      <w:r>
        <w:rPr>
          <w:rFonts w:hint="eastAsia"/>
        </w:rPr>
        <w:br/>
      </w:r>
      <w:r>
        <w:rPr>
          <w:rFonts w:hint="eastAsia"/>
        </w:rPr>
        <w:t>　　　　一、全国典型城市样本医院</w:t>
      </w:r>
      <w:r>
        <w:rPr>
          <w:rFonts w:hint="eastAsia"/>
        </w:rPr>
        <w:br/>
      </w:r>
      <w:r>
        <w:rPr>
          <w:rFonts w:hint="eastAsia"/>
        </w:rPr>
        <w:t>　　　　二、济南军区总医院</w:t>
      </w:r>
      <w:r>
        <w:rPr>
          <w:rFonts w:hint="eastAsia"/>
        </w:rPr>
        <w:br/>
      </w:r>
      <w:r>
        <w:rPr>
          <w:rFonts w:hint="eastAsia"/>
        </w:rPr>
        <w:t>　　　　三、首都医科大学附属北京友谊医院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2020-2025年中国免疫抑制剂产业运行局势分析</w:t>
      </w:r>
      <w:r>
        <w:rPr>
          <w:rFonts w:hint="eastAsia"/>
        </w:rPr>
        <w:br/>
      </w:r>
      <w:r>
        <w:rPr>
          <w:rFonts w:hint="eastAsia"/>
        </w:rPr>
        <w:t>　　第一节 免疫抑制剂的发展历程基本两大阶段</w:t>
      </w:r>
      <w:r>
        <w:rPr>
          <w:rFonts w:hint="eastAsia"/>
        </w:rPr>
        <w:br/>
      </w:r>
      <w:r>
        <w:rPr>
          <w:rFonts w:hint="eastAsia"/>
        </w:rPr>
        <w:t>　　　　一、硫唑嘌呤的被发现</w:t>
      </w:r>
      <w:r>
        <w:rPr>
          <w:rFonts w:hint="eastAsia"/>
        </w:rPr>
        <w:br/>
      </w:r>
      <w:r>
        <w:rPr>
          <w:rFonts w:hint="eastAsia"/>
        </w:rPr>
        <w:t>　　　　二、环孢素A的问世</w:t>
      </w:r>
      <w:r>
        <w:rPr>
          <w:rFonts w:hint="eastAsia"/>
        </w:rPr>
        <w:br/>
      </w:r>
      <w:r>
        <w:rPr>
          <w:rFonts w:hint="eastAsia"/>
        </w:rPr>
        <w:t>　　第二节 2020-2025年中国免疫抑制剂市场正进入全新时代</w:t>
      </w:r>
      <w:r>
        <w:rPr>
          <w:rFonts w:hint="eastAsia"/>
        </w:rPr>
        <w:br/>
      </w:r>
      <w:r>
        <w:rPr>
          <w:rFonts w:hint="eastAsia"/>
        </w:rPr>
        <w:t>　　　　一、环孢素A：面临严峻挑战</w:t>
      </w:r>
      <w:r>
        <w:rPr>
          <w:rFonts w:hint="eastAsia"/>
        </w:rPr>
        <w:br/>
      </w:r>
      <w:r>
        <w:rPr>
          <w:rFonts w:hint="eastAsia"/>
        </w:rPr>
        <w:t>　　　　二、麦考酚酸酯：挑战外资产品</w:t>
      </w:r>
      <w:r>
        <w:rPr>
          <w:rFonts w:hint="eastAsia"/>
        </w:rPr>
        <w:br/>
      </w:r>
      <w:r>
        <w:rPr>
          <w:rFonts w:hint="eastAsia"/>
        </w:rPr>
        <w:t>　　　　三、他克莫司：身价不菲的新宠</w:t>
      </w:r>
      <w:r>
        <w:rPr>
          <w:rFonts w:hint="eastAsia"/>
        </w:rPr>
        <w:br/>
      </w:r>
      <w:r>
        <w:rPr>
          <w:rFonts w:hint="eastAsia"/>
        </w:rPr>
        <w:t>　　　　四、西罗莫司和硫唑嘌呤：国产药势力微弱</w:t>
      </w:r>
      <w:r>
        <w:rPr>
          <w:rFonts w:hint="eastAsia"/>
        </w:rPr>
        <w:br/>
      </w:r>
      <w:r>
        <w:rPr>
          <w:rFonts w:hint="eastAsia"/>
        </w:rPr>
        <w:t>　　　　五、雷公藤总甙和雷公藤：市场集中度高</w:t>
      </w:r>
      <w:r>
        <w:rPr>
          <w:rFonts w:hint="eastAsia"/>
        </w:rPr>
        <w:br/>
      </w:r>
      <w:r>
        <w:rPr>
          <w:rFonts w:hint="eastAsia"/>
        </w:rPr>
        <w:t>　　第三节 脑死亡立法在即免疫抑制剂投资金点到来</w:t>
      </w:r>
      <w:r>
        <w:rPr>
          <w:rFonts w:hint="eastAsia"/>
        </w:rPr>
        <w:br/>
      </w:r>
      <w:r>
        <w:rPr>
          <w:rFonts w:hint="eastAsia"/>
        </w:rPr>
        <w:t>　　　　一、器官移植规模或将扩大</w:t>
      </w:r>
      <w:r>
        <w:rPr>
          <w:rFonts w:hint="eastAsia"/>
        </w:rPr>
        <w:br/>
      </w:r>
      <w:r>
        <w:rPr>
          <w:rFonts w:hint="eastAsia"/>
        </w:rPr>
        <w:t>　　　　二、“免疫抑制”药品需求增加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2020-2025年中国主要品种免疫抑制剂产业市场透析</w:t>
      </w:r>
      <w:r>
        <w:rPr>
          <w:rFonts w:hint="eastAsia"/>
        </w:rPr>
        <w:br/>
      </w:r>
      <w:r>
        <w:rPr>
          <w:rFonts w:hint="eastAsia"/>
        </w:rPr>
        <w:t>　　第一节 环孢菌素</w:t>
      </w:r>
      <w:r>
        <w:rPr>
          <w:rFonts w:hint="eastAsia"/>
        </w:rPr>
        <w:br/>
      </w:r>
      <w:r>
        <w:rPr>
          <w:rFonts w:hint="eastAsia"/>
        </w:rPr>
        <w:t>　　　　一、环孢菌素A产品概况</w:t>
      </w:r>
      <w:r>
        <w:rPr>
          <w:rFonts w:hint="eastAsia"/>
        </w:rPr>
        <w:br/>
      </w:r>
      <w:r>
        <w:rPr>
          <w:rFonts w:hint="eastAsia"/>
        </w:rPr>
        <w:t>　　　　二、环孢素A市场发展状况</w:t>
      </w:r>
      <w:r>
        <w:rPr>
          <w:rFonts w:hint="eastAsia"/>
        </w:rPr>
        <w:br/>
      </w:r>
      <w:r>
        <w:rPr>
          <w:rFonts w:hint="eastAsia"/>
        </w:rPr>
        <w:t>　　　　三、我国揭示环孢菌素A药理作用新机制</w:t>
      </w:r>
      <w:r>
        <w:rPr>
          <w:rFonts w:hint="eastAsia"/>
        </w:rPr>
        <w:br/>
      </w:r>
      <w:r>
        <w:rPr>
          <w:rFonts w:hint="eastAsia"/>
        </w:rPr>
        <w:t>　　　　四、华东医药环孢菌素通过欧盟COS认证</w:t>
      </w:r>
      <w:r>
        <w:rPr>
          <w:rFonts w:hint="eastAsia"/>
        </w:rPr>
        <w:br/>
      </w:r>
      <w:r>
        <w:rPr>
          <w:rFonts w:hint="eastAsia"/>
        </w:rPr>
        <w:t>　　　　五、环孢菌素A产品投资特性</w:t>
      </w:r>
      <w:r>
        <w:rPr>
          <w:rFonts w:hint="eastAsia"/>
        </w:rPr>
        <w:br/>
      </w:r>
      <w:r>
        <w:rPr>
          <w:rFonts w:hint="eastAsia"/>
        </w:rPr>
        <w:t>　　第二节 麦考酚酸酯（霉酚酸酯）</w:t>
      </w:r>
      <w:r>
        <w:rPr>
          <w:rFonts w:hint="eastAsia"/>
        </w:rPr>
        <w:br/>
      </w:r>
      <w:r>
        <w:rPr>
          <w:rFonts w:hint="eastAsia"/>
        </w:rPr>
        <w:t>　　　　一、麦考酚酸酯简介</w:t>
      </w:r>
      <w:r>
        <w:rPr>
          <w:rFonts w:hint="eastAsia"/>
        </w:rPr>
        <w:br/>
      </w:r>
      <w:r>
        <w:rPr>
          <w:rFonts w:hint="eastAsia"/>
        </w:rPr>
        <w:t>　　　　二、我国麦考酚酸酯市场概况</w:t>
      </w:r>
      <w:r>
        <w:rPr>
          <w:rFonts w:hint="eastAsia"/>
        </w:rPr>
        <w:br/>
      </w:r>
      <w:r>
        <w:rPr>
          <w:rFonts w:hint="eastAsia"/>
        </w:rPr>
        <w:t>　　　　三、麦考酚酸酯应用前景</w:t>
      </w:r>
      <w:r>
        <w:rPr>
          <w:rFonts w:hint="eastAsia"/>
        </w:rPr>
        <w:br/>
      </w:r>
      <w:r>
        <w:rPr>
          <w:rFonts w:hint="eastAsia"/>
        </w:rPr>
        <w:t>　　第三节 他克莫司（商品名普乐可复）</w:t>
      </w:r>
      <w:r>
        <w:rPr>
          <w:rFonts w:hint="eastAsia"/>
        </w:rPr>
        <w:br/>
      </w:r>
      <w:r>
        <w:rPr>
          <w:rFonts w:hint="eastAsia"/>
        </w:rPr>
        <w:t>　　　　一、他克莫司市场概况</w:t>
      </w:r>
      <w:r>
        <w:rPr>
          <w:rFonts w:hint="eastAsia"/>
        </w:rPr>
        <w:br/>
      </w:r>
      <w:r>
        <w:rPr>
          <w:rFonts w:hint="eastAsia"/>
        </w:rPr>
        <w:t>　　　　二、他克莫司软膏遭遇的难题</w:t>
      </w:r>
      <w:r>
        <w:rPr>
          <w:rFonts w:hint="eastAsia"/>
        </w:rPr>
        <w:br/>
      </w:r>
      <w:r>
        <w:rPr>
          <w:rFonts w:hint="eastAsia"/>
        </w:rPr>
        <w:t>　　　　三、他克莫司在Ⅳ型狼疮性肾炎中的治疗应用</w:t>
      </w:r>
      <w:r>
        <w:rPr>
          <w:rFonts w:hint="eastAsia"/>
        </w:rPr>
        <w:br/>
      </w:r>
      <w:r>
        <w:rPr>
          <w:rFonts w:hint="eastAsia"/>
        </w:rPr>
        <w:t>　　第四节 西罗莫司（雷帕霉素）</w:t>
      </w:r>
      <w:r>
        <w:rPr>
          <w:rFonts w:hint="eastAsia"/>
        </w:rPr>
        <w:br/>
      </w:r>
      <w:r>
        <w:rPr>
          <w:rFonts w:hint="eastAsia"/>
        </w:rPr>
        <w:t>　　　　一、西罗莫司市场概况</w:t>
      </w:r>
      <w:r>
        <w:rPr>
          <w:rFonts w:hint="eastAsia"/>
        </w:rPr>
        <w:br/>
      </w:r>
      <w:r>
        <w:rPr>
          <w:rFonts w:hint="eastAsia"/>
        </w:rPr>
        <w:t>　　　　二、西罗莫司在肝移植后并发症患者中的治疗应用</w:t>
      </w:r>
      <w:r>
        <w:rPr>
          <w:rFonts w:hint="eastAsia"/>
        </w:rPr>
        <w:br/>
      </w:r>
      <w:r>
        <w:rPr>
          <w:rFonts w:hint="eastAsia"/>
        </w:rPr>
        <w:t>　　　　三、西罗莫司在肾移植后的应用</w:t>
      </w:r>
      <w:r>
        <w:rPr>
          <w:rFonts w:hint="eastAsia"/>
        </w:rPr>
        <w:br/>
      </w:r>
      <w:r>
        <w:rPr>
          <w:rFonts w:hint="eastAsia"/>
        </w:rPr>
        <w:t>　　第五节 其他品种免疫抑制剂</w:t>
      </w:r>
      <w:r>
        <w:rPr>
          <w:rFonts w:hint="eastAsia"/>
        </w:rPr>
        <w:br/>
      </w:r>
      <w:r>
        <w:rPr>
          <w:rFonts w:hint="eastAsia"/>
        </w:rPr>
        <w:t>　　　　一、硫唑嘌呤市场概况</w:t>
      </w:r>
      <w:r>
        <w:rPr>
          <w:rFonts w:hint="eastAsia"/>
        </w:rPr>
        <w:br/>
      </w:r>
      <w:r>
        <w:rPr>
          <w:rFonts w:hint="eastAsia"/>
        </w:rPr>
        <w:t>　　　　二、我国雷公藤产品市场发展分析</w:t>
      </w:r>
      <w:r>
        <w:rPr>
          <w:rFonts w:hint="eastAsia"/>
        </w:rPr>
        <w:br/>
      </w:r>
      <w:r>
        <w:rPr>
          <w:rFonts w:hint="eastAsia"/>
        </w:rPr>
        <w:t>　　　　三、雷公藤产品市场集中度较高</w:t>
      </w:r>
      <w:r>
        <w:rPr>
          <w:rFonts w:hint="eastAsia"/>
        </w:rPr>
        <w:br/>
      </w:r>
      <w:r>
        <w:rPr>
          <w:rFonts w:hint="eastAsia"/>
        </w:rPr>
        <w:t>　　　　四、布累迪宁在肾脏疾病中的治疗与应用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2020-2025年中国医药制造业规模以上企业经济运行数据监测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2020-2025年中国医药制造业数据监测回顾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2020-2025年中国医药制造业投资价值测算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四、未来5年医药制造业盈利能力预测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2020-2025年中国医药制造业产销率调查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四、未来5年医药制造业产品产销衔接预测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2020-2025年医药制造业出口交货值数据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2020-2025年中国免疫抑制剂产业市场竞争格局分析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2020-2025年中国免疫抑制剂市场竞争格局</w:t>
      </w:r>
      <w:r>
        <w:rPr>
          <w:rFonts w:hint="eastAsia"/>
        </w:rPr>
        <w:br/>
      </w:r>
      <w:r>
        <w:rPr>
          <w:rFonts w:hint="eastAsia"/>
        </w:rPr>
        <w:t>　　　　一、我国免疫抑制剂市场四强争锋</w:t>
      </w:r>
      <w:r>
        <w:rPr>
          <w:rFonts w:hint="eastAsia"/>
        </w:rPr>
        <w:br/>
      </w:r>
      <w:r>
        <w:rPr>
          <w:rFonts w:hint="eastAsia"/>
        </w:rPr>
        <w:t>　　　　二、我国免疫抑制剂市场的垄断性分析</w:t>
      </w:r>
      <w:r>
        <w:rPr>
          <w:rFonts w:hint="eastAsia"/>
        </w:rPr>
        <w:br/>
      </w:r>
      <w:r>
        <w:rPr>
          <w:rFonts w:hint="eastAsia"/>
        </w:rPr>
        <w:t>　　　　三、免疫抑制剂市场竞争力较强的品种</w:t>
      </w:r>
      <w:r>
        <w:rPr>
          <w:rFonts w:hint="eastAsia"/>
        </w:rPr>
        <w:br/>
      </w:r>
      <w:r>
        <w:rPr>
          <w:rFonts w:hint="eastAsia"/>
        </w:rPr>
        <w:t>　　第二节 2020-2025年中国免疫抑制剂产业集中度分析</w:t>
      </w:r>
      <w:r>
        <w:rPr>
          <w:rFonts w:hint="eastAsia"/>
        </w:rPr>
        <w:br/>
      </w:r>
      <w:r>
        <w:rPr>
          <w:rFonts w:hint="eastAsia"/>
        </w:rPr>
        <w:t>　　　　一、免疫抑制剂生产企业集中分布</w:t>
      </w:r>
      <w:r>
        <w:rPr>
          <w:rFonts w:hint="eastAsia"/>
        </w:rPr>
        <w:br/>
      </w:r>
      <w:r>
        <w:rPr>
          <w:rFonts w:hint="eastAsia"/>
        </w:rPr>
        <w:t>　　　　二、免疫抑制剂市场集中度分析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2020-2025年中国免疫抑制剂产业提升竞争力策略分析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2025-2031年中国免疫抑制剂产业竞争格局预测分析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2020-2025年中国免疫抑制剂主要企业运行竞争力分析</w:t>
      </w:r>
      <w:r>
        <w:rPr>
          <w:rFonts w:hint="eastAsia"/>
        </w:rPr>
        <w:br/>
      </w:r>
      <w:r>
        <w:rPr>
          <w:rFonts w:hint="eastAsia"/>
        </w:rPr>
        <w:t>　　第一节 华东医药股有限公司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浙江海正药业股有限公司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北京双鹭药业股有限公司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华北制药股有限公司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浙江康恩贝制药股有限公司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三九医药股有限公司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丽珠医药集团股有限公司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浙江瑞邦药业有限公司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浙江康莱特药业有限公司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2025-2031年中国免疫抑制剂行业发展前景预测分析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一、中国医药业前景分析</w:t>
      </w:r>
      <w:r>
        <w:rPr>
          <w:rFonts w:hint="eastAsia"/>
        </w:rPr>
        <w:br/>
      </w:r>
      <w:r>
        <w:rPr>
          <w:rFonts w:hint="eastAsia"/>
        </w:rPr>
        <w:t>　　　　二、免疫抑制剂产业前景展望</w:t>
      </w:r>
      <w:r>
        <w:rPr>
          <w:rFonts w:hint="eastAsia"/>
        </w:rPr>
        <w:br/>
      </w:r>
      <w:r>
        <w:rPr>
          <w:rFonts w:hint="eastAsia"/>
        </w:rPr>
        <w:t>　　　　三、免疫抑制剂市场应用前景分析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2025-2031年中国免疫抑制剂行业市场预测分析</w:t>
      </w:r>
      <w:r>
        <w:rPr>
          <w:rFonts w:hint="eastAsia"/>
        </w:rPr>
        <w:br/>
      </w:r>
      <w:r>
        <w:rPr>
          <w:rFonts w:hint="eastAsia"/>
        </w:rPr>
        <w:t>　　　　一、免疫抑制剂产品供给预测分析</w:t>
      </w:r>
      <w:r>
        <w:rPr>
          <w:rFonts w:hint="eastAsia"/>
        </w:rPr>
        <w:br/>
      </w:r>
      <w:r>
        <w:rPr>
          <w:rFonts w:hint="eastAsia"/>
        </w:rPr>
        <w:t>　　　　二、免疫抑制剂需求预测分析</w:t>
      </w:r>
      <w:r>
        <w:rPr>
          <w:rFonts w:hint="eastAsia"/>
        </w:rPr>
        <w:br/>
      </w:r>
      <w:r>
        <w:rPr>
          <w:rFonts w:hint="eastAsia"/>
        </w:rPr>
        <w:t>　　　　三、免疫抑制剂产品进出口预测分析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2025-2031年中国免疫抑制剂产业投资机会与风险分析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2025-2031年中国免疫抑制剂产业投资环境分析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2025-2031年中国免疫抑制剂产业投资机会分析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2025-2031年中国免疫抑制剂产业投资风险分析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中智-林-－专家投资建议</w:t>
      </w:r>
      <w:r>
        <w:rPr>
          <w:rFonts w:hint="eastAsia"/>
        </w:rPr>
        <w:br/>
      </w:r>
      <w:r>
        <w:rPr>
          <w:rFonts w:hint="eastAsia"/>
        </w:rPr>
        <w:t>　　图表 免疫抑制剂品种市场额</w:t>
      </w:r>
      <w:r>
        <w:rPr>
          <w:rFonts w:hint="eastAsia"/>
        </w:rPr>
        <w:br/>
      </w:r>
      <w:r>
        <w:rPr>
          <w:rFonts w:hint="eastAsia"/>
        </w:rPr>
        <w:t>　　图表 2020-2025年中国医药制造业企业数量增长趋势图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2020-2025年中国医药制造业总体从业人数分析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2020-2025年中国医药制造业投资资产增长性分析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2025年中国各省市医药制造业企业数量统计表（数据均可更新至最新月）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2025年中国各省市医药制造业企业数量分布图（数据均可更新至最新月）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2025年中国各省市医药制造业销售收入统计表（数据均可更新至最新月）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2025年中国各省市医药制造业销售收入分布图（数据均可更新至最新月）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2025年中国各省市医药制造业利润总额统计表（数据均可更新至最新月）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2025年中国各省市医药制造业利润总额分布图（数据均可更新至最新月）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2024年底中国各省市医药制造业资产统计表（数据均可更新至最新月）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2024年底中国各省市医药制造业资产分布图（数据均可更新至最新月）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2025年中国各省市医药制造业资产增长速度对比图（数据均可更新至最新月）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2025年中国各省市医药制造业工业总产值（数据均可更新至最新月）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2025年中国各省市医药制造业工业销售产值（数据均可更新至最新月）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2025年医药制造业产销率（数据均可更新至最新月）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华东医药股有限公司盈利能力分析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华东医药股有限公司经营效率分析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华东医药股有限公司偿债能力分析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华东医药股有限公司成长能力分析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浙江海正药业股有限公司盈利能力分析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浙江海正药业股有限公司经营效率分析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浙江海正药业股有限公司偿债能力分析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浙江海正药业股有限公司成长能力分析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北京双鹭药业股有限公司盈利能力分析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北京双鹭药业股有限公司经营效率分析</w:t>
      </w:r>
      <w:r>
        <w:rPr>
          <w:rFonts w:hint="eastAsia"/>
        </w:rPr>
        <w:br/>
      </w:r>
      <w:r>
        <w:rPr>
          <w:rFonts w:hint="eastAsia"/>
        </w:rPr>
        <w:t>　　图表 北京双鹭药业股有限公司偿债能力分析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北京双鹭药业股有限公司成长能力分析</w:t>
      </w:r>
      <w:r>
        <w:rPr>
          <w:rFonts w:hint="eastAsia"/>
        </w:rPr>
        <w:br/>
      </w:r>
      <w:r>
        <w:rPr>
          <w:rFonts w:hint="eastAsia"/>
        </w:rPr>
        <w:t>　　图表 华北制药股有限公司盈利能力分析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华北制药股有限公司经营效率分析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华北制药股有限公司偿债能力分析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华北制药股有限公司成长能力分析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浙江康恩贝制药股有限公司盈利能力分析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浙江康恩贝制药股有限公司经营效率分析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浙江康恩贝制药股有限公司偿债能力分析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浙江康恩贝制药股有限公司成长能力分析</w:t>
      </w:r>
      <w:r>
        <w:rPr>
          <w:rFonts w:hint="eastAsia"/>
        </w:rPr>
        <w:br/>
      </w:r>
      <w:r>
        <w:rPr>
          <w:rFonts w:hint="eastAsia"/>
        </w:rPr>
        <w:t>　　图表 三九医药股有限公司盈利能力分析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三九医药股有限公司经营效率分析</w:t>
      </w:r>
      <w:r>
        <w:rPr>
          <w:rFonts w:hint="eastAsia"/>
        </w:rPr>
        <w:br/>
      </w:r>
      <w:r>
        <w:rPr>
          <w:rFonts w:hint="eastAsia"/>
        </w:rPr>
        <w:t>　　图表 三九医药股有限公司偿债能力分析</w:t>
      </w:r>
      <w:r>
        <w:rPr>
          <w:rFonts w:hint="eastAsia"/>
        </w:rPr>
        <w:br/>
      </w:r>
      <w:r>
        <w:rPr>
          <w:rFonts w:hint="eastAsia"/>
        </w:rPr>
        <w:t>　　图表 三九医药股有限公司成长能力分析</w:t>
      </w:r>
      <w:r>
        <w:rPr>
          <w:rFonts w:hint="eastAsia"/>
        </w:rPr>
        <w:br/>
      </w:r>
      <w:r>
        <w:rPr>
          <w:rFonts w:hint="eastAsia"/>
        </w:rPr>
        <w:t>　　图表 丽珠医药集团股有限公司盈利能力分析</w:t>
      </w:r>
      <w:r>
        <w:rPr>
          <w:rFonts w:hint="eastAsia"/>
        </w:rPr>
        <w:br/>
      </w:r>
      <w:r>
        <w:rPr>
          <w:rFonts w:hint="eastAsia"/>
        </w:rPr>
        <w:t>　　图表 丽珠医药集团股有限公司经营效率分析</w:t>
      </w:r>
      <w:r>
        <w:rPr>
          <w:rFonts w:hint="eastAsia"/>
        </w:rPr>
        <w:br/>
      </w:r>
      <w:r>
        <w:rPr>
          <w:rFonts w:hint="eastAsia"/>
        </w:rPr>
        <w:t>　　图表 丽珠医药集团股有限公司偿债能力分析</w:t>
      </w:r>
      <w:r>
        <w:rPr>
          <w:rFonts w:hint="eastAsia"/>
        </w:rPr>
        <w:br/>
      </w:r>
      <w:r>
        <w:rPr>
          <w:rFonts w:hint="eastAsia"/>
        </w:rPr>
        <w:t>　　图表 丽珠医药集团股有限公司成长能力分析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浙江瑞邦药业有限公司盈利指标情况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浙江瑞邦药业有限公司资产运行指标状况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浙江瑞邦药业有限公司资产负债能力指标分析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浙江瑞邦药业有限公司盈利能力情况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浙江瑞邦药业有限公司销售收入情况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浙江瑞邦药业有限公司成本费用构成情况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浙江康莱特药业有限公司盈利指标情况</w:t>
      </w:r>
      <w:r>
        <w:rPr>
          <w:rFonts w:hint="eastAsia"/>
        </w:rPr>
        <w:br/>
      </w:r>
      <w:r>
        <w:rPr>
          <w:rFonts w:hint="eastAsia"/>
        </w:rPr>
        <w:t>　　图表 浙江康莱特药业有限公司资产运行指标状况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浙江康莱特药业有限公司资产负债能力指标分析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浙江康莱特药业有限公司盈利能力情况</w:t>
      </w:r>
      <w:r>
        <w:rPr>
          <w:rFonts w:hint="eastAsia"/>
        </w:rPr>
        <w:br/>
      </w:r>
      <w:r>
        <w:rPr>
          <w:rFonts w:hint="eastAsia"/>
        </w:rPr>
        <w:t>　　图表 浙江康莱特药业有限公司销售收入情况</w:t>
      </w:r>
      <w:r>
        <w:rPr>
          <w:rFonts w:hint="eastAsia"/>
        </w:rPr>
        <w:br/>
      </w:r>
      <w:r>
        <w:rPr>
          <w:rFonts w:hint="eastAsia"/>
        </w:rPr>
        <w:t>　　图表 浙江康莱特药业有限公司成本费用构成情况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2025-2031年中国免疫抑制剂行业市场预测分析</w:t>
      </w:r>
      <w:r>
        <w:rPr>
          <w:rFonts w:hint="eastAsia"/>
        </w:rPr>
        <w:br/>
      </w:r>
      <w:r>
        <w:rPr>
          <w:rFonts w:hint="eastAsia"/>
        </w:rPr>
        <w:t>　　图表 2025-2031年中国免疫抑制剂市场盈利预测分析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8dbd869774645" w:history="1">
        <w:r>
          <w:rPr>
            <w:rStyle w:val="Hyperlink"/>
          </w:rPr>
          <w:t>2025年版中国免疫抑制剂市场专题研究分析与发展前景预测报告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8dbd869774645" w:history="1">
        <w:r>
          <w:rPr>
            <w:rStyle w:val="Hyperlink"/>
          </w:rPr>
          <w:t>https://www.20087.com/M_YiLiaoBaoJian/20/MianYiYiZhiJiDeFaZhanQianJing.html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疫抑制是降低免疫吗、免疫抑制剂指的是什么、免疫治疗肿瘤效果好吗、免疫抑制剂是提高免疫力还是降低免疫力、打一针生物制剂管多久、免疫抑制剂的作用、免疫抑制剂一般用多久就不用、免疫抑制剂会降低免疫力吗、免疫抑制剂的临床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7969d0b3654bea" w:history="1">
      <w:r>
        <w:rPr>
          <w:rStyle w:val="Hyperlink"/>
        </w:rPr>
        <w:t>2025年版中国免疫抑制剂市场专题研究分析与发展前景预测报告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0/MianYiYiZhiJiDeFaZhanQianJing.html" TargetMode="External" Id="R7cf8dbd86977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0/MianYiYiZhiJiDeFaZhanQianJing.html" TargetMode="External" Id="R957969d0b365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2025-05-13T01:49:00Z</dcterms:created>
  <dcterms:modified xsi:type="dcterms:W3CDTF">2025-05-13T02:49:00Z</dcterms:modified>
  <dc:subject>2025年版中国免疫抑制剂市场专题研究分析与发展前景预测报告</dc:subject>
  <dc:title>2025年版中国免疫抑制剂市场专题研究分析与发展前景预测报告</dc:title>
  <cp:keywords>2025年版中国免疫抑制剂市场专题研究分析与发展前景预测报告</cp:keywords>
  <dc:description>2025年版中国免疫抑制剂市场专题研究分析与发展前景预测报告</dc:description>
</cp:coreProperties>
</file>