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0182051cd448e" w:history="1">
              <w:r>
                <w:rPr>
                  <w:rStyle w:val="Hyperlink"/>
                </w:rPr>
                <w:t>中国医用床行业发展调研与前景趋势预测报告（2026-2032年）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0182051cd448e" w:history="1">
              <w:r>
                <w:rPr>
                  <w:rStyle w:val="Hyperlink"/>
                </w:rPr>
                <w:t>中国医用床行业发展调研与前景趋势预测报告（2026-2032年）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0182051cd448e" w:history="1">
                <w:r>
                  <w:rPr>
                    <w:rStyle w:val="Hyperlink"/>
                  </w:rPr>
                  <w:t>https://www.20087.com/0/32/YiYongChuangHangYeQuShi.html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是医疗机构中的基本医疗设备，其设计和功能直接影响到患者的舒适度和医护人员的工作效率。现代医用床不仅具备高度可调、翻身辅助等基本功能，还集成了智能监控系统，能够实时监测患者的生命体征和活动状态，提高护理质量和安全性。然而，高昂的设备成本、复杂的维护需求以及对专业培训的依赖，是医用床市场面临的挑战。</w:t>
      </w:r>
      <w:r>
        <w:rPr>
          <w:rFonts w:hint="eastAsia"/>
        </w:rPr>
        <w:br/>
      </w:r>
      <w:r>
        <w:rPr>
          <w:rFonts w:hint="eastAsia"/>
        </w:rPr>
        <w:t>　　未来，医用床将更加注重智能化和患者体验。市场调研网认为，一方面，通过集成更多传感器和数据分析能力，医用床将能够提供更精准的患者监护，甚至预测潜在的健康风险，为医护人员提供预警。另一方面，医用床的设计将更加人性化，比如采用更柔软的床垫材料、提供个性化娱乐选项，以改善患者的心理状态和康复体验。此外，随着远程医疗的发展，医用床可能集成远程医疗服务，支持患者在家中接受专业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0182051cd448e" w:history="1">
        <w:r>
          <w:rPr>
            <w:rStyle w:val="Hyperlink"/>
          </w:rPr>
          <w:t>中国医用床行业发展调研与前景趋势预测报告（2026-2032年）</w:t>
        </w:r>
      </w:hyperlink>
      <w:r>
        <w:rPr>
          <w:rFonts w:hint="eastAsia"/>
        </w:rPr>
        <w:t>》基于多年医用床行业研究积累，结合医用床行业市场现状，通过资深研究团队对医用床市场资讯的系统整理与分析，依托权威数据资源及长期市场监测数据库，对医用床行业进行了全面调研。报告详细分析了医用床市场规模、市场前景、技术现状及未来发展方向，重点评估了医用床行业内企业的竞争格局及经营表现，并通过SWOT分析揭示了医用床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90182051cd448e" w:history="1">
        <w:r>
          <w:rPr>
            <w:rStyle w:val="Hyperlink"/>
          </w:rPr>
          <w:t>中国医用床行业发展调研与前景趋势预测报告（2026-2032年）</w:t>
        </w:r>
      </w:hyperlink>
      <w:r>
        <w:rPr>
          <w:rFonts w:hint="eastAsia"/>
        </w:rPr>
        <w:t>》，2025年医用床行业市场规模达 亿元，预计2032年市场规模将达 亿元，期间年均复合增长率（CAGR）达 %。报告为投资者提供了准确的市场现状分析及前景预判，帮助挖掘行业投资价值，并提出投资策略与营销策略建议，是把握医用床行业动态、优化决策的重要工具。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医用床行业相关概述</w:t>
      </w:r>
      <w:r>
        <w:rPr>
          <w:rFonts w:hint="eastAsia"/>
        </w:rPr>
        <w:br/>
      </w:r>
      <w:r>
        <w:rPr>
          <w:rFonts w:hint="eastAsia"/>
        </w:rPr>
        <w:t>　　　　一、医用床行业定义及特点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1、医用床行业定义</w:t>
      </w:r>
      <w:r>
        <w:rPr>
          <w:rFonts w:hint="eastAsia"/>
        </w:rPr>
        <w:br/>
      </w:r>
      <w:r>
        <w:rPr>
          <w:rFonts w:hint="eastAsia"/>
        </w:rPr>
        <w:t>　　　　　　2、医用床行业特点</w:t>
      </w:r>
      <w:r>
        <w:rPr>
          <w:rFonts w:hint="eastAsia"/>
        </w:rPr>
        <w:br/>
      </w:r>
      <w:r>
        <w:rPr>
          <w:rFonts w:hint="eastAsia"/>
        </w:rPr>
        <w:t>　　　　二、医用床行业经营模式分析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1、医用床生产模式</w:t>
      </w:r>
      <w:r>
        <w:rPr>
          <w:rFonts w:hint="eastAsia"/>
        </w:rPr>
        <w:br/>
      </w:r>
      <w:r>
        <w:rPr>
          <w:rFonts w:hint="eastAsia"/>
        </w:rPr>
        <w:t>　　　　　　2、医用床采购模式</w:t>
      </w:r>
      <w:r>
        <w:rPr>
          <w:rFonts w:hint="eastAsia"/>
        </w:rPr>
        <w:br/>
      </w:r>
      <w:r>
        <w:rPr>
          <w:rFonts w:hint="eastAsia"/>
        </w:rPr>
        <w:t>　　　　　　3、医用床销售模式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2025-2026年全球医用床行业市场运行形势分析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2025-2026年全球医用床行业发展概况</w:t>
      </w:r>
      <w:r>
        <w:rPr>
          <w:rFonts w:hint="eastAsia"/>
        </w:rPr>
        <w:br/>
      </w:r>
      <w:r>
        <w:rPr>
          <w:rFonts w:hint="eastAsia"/>
        </w:rPr>
        <w:t>　　第二节 全球医用床行业发展走势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当前我国医用床技术发展现状</w:t>
      </w:r>
      <w:r>
        <w:rPr>
          <w:rFonts w:hint="eastAsia"/>
        </w:rPr>
        <w:br/>
      </w:r>
      <w:r>
        <w:rPr>
          <w:rFonts w:hint="eastAsia"/>
        </w:rPr>
        <w:t>　　第二节 中外医用床技术差距及产生差距的主要原因分析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提高我国医用床技术的对策</w:t>
      </w:r>
      <w:r>
        <w:rPr>
          <w:rFonts w:hint="eastAsia"/>
        </w:rPr>
        <w:br/>
      </w:r>
      <w:r>
        <w:rPr>
          <w:rFonts w:hint="eastAsia"/>
        </w:rPr>
        <w:t>　　第四节 我国医用床研发、设计发展趋势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一、2020-2025年医用床行业市场需求情况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三、2026-2032年医用床行业产量预测分析</w:t>
      </w:r>
      <w:r>
        <w:rPr>
          <w:rFonts w:hint="eastAsia"/>
        </w:rPr>
        <w:br/>
      </w:r>
      <w:r>
        <w:rPr>
          <w:rFonts w:hint="eastAsia"/>
        </w:rPr>
        <w:t>　　第五节 医用床行业市场供需平衡状况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2020-2025年中国医用床市场价格趋向分析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2026-2032年中国医用床市场价格趋向预测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医用床行业竞争格局分析</w:t>
      </w:r>
      <w:r>
        <w:rPr>
          <w:rFonts w:hint="eastAsia"/>
        </w:rPr>
        <w:br/>
      </w:r>
      <w:r>
        <w:rPr>
          <w:rFonts w:hint="eastAsia"/>
        </w:rPr>
        <w:t>　　第一节 医用床行业集中度分析</w:t>
      </w:r>
      <w:r>
        <w:rPr>
          <w:rFonts w:hint="eastAsia"/>
        </w:rPr>
        <w:br/>
      </w:r>
      <w:r>
        <w:rPr>
          <w:rFonts w:hint="eastAsia"/>
        </w:rPr>
        <w:t>　　　　一、医用床市场集中度分析</w:t>
      </w:r>
      <w:r>
        <w:rPr>
          <w:rFonts w:hint="eastAsia"/>
        </w:rPr>
        <w:br/>
      </w:r>
      <w:r>
        <w:rPr>
          <w:rFonts w:hint="eastAsia"/>
        </w:rPr>
        <w:t>　　　　二、医用床企业集中度分析</w:t>
      </w:r>
      <w:r>
        <w:rPr>
          <w:rFonts w:hint="eastAsia"/>
        </w:rPr>
        <w:br/>
      </w:r>
      <w:r>
        <w:rPr>
          <w:rFonts w:hint="eastAsia"/>
        </w:rPr>
        <w:t>　　　　三、医用床区域集中度分析</w:t>
      </w:r>
      <w:r>
        <w:rPr>
          <w:rFonts w:hint="eastAsia"/>
        </w:rPr>
        <w:br/>
      </w:r>
      <w:r>
        <w:rPr>
          <w:rFonts w:hint="eastAsia"/>
        </w:rPr>
        <w:t>　　第二节 医用床行业竞争格局分析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一、2025-2026年医用床行业竞争分析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二、2025-2026年中外医用床产品竞争分析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三、2025-2026年中国医用床市场竞争分析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医用床企业发展策略分析</w:t>
      </w:r>
      <w:r>
        <w:rPr>
          <w:rFonts w:hint="eastAsia"/>
        </w:rPr>
        <w:br/>
      </w:r>
      <w:r>
        <w:rPr>
          <w:rFonts w:hint="eastAsia"/>
        </w:rPr>
        <w:t>　　第一节 医用床市场策略分析</w:t>
      </w:r>
      <w:r>
        <w:rPr>
          <w:rFonts w:hint="eastAsia"/>
        </w:rPr>
        <w:br/>
      </w:r>
      <w:r>
        <w:rPr>
          <w:rFonts w:hint="eastAsia"/>
        </w:rPr>
        <w:t>　　　　一、医用床价格策略分析</w:t>
      </w:r>
      <w:r>
        <w:rPr>
          <w:rFonts w:hint="eastAsia"/>
        </w:rPr>
        <w:br/>
      </w:r>
      <w:r>
        <w:rPr>
          <w:rFonts w:hint="eastAsia"/>
        </w:rPr>
        <w:t>　　　　二、医用床渠道策略分析</w:t>
      </w:r>
      <w:r>
        <w:rPr>
          <w:rFonts w:hint="eastAsia"/>
        </w:rPr>
        <w:br/>
      </w:r>
      <w:r>
        <w:rPr>
          <w:rFonts w:hint="eastAsia"/>
        </w:rPr>
        <w:t>　　第二节 医用床销售策略分析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对我国医用床品牌的战略思考</w:t>
      </w:r>
      <w:r>
        <w:rPr>
          <w:rFonts w:hint="eastAsia"/>
        </w:rPr>
        <w:br/>
      </w:r>
      <w:r>
        <w:rPr>
          <w:rFonts w:hint="eastAsia"/>
        </w:rPr>
        <w:t>　　　　一、医用床实施品牌战略的意义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三、我国医用床企业的品牌战略</w:t>
      </w:r>
      <w:r>
        <w:rPr>
          <w:rFonts w:hint="eastAsia"/>
        </w:rPr>
        <w:br/>
      </w:r>
      <w:r>
        <w:rPr>
          <w:rFonts w:hint="eastAsia"/>
        </w:rPr>
        <w:t>　　　　四、医用床品牌战略管理的策略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中国医用床行业营销策略分析</w:t>
      </w:r>
      <w:r>
        <w:rPr>
          <w:rFonts w:hint="eastAsia"/>
        </w:rPr>
        <w:br/>
      </w:r>
      <w:r>
        <w:rPr>
          <w:rFonts w:hint="eastAsia"/>
        </w:rPr>
        <w:t>　　第一节 医用床市场推广策略研究分析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一、做好医用床产品导入</w:t>
      </w:r>
      <w:r>
        <w:rPr>
          <w:rFonts w:hint="eastAsia"/>
        </w:rPr>
        <w:br/>
      </w:r>
      <w:r>
        <w:rPr>
          <w:rFonts w:hint="eastAsia"/>
        </w:rPr>
        <w:t>　　　　二、做好医用床产品组合和产品线决策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一、医用床行业营销环境分析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2026-2032年中国医用床行业前景与风险预测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2026年医用床市场前景分析</w:t>
      </w:r>
      <w:r>
        <w:rPr>
          <w:rFonts w:hint="eastAsia"/>
        </w:rPr>
        <w:br/>
      </w:r>
      <w:r>
        <w:rPr>
          <w:rFonts w:hint="eastAsia"/>
        </w:rPr>
        <w:t>　　第二节 2026年医用床发展趋势预测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2026-2032年中国医用床行业投资特性分析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二、2026-2032年中国医用床行业盈利模式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三、2026-2032年中国医用床行业盈利因素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2026-2032年中国医用床行业投资机会分析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二、2026-2032年中国医用床行业区域市场投资潜力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2026-2032年中国医用床行业投资风险分析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二、2026-2032年中国医用床行业技术风险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三、2026-2032年中国医用床行业政策风险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四、2026-2032年中国医用床行业进入退出风险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2026-2032年中国医用床行业盈利模式与投资策略分析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中智林~－中国医用床行业多元化经营战略的可行性分析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2026年医用床行业壁垒</w:t>
      </w:r>
      <w:r>
        <w:rPr>
          <w:rFonts w:hint="eastAsia"/>
        </w:rPr>
        <w:br/>
      </w:r>
      <w:r>
        <w:rPr>
          <w:rFonts w:hint="eastAsia"/>
        </w:rPr>
        <w:t>　　图表 2026年医用床市场前景分析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2026-2032年中国医用床市场规模预测</w:t>
      </w:r>
      <w:r>
        <w:rPr>
          <w:rFonts w:hint="eastAsia"/>
        </w:rPr>
        <w:br/>
      </w:r>
      <w:r>
        <w:rPr>
          <w:rFonts w:hint="eastAsia"/>
        </w:rPr>
        <w:t>　　图表 2026年医用床发展趋势预测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0182051cd448e" w:history="1">
        <w:r>
          <w:rPr>
            <w:rStyle w:val="Hyperlink"/>
          </w:rPr>
          <w:t>中国医用床行业发展调研与前景趋势预测报告（2026-2032年）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0182051cd448e" w:history="1">
        <w:r>
          <w:rPr>
            <w:rStyle w:val="Hyperlink"/>
          </w:rPr>
          <w:t>https://www.20087.com/0/32/YiYongChuangHangYeQuShi.html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热点：医用床哪里有卖、医用床多功能家用、医院专用床多少钱一个、医用床刷、医院专用床、医用床电动升降床价格、病床家用护理床、医用床多功能家用老人用、病人专用床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6982053854bae" w:history="1">
      <w:r>
        <w:rPr>
          <w:rStyle w:val="Hyperlink"/>
        </w:rPr>
        <w:t>中国医用床行业发展调研与前景趋势预测报告（2026-2032年）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iYongChuangHangYeQuShi.html" TargetMode="External" Id="R7790182051cd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iYongChuangHangYeQuShi.html" TargetMode="External" Id="Ree6698205385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2025-08-27T08:24:00Z</dcterms:created>
  <dcterms:modified xsi:type="dcterms:W3CDTF">2025-08-27T09:24:00Z</dcterms:modified>
  <dc:subject>中国医用床行业发展调研与前景趋势预测报告（2026-2032年）</dc:subject>
  <dc:title>中国医用床行业发展调研与前景趋势预测报告（2026-2032年）</dc:title>
  <cp:keywords>中国医用床行业发展调研与前景趋势预测报告（2026-2032年）</cp:keywords>
  <dc:description>中国医用床行业发展调研与前景趋势预测报告（2026-2032年）</dc:description>
</cp:coreProperties>
</file>