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3df985e434d45" w:history="1">
              <w:r>
                <w:rPr>
                  <w:rStyle w:val="Hyperlink"/>
                </w:rPr>
                <w:t>2026-2032年中国地氯雷他定片行业发展分析及前景趋势预测报告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3df985e434d45" w:history="1">
              <w:r>
                <w:rPr>
                  <w:rStyle w:val="Hyperlink"/>
                </w:rPr>
                <w:t>2026-2032年中国地氯雷他定片行业发展分析及前景趋势预测报告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5756620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53df985e434d45" w:history="1">
                <w:r>
                  <w:rPr>
                    <w:rStyle w:val="Hyperlink"/>
                  </w:rPr>
                  <w:t>https://www.20087.com/0/62/DiLvLeiTaDingPianDeXianZhuangYuFaZhanQianJing.html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氯雷他定片是一种非镇静性的抗组胺药，主要用于缓解过敏症状，如打喷嚏、流鼻涕、眼睛发痒等，适用于治疗季节性过敏性鼻炎和慢性荨麻疹。相比于传统的抗组胺药物，地氯雷他定具有较低的中枢神经系统穿透力，因此不会引起嗜睡等副作用，适合日常使用。自上市以来，该药品因其良好的疗效和安全性而被广泛应用于临床实践中。不过，尽管地氯雷他定对大多数患者有效，但仍有部分个体对其反应不佳，可能需要调整剂量或更换其他类型的抗过敏药物。</w:t>
      </w:r>
      <w:r>
        <w:rPr>
          <w:rFonts w:hint="eastAsia"/>
        </w:rPr>
        <w:br/>
      </w:r>
      <w:r>
        <w:rPr>
          <w:rFonts w:hint="eastAsia"/>
        </w:rPr>
        <w:t>　　展望未来，随着对抗过敏机制研究的深入以及新药研发的推进，地氯雷他定及其类似物将继续在过敏性疾病管理中发挥重要作用。一方面，研究人员正在探索如何进一步优化现有药物结构，以提高其生物利用度和靶向性，从而增强治疗效果并减少副作用。另一方面，结合个性化医疗理念，基于患者的基因特征制定个性化的用药方案将成为一种趋势，有助于提高治疗效果并降低不良反应的风险。此外，随着新型给药技术的发展，如口服缓释制剂或透皮贴剂形式的地氯雷他定，将为患者提供更多选择性和便利性，进一步提升患者的依从性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53df985e434d45" w:history="1">
        <w:r>
          <w:rPr>
            <w:rStyle w:val="Hyperlink"/>
          </w:rPr>
          <w:t>2026-2032年中国地氯雷他定片行业发展分析及前景趋势预测报告</w:t>
        </w:r>
      </w:hyperlink>
      <w:r>
        <w:rPr>
          <w:rFonts w:hint="eastAsia"/>
        </w:rPr>
        <w:t>》基于详实数据，从市场规模、需求变化及价格动态等维度，全面解析了地氯雷他定片行业的现状与发展趋势，并对地氯雷他定片产业链各环节进行了系统性探讨。报告科学预测了地氯雷他定片行业未来发展方向，重点分析了地氯雷他定片技术现状及创新路径，同时聚焦地氯雷他定片重点企业的经营表现，评估了市场竞争格局、品牌影响力及市场集中度。通过对细分市场的深入研究及SWOT分析，报告揭示了地氯雷他定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地氯雷他定片市场概述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按照不同产品类型，地氯雷他定片主要可以分为如下几个类别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中国不同产品类型地氯雷他定片增长趋势2021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普通片</w:t>
      </w:r>
      <w:r>
        <w:rPr>
          <w:rFonts w:hint="eastAsia"/>
        </w:rPr>
        <w:br/>
      </w:r>
      <w:r>
        <w:rPr>
          <w:rFonts w:hint="eastAsia"/>
        </w:rPr>
        <w:t>　　　　1.2.3 分散片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从不同应用，地氯雷他定片主要包括如下几个方面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中国不同应用地氯雷他定片增长趋势2021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专科医疗中心</w:t>
      </w:r>
      <w:r>
        <w:rPr>
          <w:rFonts w:hint="eastAsia"/>
        </w:rPr>
        <w:br/>
      </w:r>
      <w:r>
        <w:rPr>
          <w:rFonts w:hint="eastAsia"/>
        </w:rPr>
        <w:t>　　　　1.3.4 零售药店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中国地氯雷他定片发展现状及未来趋势（2021-2032）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中国市场地氯雷他定片收入及增长率（2021-2032）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中国市场地氯雷他定片销量及增长率（2021-2032）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中国市场主要地氯雷他定片厂商分析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中国市场主要厂商地氯雷他定片销量及市场占有率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中国市场主要厂商地氯雷他定片销量（2021-2026）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中国市场主要厂商地氯雷他定片销量市场份额（2021-2026）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中国市场主要厂商地氯雷他定片收入及市场占有率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中国市场主要厂商地氯雷他定片收入（2021-2026）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中国市场主要厂商地氯雷他定片收入市场份额（2021-2026）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2025年中国市场主要厂商地氯雷他定片收入排名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中国市场主要厂商地氯雷他定片价格（2021-2026）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中国市场主要厂商地氯雷他定片总部及产地分布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中国市场主要厂商成立时间及地氯雷他定片商业化日期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中国市场主要厂商地氯雷他定片产品类型及应用</w:t>
      </w:r>
      <w:r>
        <w:rPr>
          <w:rFonts w:hint="eastAsia"/>
        </w:rPr>
        <w:br/>
      </w:r>
      <w:r>
        <w:rPr>
          <w:rFonts w:hint="eastAsia"/>
        </w:rPr>
        <w:t>　　2.7 地氯雷他定片行业集中度、竞争程度分析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地氯雷他定片行业集中度分析：2025年中国Top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中国市场地氯雷他定片第一梯队、第二梯队和第三梯队厂商（品牌）及2025年市场份额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重点企业（18）在中国市场地氯雷他定片销量、收入、价格及毛利率（2021-2026）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不同产品类型地氯雷他定片分析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中国市场不同产品类型地氯雷他定片销量（2021-2032）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中国市场不同产品类型地氯雷他定片销量及市场份额（2021-2026）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中国市场不同产品类型地氯雷他定片销量预测（2027-2032）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中国市场不同产品类型地氯雷他定片规模（2021-2032）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中国市场不同产品类型地氯雷他定片规模及市场份额（2021-2026）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中国市场不同产品类型地氯雷他定片规模预测（2027-2032）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中国市场不同产品类型地氯雷他定片价格走势（2021-2032）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不同应用地氯雷他定片分析</w:t>
      </w:r>
      <w:r>
        <w:rPr>
          <w:rFonts w:hint="eastAsia"/>
        </w:rPr>
        <w:br/>
      </w:r>
      <w:r>
        <w:rPr>
          <w:rFonts w:hint="eastAsia"/>
        </w:rPr>
        <w:t>　　5.1 中国市场不同应用地氯雷他定片销量（2021-2032）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中国市场不同应用地氯雷他定片销量及市场份额（2021-2026）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中国市场不同应用地氯雷他定片销量预测（2027-2032）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中国市场不同应用地氯雷他定片规模（2021-2032）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中国市场不同应用地氯雷他定片规模及市场份额（2021-2026）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中国市场不同应用地氯雷他定片规模预测（2027-2032）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中国市场不同应用地氯雷他定片价格走势（2021-2032）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地氯雷他定片行业发展分析---发展趋势</w:t>
      </w:r>
      <w:r>
        <w:rPr>
          <w:rFonts w:hint="eastAsia"/>
        </w:rPr>
        <w:br/>
      </w:r>
      <w:r>
        <w:rPr>
          <w:rFonts w:hint="eastAsia"/>
        </w:rPr>
        <w:t>　　6.2 地氯雷他定片行业发展分析---厂商壁垒</w:t>
      </w:r>
      <w:r>
        <w:rPr>
          <w:rFonts w:hint="eastAsia"/>
        </w:rPr>
        <w:br/>
      </w:r>
      <w:r>
        <w:rPr>
          <w:rFonts w:hint="eastAsia"/>
        </w:rPr>
        <w:t>　　6.3 地氯雷他定片行业发展分析---驱动因素</w:t>
      </w:r>
      <w:r>
        <w:rPr>
          <w:rFonts w:hint="eastAsia"/>
        </w:rPr>
        <w:br/>
      </w:r>
      <w:r>
        <w:rPr>
          <w:rFonts w:hint="eastAsia"/>
        </w:rPr>
        <w:t>　　6.4 地氯雷他定片行业发展分析---制约因素</w:t>
      </w:r>
      <w:r>
        <w:rPr>
          <w:rFonts w:hint="eastAsia"/>
        </w:rPr>
        <w:br/>
      </w:r>
      <w:r>
        <w:rPr>
          <w:rFonts w:hint="eastAsia"/>
        </w:rPr>
        <w:t>　　6.5 地氯雷他定片中国企业SWOT分析</w:t>
      </w:r>
      <w:r>
        <w:rPr>
          <w:rFonts w:hint="eastAsia"/>
        </w:rPr>
        <w:br/>
      </w:r>
      <w:r>
        <w:rPr>
          <w:rFonts w:hint="eastAsia"/>
        </w:rPr>
        <w:t>　　6.6 地氯雷他定片行业发展分析---行业政策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地氯雷他定片行业产业链简介</w:t>
      </w:r>
      <w:r>
        <w:rPr>
          <w:rFonts w:hint="eastAsia"/>
        </w:rPr>
        <w:br/>
      </w:r>
      <w:r>
        <w:rPr>
          <w:rFonts w:hint="eastAsia"/>
        </w:rPr>
        <w:t>　　7.2 地氯雷他定片产业链分析-上游</w:t>
      </w:r>
      <w:r>
        <w:rPr>
          <w:rFonts w:hint="eastAsia"/>
        </w:rPr>
        <w:br/>
      </w:r>
      <w:r>
        <w:rPr>
          <w:rFonts w:hint="eastAsia"/>
        </w:rPr>
        <w:t>　　7.3 地氯雷他定片产业链分析-中游</w:t>
      </w:r>
      <w:r>
        <w:rPr>
          <w:rFonts w:hint="eastAsia"/>
        </w:rPr>
        <w:br/>
      </w:r>
      <w:r>
        <w:rPr>
          <w:rFonts w:hint="eastAsia"/>
        </w:rPr>
        <w:t>　　7.4 地氯雷他定片产业链分析-下游</w:t>
      </w:r>
      <w:r>
        <w:rPr>
          <w:rFonts w:hint="eastAsia"/>
        </w:rPr>
        <w:br/>
      </w:r>
      <w:r>
        <w:rPr>
          <w:rFonts w:hint="eastAsia"/>
        </w:rPr>
        <w:t>　　7.5 地氯雷他定片行业采购模式</w:t>
      </w:r>
      <w:r>
        <w:rPr>
          <w:rFonts w:hint="eastAsia"/>
        </w:rPr>
        <w:br/>
      </w:r>
      <w:r>
        <w:rPr>
          <w:rFonts w:hint="eastAsia"/>
        </w:rPr>
        <w:t>　　7.6 地氯雷他定片行业生产模式</w:t>
      </w:r>
      <w:r>
        <w:rPr>
          <w:rFonts w:hint="eastAsia"/>
        </w:rPr>
        <w:br/>
      </w:r>
      <w:r>
        <w:rPr>
          <w:rFonts w:hint="eastAsia"/>
        </w:rPr>
        <w:t>　　7.7 地氯雷他定片行业销售模式及销售渠道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中国本土地氯雷他定片产能、产量分析</w:t>
      </w:r>
      <w:r>
        <w:rPr>
          <w:rFonts w:hint="eastAsia"/>
        </w:rPr>
        <w:br/>
      </w:r>
      <w:r>
        <w:rPr>
          <w:rFonts w:hint="eastAsia"/>
        </w:rPr>
        <w:t>　　8.1 中国地氯雷他定片供需现状及预测（2021-2032）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中国地氯雷他定片产能、产量、产能利用率及发展趋势（2021-2032）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中国地氯雷他定片产量、市场需求量及发展趋势（2021-2032）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中国地氯雷他定片进出口分析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中国市场地氯雷他定片主要进口来源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中国市场地氯雷他定片主要出口目的地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不同产品类型地氯雷他定片市场规模2021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不同应用地氯雷他定片市场规模2021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中国市场主要厂商地氯雷他定片销量（2021-2026）&amp;（千件）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中国市场主要厂商地氯雷他定片销量市场份额（2021-2026）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中国市场主要厂商地氯雷他定片收入（2021-2026）&amp;（万元）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中国市场主要厂商地氯雷他定片收入份额（2021-2026）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2025年中国主要生产商地氯雷他定片收入排名（万元）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中国市场主要厂商地氯雷他定片价格（2021-2026）&amp;（元/件）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中国市场主要厂商地氯雷他定片总部及产地分布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中国市场主要厂商成立时间及地氯雷他定片商业化日期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中国市场主要厂商地氯雷他定片产品类型及应用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2025年中国市场地氯雷他定片主要厂商市场地位（第一梯队、第二梯队和第三梯队）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地氯雷他定片市场投资、并购等现状分析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地氯雷他定片生产基地、总部、竞争对手及市场地位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地氯雷他定片产品规格、参数及市场应用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地氯雷他定片销量（千件）、收入（万元）、价格（元/件）及毛利率（2021-2026）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中国市场不同产品类型地氯雷他定片销量（2021-2026）&amp;（千件）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中国市场不同产品类型地氯雷他定片销量市场份额（2021-2026）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中国市场不同产品类型地氯雷他定片销量预测（2027-2032）&amp;（千件）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中国市场不同产品类型地氯雷他定片销量市场份额预测（2027-2032）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中国市场不同产品类型地氯雷他定片规模（2021-2026）&amp;（万元）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中国市场不同产品类型地氯雷他定片规模市场份额（2021-2026）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中国市场不同产品类型地氯雷他定片规模预测（2027-2032）&amp;（万元）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中国市场不同产品类型地氯雷他定片规模市场份额预测（2027-2032）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中国市场不同应用地氯雷他定片销量（2021-2026）&amp;（千件）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中国市场不同应用地氯雷他定片销量市场份额（2021-2026）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中国市场不同应用地氯雷他定片销量预测（2027-2032）&amp;（千件）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中国市场不同应用地氯雷他定片销量市场份额预测（2027-2032）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中国市场不同应用地氯雷他定片规模（2021-2026）&amp;（万元）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中国市场不同应用地氯雷他定片规模市场份额（2021-2026）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中国市场不同应用地氯雷他定片规模预测（2027-2032）&amp;（万元）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中国市场不同应用地氯雷他定片规模市场份额预测（2027-2032）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地氯雷他定片行业发展分析---发展趋势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地氯雷他定片行业发展分析---厂商壁垒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地氯雷他定片行业发展分析---驱动因素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地氯雷他定片行业发展分析---制约因素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地氯雷他定片行业相关重点政策一览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地氯雷他定片行业供应链分析</w:t>
      </w:r>
      <w:r>
        <w:rPr>
          <w:rFonts w:hint="eastAsia"/>
        </w:rPr>
        <w:br/>
      </w:r>
      <w:r>
        <w:rPr>
          <w:rFonts w:hint="eastAsia"/>
        </w:rPr>
        <w:t>　　表 126： 地氯雷他定片上游原料供应商</w:t>
      </w:r>
      <w:r>
        <w:rPr>
          <w:rFonts w:hint="eastAsia"/>
        </w:rPr>
        <w:br/>
      </w:r>
      <w:r>
        <w:rPr>
          <w:rFonts w:hint="eastAsia"/>
        </w:rPr>
        <w:t>　　表 127： 地氯雷他定片行业主要下游客户</w:t>
      </w:r>
      <w:r>
        <w:rPr>
          <w:rFonts w:hint="eastAsia"/>
        </w:rPr>
        <w:br/>
      </w:r>
      <w:r>
        <w:rPr>
          <w:rFonts w:hint="eastAsia"/>
        </w:rPr>
        <w:t>　　表 128： 地氯雷他定片典型经销商</w:t>
      </w:r>
      <w:r>
        <w:rPr>
          <w:rFonts w:hint="eastAsia"/>
        </w:rPr>
        <w:br/>
      </w:r>
      <w:r>
        <w:rPr>
          <w:rFonts w:hint="eastAsia"/>
        </w:rPr>
        <w:t>　　表 129： 中国地氯雷他定片产量、销量、进口量及出口量（2021-2026）&amp;（千件）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中国地氯雷他定片产量、销量、进口量及出口量预测（2027-2032）&amp;（千件）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中国市场地氯雷他定片主要进口来源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中国市场地氯雷他定片主要出口目的地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地氯雷他定片产品图片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中国不同产品类型地氯雷他定片市场规模市场份额2025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普通片产品图片</w:t>
      </w:r>
      <w:r>
        <w:rPr>
          <w:rFonts w:hint="eastAsia"/>
        </w:rPr>
        <w:br/>
      </w:r>
      <w:r>
        <w:rPr>
          <w:rFonts w:hint="eastAsia"/>
        </w:rPr>
        <w:t>　　图 4： 分散片产品图片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中国不同应用地氯雷他定片市场份额2025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医院和诊所</w:t>
      </w:r>
      <w:r>
        <w:rPr>
          <w:rFonts w:hint="eastAsia"/>
        </w:rPr>
        <w:br/>
      </w:r>
      <w:r>
        <w:rPr>
          <w:rFonts w:hint="eastAsia"/>
        </w:rPr>
        <w:t>　　图 8： 专科医疗中心</w:t>
      </w:r>
      <w:r>
        <w:rPr>
          <w:rFonts w:hint="eastAsia"/>
        </w:rPr>
        <w:br/>
      </w:r>
      <w:r>
        <w:rPr>
          <w:rFonts w:hint="eastAsia"/>
        </w:rPr>
        <w:t>　　图 9： 零售药店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中国市场地氯雷他定片市场规模，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中国市场地氯雷他定片收入及增长率（2021-2032）&amp;（万元）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中国市场地氯雷他定片销量及增长率（2021-2032）&amp;（千件）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2025年中国市场主要厂商地氯雷他定片销量市场份额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2025年中国市场主要厂商地氯雷他定片收入市场份额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2025年中国市场前五大厂商地氯雷他定片市场份额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2025年中国市场地氯雷他定片第一梯队、第二梯队和第三梯队厂商（品牌）及市场份额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中国市场不同产品类型地氯雷他定片价格走势（2021-2032）&amp;（元/件）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中国市场不同应用地氯雷他定片价格走势（2021-2032）&amp;（元/件）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地氯雷他定片中国企业SWOT分析</w:t>
      </w:r>
      <w:r>
        <w:rPr>
          <w:rFonts w:hint="eastAsia"/>
        </w:rPr>
        <w:br/>
      </w:r>
      <w:r>
        <w:rPr>
          <w:rFonts w:hint="eastAsia"/>
        </w:rPr>
        <w:t>　　图 21： 地氯雷他定片产业链</w:t>
      </w:r>
      <w:r>
        <w:rPr>
          <w:rFonts w:hint="eastAsia"/>
        </w:rPr>
        <w:br/>
      </w:r>
      <w:r>
        <w:rPr>
          <w:rFonts w:hint="eastAsia"/>
        </w:rPr>
        <w:t>　　图 22： 地氯雷他定片行业采购模式分析</w:t>
      </w:r>
      <w:r>
        <w:rPr>
          <w:rFonts w:hint="eastAsia"/>
        </w:rPr>
        <w:br/>
      </w:r>
      <w:r>
        <w:rPr>
          <w:rFonts w:hint="eastAsia"/>
        </w:rPr>
        <w:t>　　图 23： 地氯雷他定片行业生产模式分析</w:t>
      </w:r>
      <w:r>
        <w:rPr>
          <w:rFonts w:hint="eastAsia"/>
        </w:rPr>
        <w:br/>
      </w:r>
      <w:r>
        <w:rPr>
          <w:rFonts w:hint="eastAsia"/>
        </w:rPr>
        <w:t>　　图 24： 地氯雷他定片行业销售模式分析</w:t>
      </w:r>
      <w:r>
        <w:rPr>
          <w:rFonts w:hint="eastAsia"/>
        </w:rPr>
        <w:br/>
      </w:r>
      <w:r>
        <w:rPr>
          <w:rFonts w:hint="eastAsia"/>
        </w:rPr>
        <w:t>　　图 25： 中国地氯雷他定片产能、产量、产能利用率及发展趋势（2021-2032）&amp;（千件）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中国地氯雷他定片产量、市场需求量及发展趋势（2021-2032）&amp;（千件）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3df985e434d45" w:history="1">
        <w:r>
          <w:rPr>
            <w:rStyle w:val="Hyperlink"/>
          </w:rPr>
          <w:t>2026-2032年中国地氯雷他定片行业发展分析及前景趋势预测报告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5756620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53df985e434d45" w:history="1">
        <w:r>
          <w:rPr>
            <w:rStyle w:val="Hyperlink"/>
          </w:rPr>
          <w:t>https://www.20087.com/0/62/DiLvLeiTaDingPianDeXianZhuangYuFaZhanQianJing.html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急性荨麻疹消退最快的方法、地氯雷他定片和氯雷他定片的区别、吃氯雷他定片多久止痒、地氯雷他定片早上服还是晚上服好?、荨麻疹是怎么染上的、地氯雷他定片副作用和危害、氯雷他定片只隔12小时后果、地氯雷他定片儿童用法用量、荨麻疹图片和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1684290f0d45a8" w:history="1">
      <w:r>
        <w:rPr>
          <w:rStyle w:val="Hyperlink"/>
        </w:rPr>
        <w:t>2026-2032年中国地氯雷他定片行业发展分析及前景趋势预测报告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DiLvLeiTaDingPianDeXianZhuangYuFaZhanQianJing.html" TargetMode="External" Id="R1a53df985e43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DiLvLeiTaDingPianDeXianZhuangYuFaZhanQianJing.html" TargetMode="External" Id="R221684290f0d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2026-01-14T23:06:49Z</dcterms:created>
  <dcterms:modified xsi:type="dcterms:W3CDTF">2026-01-15T00:06:49Z</dcterms:modified>
  <dc:subject>2026-2032年中国地氯雷他定片行业发展分析及前景趋势预测报告</dc:subject>
  <dc:title>2026-2032年中国地氯雷他定片行业发展分析及前景趋势预测报告</dc:title>
  <cp:keywords>2026-2032年中国地氯雷他定片行业发展分析及前景趋势预测报告</cp:keywords>
  <dc:description>2026-2032年中国地氯雷他定片行业发展分析及前景趋势预测报告</dc:description>
</cp:coreProperties>
</file>