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abe965ac4eb6" w:history="1">
              <w:r>
                <w:rPr>
                  <w:rStyle w:val="Hyperlink"/>
                </w:rPr>
                <w:t>2026-2032年中国大肠杆菌检测行业现状与前景分析报告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abe965ac4eb6" w:history="1">
              <w:r>
                <w:rPr>
                  <w:rStyle w:val="Hyperlink"/>
                </w:rPr>
                <w:t>2026-2032年中国大肠杆菌检测行业现状与前景分析报告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abe965ac4eb6" w:history="1">
                <w:r>
                  <w:rPr>
                    <w:rStyle w:val="Hyperlink"/>
                  </w:rPr>
                  <w:t>https://www.20087.com/0/32/DaChangGanJunJianCeFaZhanXianZhuangQianJing.html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肠杆菌检测是食品安全、水质监测及临床诊断中的关键微生物检验项目，主流方法包括传统培养法（如mTEC琼脂）、免疫学检测（ELISA、胶体金试纸条）及分子生物学技术（PCR、qPCR、等温扩增）。在快速响应与现场检测需求驱动下，对检测限低（&lt;1 CFU/mL）、特异性强（区分致病性O157:H7等血清型）、操作简便及结果可视化提出更高要求。现代快检产品已集成微流控芯片与智能手机读取，实现30分钟内定性/定量分析。然而，复杂基质（如乳制品、污水）干扰导致假阳性、活菌与死菌无法区分，以及分子方法对冷链运输依赖强等问题，仍是基层与现场应用的主要挑战。</w:t>
      </w:r>
      <w:r>
        <w:rPr>
          <w:rFonts w:hint="eastAsia"/>
        </w:rPr>
        <w:br/>
      </w:r>
      <w:r>
        <w:rPr>
          <w:rFonts w:hint="eastAsia"/>
        </w:rPr>
        <w:t>　　未来，大肠杆菌检测将聚焦于活菌特异性识别、AI图像判读与物联网数据融合三大方向。市场调研网认为，一方面，基于PMA（叠氮溴化丙锭）预处理的qPCR可精准量化活菌；另一方面，深度学习算法可自动分析试纸条显色强度，消除人眼判读偏差。在系统层面，检测终端将直连监管云平台，实现风险预警与溯源追踪。此外，冻干试剂与室温稳定酶体系将突破冷链限制。长远来看，该检测将从实验室合规程序升级为从农田到餐桌全链条中高灵敏、高可信、可联动的公共卫生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9abe965ac4eb6" w:history="1">
        <w:r>
          <w:rPr>
            <w:rStyle w:val="Hyperlink"/>
          </w:rPr>
          <w:t>2026-2032年中国大肠杆菌检测行业现状与前景分析报告</w:t>
        </w:r>
      </w:hyperlink>
      <w:r>
        <w:rPr>
          <w:rFonts w:hint="eastAsia"/>
        </w:rPr>
        <w:t>》系统梳理了大肠杆菌检测行业的产业链结构，详细分析了大肠杆菌检测市场规模与需求状况，并对市场价格、行业现状及未来前景进行了客观评估。报告结合大肠杆菌检测技术现状与发展方向，对行业趋势作出科学预测，同时聚焦大肠杆菌检测重点企业，解析竞争格局、市场集中度及品牌影响力。通过对大肠杆菌检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大肠杆菌检测产业概述</w:t>
      </w:r>
      <w:r>
        <w:rPr>
          <w:rFonts w:hint="eastAsia"/>
        </w:rPr>
        <w:br/>
      </w:r>
      <w:r>
        <w:rPr>
          <w:rFonts w:hint="eastAsia"/>
        </w:rPr>
        <w:t>　　第一节 大肠杆菌检测定义与分类</w:t>
      </w:r>
      <w:r>
        <w:rPr>
          <w:rFonts w:hint="eastAsia"/>
        </w:rPr>
        <w:br/>
      </w:r>
      <w:r>
        <w:rPr>
          <w:rFonts w:hint="eastAsia"/>
        </w:rPr>
        <w:t>　　第二节 大肠杆菌检测产业链结构及关键环节剖析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大肠杆菌检测商业模式与盈利模式解析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大肠杆菌检测经济指标与行业评估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全球大肠杆菌检测市场发展综述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2020-2025年全球大肠杆菌检测市场规模及增长趋势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主要国家与地区大肠杆菌检测市场对比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2026-2032年全球大肠杆菌检测行业发展趋势与前景预测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国际大肠杆菌检测市场发展趋势及对我国启示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二、对我国大肠杆菌检测市场的借鉴意义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中国大肠杆菌检测行业市场规模分析与预测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大肠杆菌检测市场的总体规模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一、2020-2025年大肠杆菌检测市场规模变化及趋势分析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二、2026年大肠杆菌检测行业市场规模特点</w:t>
      </w:r>
      <w:r>
        <w:rPr>
          <w:rFonts w:hint="eastAsia"/>
        </w:rPr>
        <w:br/>
      </w:r>
      <w:r>
        <w:rPr>
          <w:rFonts w:hint="eastAsia"/>
        </w:rPr>
        <w:t>　　第二节 大肠杆菌检测市场规模的构成</w:t>
      </w:r>
      <w:r>
        <w:rPr>
          <w:rFonts w:hint="eastAsia"/>
        </w:rPr>
        <w:br/>
      </w:r>
      <w:r>
        <w:rPr>
          <w:rFonts w:hint="eastAsia"/>
        </w:rPr>
        <w:t>　　　　一、大肠杆菌检测客户群体特征与偏好分析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二、不同类型大肠杆菌检测市场规模分布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三、各地区大肠杆菌检测市场规模差异与特点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大肠杆菌检测市场规模的预测与展望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一、未来几年大肠杆菌检测市场规模增长预测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2025-2026年大肠杆菌检测行业技术发展现状及趋势分析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大肠杆菌检测行业技术发展现状分析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国内外大肠杆菌检测行业技术差距分析及差距形成的主要原因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大肠杆菌检测行业技术发展方向、趋势预测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提升大肠杆菌检测行业技术能力策略建议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2020-2025年中国大肠杆菌检测行业总体发展与财务状况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2020-2025年大肠杆菌检测行业规模情况</w:t>
      </w:r>
      <w:r>
        <w:rPr>
          <w:rFonts w:hint="eastAsia"/>
        </w:rPr>
        <w:br/>
      </w:r>
      <w:r>
        <w:rPr>
          <w:rFonts w:hint="eastAsia"/>
        </w:rPr>
        <w:t>　　　　一、大肠杆菌检测行业企业数量规模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二、大肠杆菌检测行业从业人员规模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三、大肠杆菌检测行业市场敏感性分析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2020-2025年大肠杆菌检测行业财务能力分析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一、大肠杆菌检测行业盈利能力</w:t>
      </w:r>
      <w:r>
        <w:rPr>
          <w:rFonts w:hint="eastAsia"/>
        </w:rPr>
        <w:br/>
      </w:r>
      <w:r>
        <w:rPr>
          <w:rFonts w:hint="eastAsia"/>
        </w:rPr>
        <w:t>　　　　二、大肠杆菌检测行业偿债能力</w:t>
      </w:r>
      <w:r>
        <w:rPr>
          <w:rFonts w:hint="eastAsia"/>
        </w:rPr>
        <w:br/>
      </w:r>
      <w:r>
        <w:rPr>
          <w:rFonts w:hint="eastAsia"/>
        </w:rPr>
        <w:t>　　　　三、大肠杆菌检测行业营运能力</w:t>
      </w:r>
      <w:r>
        <w:rPr>
          <w:rFonts w:hint="eastAsia"/>
        </w:rPr>
        <w:br/>
      </w:r>
      <w:r>
        <w:rPr>
          <w:rFonts w:hint="eastAsia"/>
        </w:rPr>
        <w:t>　　　　四、大肠杆菌检测行业发展能力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中国大肠杆菌检测行业细分市场调研与机会挖掘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大肠杆菌检测细分市场（一）市场调研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大肠杆菌检测细分市场（二）市场调研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中国大肠杆菌检测行业区域市场调研分析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2020-2025年中国大肠杆菌检测行业重点区域调研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一、重点地区（一）大肠杆菌检测市场规模与特点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二、重点地区（二）大肠杆菌检测市场规模及特点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三、重点地区（三）大肠杆菌检测市场规模及特点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四、重点地区（四）大肠杆菌检测市场规模及特点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不同区域大肠杆菌检测市场的对比与启示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二、大肠杆菌检测市场拓展策略与建议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中国大肠杆菌检测行业的营销渠道与客户分析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大肠杆菌检测行业渠道分析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二、各类渠道对大肠杆菌检测行业的影响</w:t>
      </w:r>
      <w:r>
        <w:rPr>
          <w:rFonts w:hint="eastAsia"/>
        </w:rPr>
        <w:br/>
      </w:r>
      <w:r>
        <w:rPr>
          <w:rFonts w:hint="eastAsia"/>
        </w:rPr>
        <w:t>　　　　三、主要大肠杆菌检测企业渠道策略研究</w:t>
      </w:r>
      <w:r>
        <w:rPr>
          <w:rFonts w:hint="eastAsia"/>
        </w:rPr>
        <w:br/>
      </w:r>
      <w:r>
        <w:rPr>
          <w:rFonts w:hint="eastAsia"/>
        </w:rPr>
        <w:t>　　第二节 大肠杆菌检测行业客户分析与定位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中国大肠杆菌检测行业竞争格局及策略选择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大肠杆菌检测行业总体市场竞争状况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一、大肠杆菌检测行业竞争结构分析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二、大肠杆菌检测企业竞争格局与集中度评估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三、大肠杆菌检测行业SWOT分析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大肠杆菌检测行业重点企业调研分析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大肠杆菌检测企业发展策略分析</w:t>
      </w:r>
      <w:r>
        <w:rPr>
          <w:rFonts w:hint="eastAsia"/>
        </w:rPr>
        <w:br/>
      </w:r>
      <w:r>
        <w:rPr>
          <w:rFonts w:hint="eastAsia"/>
        </w:rPr>
        <w:t>　　第一节 大肠杆菌检测市场与销售策略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大肠杆菌检测品牌战略思考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中国大肠杆菌检测行业发展环境分析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二、大肠杆菌检测行业主管部门、监管体制及相关政策法规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3、大肠杆菌检测行业的主要法律、法规和政策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4、2026年大肠杆菌检测行业法律法规和政策对行业的影响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二、大肠杆菌检测消费者需求分析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一、大肠杆菌检测技术的应用与创新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二、大肠杆菌检测行业发展的技术趋势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2026-2032年大肠杆菌检测行业展趋势预测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2026-2032年大肠杆菌检测市场发展前景分析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一、大肠杆菌检测市场发展潜力</w:t>
      </w:r>
      <w:r>
        <w:rPr>
          <w:rFonts w:hint="eastAsia"/>
        </w:rPr>
        <w:br/>
      </w:r>
      <w:r>
        <w:rPr>
          <w:rFonts w:hint="eastAsia"/>
        </w:rPr>
        <w:t>　　　　二、大肠杆菌检测市场前景分析</w:t>
      </w:r>
      <w:r>
        <w:rPr>
          <w:rFonts w:hint="eastAsia"/>
        </w:rPr>
        <w:br/>
      </w:r>
      <w:r>
        <w:rPr>
          <w:rFonts w:hint="eastAsia"/>
        </w:rPr>
        <w:t>　　　　三、大肠杆菌检测细分行业发展前景分析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2026-2032年大肠杆菌检测发展趋势预测</w:t>
      </w:r>
      <w:r>
        <w:rPr>
          <w:rFonts w:hint="eastAsia"/>
        </w:rPr>
        <w:br/>
      </w:r>
      <w:r>
        <w:rPr>
          <w:rFonts w:hint="eastAsia"/>
        </w:rPr>
        <w:t>　　　　一、大肠杆菌检测发展趋势预测</w:t>
      </w:r>
      <w:r>
        <w:rPr>
          <w:rFonts w:hint="eastAsia"/>
        </w:rPr>
        <w:br/>
      </w:r>
      <w:r>
        <w:rPr>
          <w:rFonts w:hint="eastAsia"/>
        </w:rPr>
        <w:t>　　　　二、大肠杆菌检测市场规模预测</w:t>
      </w:r>
      <w:r>
        <w:rPr>
          <w:rFonts w:hint="eastAsia"/>
        </w:rPr>
        <w:br/>
      </w:r>
      <w:r>
        <w:rPr>
          <w:rFonts w:hint="eastAsia"/>
        </w:rPr>
        <w:t>　　　　三、大肠杆菌检测细分市场发展趋势预测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未来大肠杆菌检测行业挑战与机遇探讨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一、大肠杆菌检测行业挑战</w:t>
      </w:r>
      <w:r>
        <w:rPr>
          <w:rFonts w:hint="eastAsia"/>
        </w:rPr>
        <w:br/>
      </w:r>
      <w:r>
        <w:rPr>
          <w:rFonts w:hint="eastAsia"/>
        </w:rPr>
        <w:t>　　　　二、大肠杆菌检测行业机遇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大肠杆菌检测行业研究结论及建议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对大肠杆菌检测行业发展的建议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(中⋅智⋅林)对大肠杆菌检测企业和投资者的建议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大肠杆菌检测介绍</w:t>
      </w:r>
      <w:r>
        <w:rPr>
          <w:rFonts w:hint="eastAsia"/>
        </w:rPr>
        <w:br/>
      </w:r>
      <w:r>
        <w:rPr>
          <w:rFonts w:hint="eastAsia"/>
        </w:rPr>
        <w:t>　　图表 大肠杆菌检测图片</w:t>
      </w:r>
      <w:r>
        <w:rPr>
          <w:rFonts w:hint="eastAsia"/>
        </w:rPr>
        <w:br/>
      </w:r>
      <w:r>
        <w:rPr>
          <w:rFonts w:hint="eastAsia"/>
        </w:rPr>
        <w:t>　　图表 大肠杆菌检测产业链分析</w:t>
      </w:r>
      <w:r>
        <w:rPr>
          <w:rFonts w:hint="eastAsia"/>
        </w:rPr>
        <w:br/>
      </w:r>
      <w:r>
        <w:rPr>
          <w:rFonts w:hint="eastAsia"/>
        </w:rPr>
        <w:t>　　图表 大肠杆菌检测主要特点</w:t>
      </w:r>
      <w:r>
        <w:rPr>
          <w:rFonts w:hint="eastAsia"/>
        </w:rPr>
        <w:br/>
      </w:r>
      <w:r>
        <w:rPr>
          <w:rFonts w:hint="eastAsia"/>
        </w:rPr>
        <w:t>　　图表 大肠杆菌检测政策分析</w:t>
      </w:r>
      <w:r>
        <w:rPr>
          <w:rFonts w:hint="eastAsia"/>
        </w:rPr>
        <w:br/>
      </w:r>
      <w:r>
        <w:rPr>
          <w:rFonts w:hint="eastAsia"/>
        </w:rPr>
        <w:t>　　图表 大肠杆菌检测标准 技术</w:t>
      </w:r>
      <w:r>
        <w:rPr>
          <w:rFonts w:hint="eastAsia"/>
        </w:rPr>
        <w:br/>
      </w:r>
      <w:r>
        <w:rPr>
          <w:rFonts w:hint="eastAsia"/>
        </w:rPr>
        <w:t>　　图表 大肠杆菌检测最新消息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2020-2025年大肠杆菌检测行业市场容量统计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大肠杆菌检测价格走势</w:t>
      </w:r>
      <w:r>
        <w:rPr>
          <w:rFonts w:hint="eastAsia"/>
        </w:rPr>
        <w:br/>
      </w:r>
      <w:r>
        <w:rPr>
          <w:rFonts w:hint="eastAsia"/>
        </w:rPr>
        <w:t>　　图表 2025年大肠杆菌检测成本和利润分析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2025年中国大肠杆菌检测行业竞争力分析</w:t>
      </w:r>
      <w:r>
        <w:rPr>
          <w:rFonts w:hint="eastAsia"/>
        </w:rPr>
        <w:br/>
      </w:r>
      <w:r>
        <w:rPr>
          <w:rFonts w:hint="eastAsia"/>
        </w:rPr>
        <w:t>　　图表 大肠杆菌检测优势</w:t>
      </w:r>
      <w:r>
        <w:rPr>
          <w:rFonts w:hint="eastAsia"/>
        </w:rPr>
        <w:br/>
      </w:r>
      <w:r>
        <w:rPr>
          <w:rFonts w:hint="eastAsia"/>
        </w:rPr>
        <w:t>　　图表 大肠杆菌检测劣势</w:t>
      </w:r>
      <w:r>
        <w:rPr>
          <w:rFonts w:hint="eastAsia"/>
        </w:rPr>
        <w:br/>
      </w:r>
      <w:r>
        <w:rPr>
          <w:rFonts w:hint="eastAsia"/>
        </w:rPr>
        <w:t>　　图表 大肠杆菌检测机会</w:t>
      </w:r>
      <w:r>
        <w:rPr>
          <w:rFonts w:hint="eastAsia"/>
        </w:rPr>
        <w:br/>
      </w:r>
      <w:r>
        <w:rPr>
          <w:rFonts w:hint="eastAsia"/>
        </w:rPr>
        <w:t>　　图表 大肠杆菌检测威胁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2020-2025年中国大肠杆菌检测行业经营效益分析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**地区大肠杆菌检测市场规模及增长情况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**地区大肠杆菌检测行业市场需求情况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大肠杆菌检测品牌分析</w:t>
      </w:r>
      <w:r>
        <w:rPr>
          <w:rFonts w:hint="eastAsia"/>
        </w:rPr>
        <w:br/>
      </w:r>
      <w:r>
        <w:rPr>
          <w:rFonts w:hint="eastAsia"/>
        </w:rPr>
        <w:t>　　图表 大肠杆菌检测企业（一）概述</w:t>
      </w:r>
      <w:r>
        <w:rPr>
          <w:rFonts w:hint="eastAsia"/>
        </w:rPr>
        <w:br/>
      </w:r>
      <w:r>
        <w:rPr>
          <w:rFonts w:hint="eastAsia"/>
        </w:rPr>
        <w:t>　　图表 企业大肠杆菌检测业务分析</w:t>
      </w:r>
      <w:r>
        <w:rPr>
          <w:rFonts w:hint="eastAsia"/>
        </w:rPr>
        <w:br/>
      </w:r>
      <w:r>
        <w:rPr>
          <w:rFonts w:hint="eastAsia"/>
        </w:rPr>
        <w:t>　　图表 大肠杆菌检测企业（一）经营情况分析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大肠杆菌检测企业（一）盈利能力情况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大肠杆菌检测企业（二）简介</w:t>
      </w:r>
      <w:r>
        <w:rPr>
          <w:rFonts w:hint="eastAsia"/>
        </w:rPr>
        <w:br/>
      </w:r>
      <w:r>
        <w:rPr>
          <w:rFonts w:hint="eastAsia"/>
        </w:rPr>
        <w:t>　　图表 企业大肠杆菌检测业务</w:t>
      </w:r>
      <w:r>
        <w:rPr>
          <w:rFonts w:hint="eastAsia"/>
        </w:rPr>
        <w:br/>
      </w:r>
      <w:r>
        <w:rPr>
          <w:rFonts w:hint="eastAsia"/>
        </w:rPr>
        <w:t>　　图表 大肠杆菌检测企业（二）经营情况分析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大肠杆菌检测企业（二）盈利能力情况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大肠杆菌检测企业（三）概况</w:t>
      </w:r>
      <w:r>
        <w:rPr>
          <w:rFonts w:hint="eastAsia"/>
        </w:rPr>
        <w:br/>
      </w:r>
      <w:r>
        <w:rPr>
          <w:rFonts w:hint="eastAsia"/>
        </w:rPr>
        <w:t>　　图表 企业大肠杆菌检测业务情况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大肠杆菌检测企业（三）盈利能力情况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大肠杆菌检测企业（三）成长能力情况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大肠杆菌检测发展有利因素分析</w:t>
      </w:r>
      <w:r>
        <w:rPr>
          <w:rFonts w:hint="eastAsia"/>
        </w:rPr>
        <w:br/>
      </w:r>
      <w:r>
        <w:rPr>
          <w:rFonts w:hint="eastAsia"/>
        </w:rPr>
        <w:t>　　图表 大肠杆菌检测发展不利因素分析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进入大肠杆菌检测行业壁垒</w:t>
      </w:r>
      <w:r>
        <w:rPr>
          <w:rFonts w:hint="eastAsia"/>
        </w:rPr>
        <w:br/>
      </w:r>
      <w:r>
        <w:rPr>
          <w:rFonts w:hint="eastAsia"/>
        </w:rPr>
        <w:t>　　图表 2026-2032年中国大肠杆菌检测行业市场容量预测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2026-2032年中国大肠杆菌检测行业市场规模预测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2026-2032年中国大肠杆菌检测市场前景分析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2026-2032年中国大肠杆菌检测行业风险研究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2026-2032年中国大肠杆菌检测行业发展趋势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abe965ac4eb6" w:history="1">
        <w:r>
          <w:rPr>
            <w:rStyle w:val="Hyperlink"/>
          </w:rPr>
          <w:t>2026-2032年中国大肠杆菌检测行业现状与前景分析报告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abe965ac4eb6" w:history="1">
        <w:r>
          <w:rPr>
            <w:rStyle w:val="Hyperlink"/>
          </w:rPr>
          <w:t>https://www.20087.com/0/32/DaChangGanJunJianCeFaZhanXianZhuangQianJing.html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大肠杆菌检测方法、大肠杆菌检测方法步骤流程图、大肠杆菌检测方法步骤流程图、大肠杆菌检测视频教程、大肠杆菌国家标准GB最新版、大肠杆菌检测方法、实验室检测大肠杆菌的方法、大肠杆菌检测仪器、幽门螺旋杆菌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21c476fd44e4" w:history="1">
      <w:r>
        <w:rPr>
          <w:rStyle w:val="Hyperlink"/>
        </w:rPr>
        <w:t>2026-2032年中国大肠杆菌检测行业现状与前景分析报告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aChangGanJunJianCeFaZhanXianZhuangQianJing.html" TargetMode="External" Id="Rb029abe965ac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aChangGanJunJianCeFaZhanXianZhuangQianJing.html" TargetMode="External" Id="Rb28e21c476f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2026-02-12T06:50:07Z</dcterms:created>
  <dcterms:modified xsi:type="dcterms:W3CDTF">2026-02-12T07:50:07Z</dcterms:modified>
  <dc:subject>2026-2032年中国大肠杆菌检测行业现状与前景分析报告</dc:subject>
  <dc:title>2026-2032年中国大肠杆菌检测行业现状与前景分析报告</dc:title>
  <cp:keywords>2026-2032年中国大肠杆菌检测行业现状与前景分析报告</cp:keywords>
  <dc:description>2026-2032年中国大肠杆菌检测行业现状与前景分析报告</dc:description>
</cp:coreProperties>
</file>