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f0c614884809" w:history="1">
              <w:r>
                <w:rPr>
                  <w:rStyle w:val="Hyperlink"/>
                </w:rPr>
                <w:t>2026-2032年全球与中国干粉吸入器行业市场分析及前景趋势预测报告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f0c614884809" w:history="1">
              <w:r>
                <w:rPr>
                  <w:rStyle w:val="Hyperlink"/>
                </w:rPr>
                <w:t>2026-2032年全球与中国干粉吸入器行业市场分析及前景趋势预测报告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f0c614884809" w:history="1">
                <w:r>
                  <w:rPr>
                    <w:rStyle w:val="Hyperlink"/>
                  </w:rPr>
                  <w:t>https://www.20087.com/0/82/GanFenXiRuQiShiChangXianZhuangHeQianJing.html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吸入器是治疗哮喘、慢性阻塞性肺病（COPD）等呼吸系统疾病的关键给药装置，通过患者自主吸气将微米级药物颗粒递送至肺部，具有无需抛射剂、便携、使用便捷等优势。干粉吸入器包括单剂量胶囊型（如HandiHaler）、多剂量储库型（如Diskus、Ellipta）及新型智能吸入器，后者集成流量传感器与蓝牙模块，可记录用药时间、吸气流速及依从性数据。制剂方面，载体乳糖与药物微粉的混合均匀性、颗粒空气动力学直径（1–5 μm）控制是确保肺部沉积率的核心。然而，行业仍面临老年或重症患者吸气能力不足导致药物递送效率下降、装置内部残留率高、以及智能型号成本高昂限制普及等问题。</w:t>
      </w:r>
      <w:r>
        <w:rPr>
          <w:rFonts w:hint="eastAsia"/>
        </w:rPr>
        <w:br/>
      </w:r>
      <w:r>
        <w:rPr>
          <w:rFonts w:hint="eastAsia"/>
        </w:rPr>
        <w:t>　　未来，干粉吸入器将朝着个性化给药、智能反馈与平台化设计方向演进。新一代装置将采用低阻力流道与主动分散技术（如振动筛网），降低对患者吸气流速的依赖，扩大适用人群。AI算法将结合患者生理数据动态调整剂量建议，并通过APP提供用药指导与症状预警。在材料端，可生物降解聚合物替代乳糖载体将减少过敏风险；连续制造工艺将提升制剂一致性。此外，模块化平台设计将支持同一硬件适配多种药物，加速新药上市。长远看，干粉吸入器将从被动给药工具升级为呼吸慢病管理的数字健康终端，实现“监测-给药-干预”闭环，重塑居家呼吸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9f0c614884809" w:history="1">
        <w:r>
          <w:rPr>
            <w:rStyle w:val="Hyperlink"/>
          </w:rPr>
          <w:t>2026-2032年全球与中国干粉吸入器行业市场分析及前景趋势预测报告</w:t>
        </w:r>
      </w:hyperlink>
      <w:r>
        <w:rPr>
          <w:rFonts w:hint="eastAsia"/>
        </w:rPr>
        <w:t>》系统梳理了干粉吸入器产业链的整体结构，详细解读了干粉吸入器市场规模、需求动态及价格波动的影响因素。报告基于干粉吸入器行业现状，结合技术发展与应用趋势，对干粉吸入器市场前景和未来发展方向进行了预测。同时，报告重点分析了行业重点企业的竞争策略、市场集中度及品牌表现，并对干粉吸入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按产品类型细分，全球干粉吸入器市场规模2021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单剂量</w:t>
      </w:r>
      <w:r>
        <w:rPr>
          <w:rFonts w:hint="eastAsia"/>
        </w:rPr>
        <w:br/>
      </w:r>
      <w:r>
        <w:rPr>
          <w:rFonts w:hint="eastAsia"/>
        </w:rPr>
        <w:t>　　　　1.3.3 多剂量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按应用细分，全球干粉吸入器市场规模2021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哮喘</w:t>
      </w:r>
      <w:r>
        <w:rPr>
          <w:rFonts w:hint="eastAsia"/>
        </w:rPr>
        <w:br/>
      </w:r>
      <w:r>
        <w:rPr>
          <w:rFonts w:hint="eastAsia"/>
        </w:rPr>
        <w:t>　　　　1.4.3 慢性阻塞性肺病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干粉吸入器行业发展总体概况</w:t>
      </w:r>
      <w:r>
        <w:rPr>
          <w:rFonts w:hint="eastAsia"/>
        </w:rPr>
        <w:br/>
      </w:r>
      <w:r>
        <w:rPr>
          <w:rFonts w:hint="eastAsia"/>
        </w:rPr>
        <w:t>　　　　1.5.2 干粉吸入器行业发展主要特点</w:t>
      </w:r>
      <w:r>
        <w:rPr>
          <w:rFonts w:hint="eastAsia"/>
        </w:rPr>
        <w:br/>
      </w:r>
      <w:r>
        <w:rPr>
          <w:rFonts w:hint="eastAsia"/>
        </w:rPr>
        <w:t>　　　　1.5.3 干粉吸入器行业发展影响因素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干粉吸入器有利因素</w:t>
      </w:r>
      <w:r>
        <w:rPr>
          <w:rFonts w:hint="eastAsia"/>
        </w:rPr>
        <w:br/>
      </w:r>
      <w:r>
        <w:rPr>
          <w:rFonts w:hint="eastAsia"/>
        </w:rPr>
        <w:t>　　　　1.5.3 .2 干粉吸入器不利因素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全球市场，近三年干粉吸入器主要企业占有率及排名（按销量）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干粉吸入器主要企业在国际市场占有率（按销量，2023-2026）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2025年干粉吸入器主要企业在国际市场排名（按销量）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全球市场主要企业干粉吸入器销量（2023-2026）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全球市场，近三年干粉吸入器主要企业占有率及排名（按收入）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干粉吸入器主要企业在国际市场占有率（按收入，2023-2026）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2025年干粉吸入器主要企业在国际市场排名（按收入）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全球市场主要企业干粉吸入器销售收入（2023-2026）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全球市场主要企业干粉吸入器销售价格（2023-2026）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中国市场，近三年干粉吸入器主要企业占有率及排名（按销量）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干粉吸入器主要企业在中国市场占有率（按销量，2023-2026）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2025年干粉吸入器主要企业在中国市场排名（按销量）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中国市场主要企业干粉吸入器销量（2023-2026）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中国市场，近三年干粉吸入器主要企业占有率及排名（按收入）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干粉吸入器主要企业在中国市场占有率（按收入，2023-2026）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2025年干粉吸入器主要企业在中国市场排名（按收入）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中国市场主要企业干粉吸入器销售收入（2023-2026）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全球主要厂商干粉吸入器总部及产地分布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全球主要厂商成立时间及干粉吸入器商业化日期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全球主要厂商干粉吸入器产品类型及应用</w:t>
      </w:r>
      <w:r>
        <w:rPr>
          <w:rFonts w:hint="eastAsia"/>
        </w:rPr>
        <w:br/>
      </w:r>
      <w:r>
        <w:rPr>
          <w:rFonts w:hint="eastAsia"/>
        </w:rPr>
        <w:t>　　2.9 干粉吸入器行业集中度、竞争程度分析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干粉吸入器行业集中度分析：2025年全球Top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全球干粉吸入器第一梯队、第二梯队和第三梯队生产商（品牌）及市场份额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全球干粉吸入器总体规模分析</w:t>
      </w:r>
      <w:r>
        <w:rPr>
          <w:rFonts w:hint="eastAsia"/>
        </w:rPr>
        <w:br/>
      </w:r>
      <w:r>
        <w:rPr>
          <w:rFonts w:hint="eastAsia"/>
        </w:rPr>
        <w:t>　　3.1 全球干粉吸入器供需现状及预测（2021-2032）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全球干粉吸入器产能、产量、产能利用率及发展趋势（2021-2032）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全球干粉吸入器产量、需求量及发展趋势（2021-2032）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全球主要地区干粉吸入器产量及发展趋势（2021-2032）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全球主要地区干粉吸入器产量（2021-2026）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全球主要地区干粉吸入器产量（2027-2032）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全球主要地区干粉吸入器产量市场份额（2021-2032）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中国干粉吸入器供需现状及预测（2021-2032）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中国干粉吸入器产能、产量、产能利用率及发展趋势（2021-2032）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中国干粉吸入器产量、市场需求量及发展趋势（2021-2032）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中国市场干粉吸入器进出口（2021-2032）</w:t>
      </w:r>
      <w:r>
        <w:rPr>
          <w:rFonts w:hint="eastAsia"/>
        </w:rPr>
        <w:br/>
      </w:r>
      <w:r>
        <w:rPr>
          <w:rFonts w:hint="eastAsia"/>
        </w:rPr>
        <w:t>　　3.4 全球干粉吸入器销量及销售额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全球市场干粉吸入器销售额（2021-2032）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全球市场干粉吸入器销量（2021-2032）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全球市场干粉吸入器价格趋势（2021-2032）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全球干粉吸入器主要地区分析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全球主要地区干粉吸入器市场规模分析：2021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全球主要地区干粉吸入器销售收入及市场份额（2021-2026）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全球主要地区干粉吸入器销售收入预测（2027-2032）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全球主要地区干粉吸入器销量分析：2021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全球主要地区干粉吸入器销量及市场份额（2021-2026）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全球主要地区干粉吸入器销量及市场份额预测（2027-2032）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中东市场干粉吸入器销量、收入及增长率（2021-2032）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干粉吸入器销量、收入、价格及毛利率（2021-2026）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不同产品类型干粉吸入器分析</w:t>
      </w:r>
      <w:r>
        <w:rPr>
          <w:rFonts w:hint="eastAsia"/>
        </w:rPr>
        <w:br/>
      </w:r>
      <w:r>
        <w:rPr>
          <w:rFonts w:hint="eastAsia"/>
        </w:rPr>
        <w:t>　　6.1 全球不同产品类型干粉吸入器销量（2021-2032）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全球不同产品类型干粉吸入器销量及市场份额（2021-2026）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全球不同产品类型干粉吸入器销量预测（2027-2032）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全球不同产品类型干粉吸入器收入（2021-2032）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全球不同产品类型干粉吸入器收入及市场份额（2021-2026）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全球不同产品类型干粉吸入器收入预测（2027-2032）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全球不同产品类型干粉吸入器价格走势（2021-2032）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中国不同产品类型干粉吸入器销量（2021-2032）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中国不同产品类型干粉吸入器销量及市场份额（2021-2026）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中国不同产品类型干粉吸入器销量预测（2027-2032）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中国不同产品类型干粉吸入器收入（2021-2032）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中国不同产品类型干粉吸入器收入及市场份额（2021-2026）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中国不同产品类型干粉吸入器收入预测（2027-2032）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不同应用干粉吸入器分析</w:t>
      </w:r>
      <w:r>
        <w:rPr>
          <w:rFonts w:hint="eastAsia"/>
        </w:rPr>
        <w:br/>
      </w:r>
      <w:r>
        <w:rPr>
          <w:rFonts w:hint="eastAsia"/>
        </w:rPr>
        <w:t>　　7.1 全球不同应用干粉吸入器销量（2021-2032）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全球不同应用干粉吸入器销量及市场份额（2021-2026）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全球不同应用干粉吸入器销量预测（2027-2032）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全球不同应用干粉吸入器收入（2021-2032）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全球不同应用干粉吸入器收入及市场份额（2021-2026）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全球不同应用干粉吸入器收入预测（2027-2032）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全球不同应用干粉吸入器价格走势（2021-2032）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中国不同应用干粉吸入器销量（2021-2032）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中国不同应用干粉吸入器销量及市场份额（2021-2026）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中国不同应用干粉吸入器销量预测（2027-2032）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中国不同应用干粉吸入器收入（2021-2032）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中国不同应用干粉吸入器收入及市场份额（2021-2026）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中国不同应用干粉吸入器收入预测（2027-2032）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干粉吸入器行业发展趋势</w:t>
      </w:r>
      <w:r>
        <w:rPr>
          <w:rFonts w:hint="eastAsia"/>
        </w:rPr>
        <w:br/>
      </w:r>
      <w:r>
        <w:rPr>
          <w:rFonts w:hint="eastAsia"/>
        </w:rPr>
        <w:t>　　8.2 干粉吸入器行业主要驱动因素</w:t>
      </w:r>
      <w:r>
        <w:rPr>
          <w:rFonts w:hint="eastAsia"/>
        </w:rPr>
        <w:br/>
      </w:r>
      <w:r>
        <w:rPr>
          <w:rFonts w:hint="eastAsia"/>
        </w:rPr>
        <w:t>　　8.3 干粉吸入器中国企业SWOT分析</w:t>
      </w:r>
      <w:r>
        <w:rPr>
          <w:rFonts w:hint="eastAsia"/>
        </w:rPr>
        <w:br/>
      </w:r>
      <w:r>
        <w:rPr>
          <w:rFonts w:hint="eastAsia"/>
        </w:rPr>
        <w:t>　　8.4 中国干粉吸入器行业政策环境分析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干粉吸入器行业产业链简介</w:t>
      </w:r>
      <w:r>
        <w:rPr>
          <w:rFonts w:hint="eastAsia"/>
        </w:rPr>
        <w:br/>
      </w:r>
      <w:r>
        <w:rPr>
          <w:rFonts w:hint="eastAsia"/>
        </w:rPr>
        <w:t>　　　　9.1.1 干粉吸入器行业供应链分析</w:t>
      </w:r>
      <w:r>
        <w:rPr>
          <w:rFonts w:hint="eastAsia"/>
        </w:rPr>
        <w:br/>
      </w:r>
      <w:r>
        <w:rPr>
          <w:rFonts w:hint="eastAsia"/>
        </w:rPr>
        <w:t>　　　　9.1.2 干粉吸入器主要原料及供应情况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干粉吸入器行业采购模式</w:t>
      </w:r>
      <w:r>
        <w:rPr>
          <w:rFonts w:hint="eastAsia"/>
        </w:rPr>
        <w:br/>
      </w:r>
      <w:r>
        <w:rPr>
          <w:rFonts w:hint="eastAsia"/>
        </w:rPr>
        <w:t>　　9.3 干粉吸入器行业生产模式</w:t>
      </w:r>
      <w:r>
        <w:rPr>
          <w:rFonts w:hint="eastAsia"/>
        </w:rPr>
        <w:br/>
      </w:r>
      <w:r>
        <w:rPr>
          <w:rFonts w:hint="eastAsia"/>
        </w:rPr>
        <w:t>　　9.4 干粉吸入器行业销售模式及销售渠道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按产品类型细分，全球干粉吸入器市场规模2021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按应用细分，全球干粉吸入器市场规模（CAGR）2021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干粉吸入器行业发展主要特点</w:t>
      </w:r>
      <w:r>
        <w:rPr>
          <w:rFonts w:hint="eastAsia"/>
        </w:rPr>
        <w:br/>
      </w:r>
      <w:r>
        <w:rPr>
          <w:rFonts w:hint="eastAsia"/>
        </w:rPr>
        <w:t>　　表 4： 干粉吸入器行业发展有利因素分析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干粉吸入器行业发展不利因素分析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进入干粉吸入器行业壁垒</w:t>
      </w:r>
      <w:r>
        <w:rPr>
          <w:rFonts w:hint="eastAsia"/>
        </w:rPr>
        <w:br/>
      </w:r>
      <w:r>
        <w:rPr>
          <w:rFonts w:hint="eastAsia"/>
        </w:rPr>
        <w:t>　　表 7： 干粉吸入器主要企业在国际市场占有率（按销量，2023-2026）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2025年干粉吸入器主要企业在国际市场排名（按销量）&amp;（千台）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全球市场主要企业干粉吸入器销量（2023-2026）&amp;（千台）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干粉吸入器主要企业在国际市场占有率（按收入，2023-2026）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2025年干粉吸入器主要企业在国际市场排名（按收入）&amp;（万元）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全球市场主要企业干粉吸入器销售收入（2023-2026）&amp;（万元）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全球市场主要企业干粉吸入器销售价格（2023-2026）&amp;（元/台）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干粉吸入器主要企业在中国市场占有率（按销量，2023-2026）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2025年干粉吸入器主要企业在中国市场排名（按销量）&amp;（千台）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中国市场主要企业干粉吸入器销量（2023-2026）&amp;（千台）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干粉吸入器主要企业在中国市场占有率（按收入，2023-2026）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2025年干粉吸入器主要企业在中国市场排名（按收入）&amp;（万元）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中国市场主要企业干粉吸入器销售收入（2023-2026）&amp;（万元）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全球主要厂商干粉吸入器总部及产地分布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全球主要厂商成立时间及干粉吸入器商业化日期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全球主要厂商干粉吸入器产品类型及应用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2025年全球干粉吸入器主要厂商市场地位（第一梯队、第二梯队和第三梯队）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全球干粉吸入器市场投资、并购等现状分析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全球主要地区干粉吸入器产量增速（CAGR）：（2021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全球主要地区干粉吸入器产量（2021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全球主要地区干粉吸入器产量（2021-2026）&amp;（千台）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全球主要地区干粉吸入器产量（2027-2032）&amp;（千台）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全球主要地区干粉吸入器产量市场份额（2021-2026）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全球主要地区干粉吸入器产量市场份额（2027-2032）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中国市场干粉吸入器产量、销量、进出口（2021-2026）&amp;（千台）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中国市场干粉吸入器产量、销量、进出口预测（2027-2032）&amp;（千台）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全球主要地区干粉吸入器销售收入增速：（2021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全球主要地区干粉吸入器销售收入（2021-2026）&amp;（万元）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全球主要地区干粉吸入器销售收入市场份额（2021-2026）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全球主要地区干粉吸入器收入（2027-2032）&amp;（万元）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全球主要地区干粉吸入器收入市场份额（2027-2032）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全球主要地区干粉吸入器销量（千台）：2021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全球主要地区干粉吸入器销量（2021-2026）&amp;（千台）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全球主要地区干粉吸入器销量市场份额（2021-2026）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全球主要地区干粉吸入器销量（2027-2032）&amp;（千台）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全球主要地区干粉吸入器销量份额（2027-2032）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干粉吸入器生产基地、销售区域、竞争对手及市场地位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干粉吸入器产品规格、参数及市场应用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干粉吸入器销量（千台）、收入（万元）、价格（元/台）及毛利率（2021-2026）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全球不同产品类型干粉吸入器销量（2021-2026）&amp;（千台）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全球不同产品类型干粉吸入器销量市场份额（2021-2026）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全球不同产品类型干粉吸入器销量预测（2027-2032）&amp;（千台）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全球市场不同产品类型干粉吸入器销量市场份额预测（2027-2032）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全球不同产品类型干粉吸入器收入（2021-2026）&amp;（万元）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全球不同产品类型干粉吸入器收入市场份额（2021-2026）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全球不同产品类型干粉吸入器收入预测（2027-2032）&amp;（万元）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全球不同产品类型干粉吸入器收入市场份额预测（2027-2032）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中国不同产品类型干粉吸入器销量（2021-2026）&amp;（千台）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中国不同产品类型干粉吸入器销量市场份额（2021-2026）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中国不同产品类型干粉吸入器销量预测（2027-2032）&amp;（千台）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全球市场不同产品类型干粉吸入器销量市场份额预测（2027-2032）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中国不同产品类型干粉吸入器收入（2021-2026）&amp;（万元）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中国不同产品类型干粉吸入器收入市场份额（2021-2026）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中国不同产品类型干粉吸入器收入预测（2027-2032）&amp;（万元）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中国不同产品类型干粉吸入器收入市场份额预测（2027-2032）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全球不同应用干粉吸入器销量（2021-2026）&amp;（千台）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全球不同应用干粉吸入器销量市场份额（2021-2026）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全球不同应用干粉吸入器销量预测（2027-2032）&amp;（千台）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全球市场不同应用干粉吸入器销量市场份额预测（2027-2032）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全球不同应用干粉吸入器收入（2021-2026）&amp;（万元）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全球不同应用干粉吸入器收入市场份额（2021-2026）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全球不同应用干粉吸入器收入预测（2027-2032）&amp;（万元）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全球不同应用干粉吸入器收入市场份额预测（2027-2032）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中国不同应用干粉吸入器销量（2021-2026）&amp;（千台）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中国不同应用干粉吸入器销量市场份额（2021-2026）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中国不同应用干粉吸入器销量预测（2027-2032）&amp;（千台）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中国市场不同应用干粉吸入器销量市场份额预测（2027-2032）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中国不同应用干粉吸入器收入（2021-2026）&amp;（万元）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中国不同应用干粉吸入器收入市场份额（2021-2026）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中国不同应用干粉吸入器收入预测（2027-2032）&amp;（万元）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中国不同应用干粉吸入器收入市场份额预测（2027-2032）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干粉吸入器行业发展趋势</w:t>
      </w:r>
      <w:r>
        <w:rPr>
          <w:rFonts w:hint="eastAsia"/>
        </w:rPr>
        <w:br/>
      </w:r>
      <w:r>
        <w:rPr>
          <w:rFonts w:hint="eastAsia"/>
        </w:rPr>
        <w:t>　　表 141： 干粉吸入器行业主要驱动因素</w:t>
      </w:r>
      <w:r>
        <w:rPr>
          <w:rFonts w:hint="eastAsia"/>
        </w:rPr>
        <w:br/>
      </w:r>
      <w:r>
        <w:rPr>
          <w:rFonts w:hint="eastAsia"/>
        </w:rPr>
        <w:t>　　表 142： 干粉吸入器行业供应链分析</w:t>
      </w:r>
      <w:r>
        <w:rPr>
          <w:rFonts w:hint="eastAsia"/>
        </w:rPr>
        <w:br/>
      </w:r>
      <w:r>
        <w:rPr>
          <w:rFonts w:hint="eastAsia"/>
        </w:rPr>
        <w:t>　　表 143： 干粉吸入器上游原料供应商</w:t>
      </w:r>
      <w:r>
        <w:rPr>
          <w:rFonts w:hint="eastAsia"/>
        </w:rPr>
        <w:br/>
      </w:r>
      <w:r>
        <w:rPr>
          <w:rFonts w:hint="eastAsia"/>
        </w:rPr>
        <w:t>　　表 144： 干粉吸入器主要地区不同应用客户分析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干粉吸入器典型经销商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干粉吸入器产品图片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全球不同产品类型干粉吸入器销售额2021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全球不同产品类型干粉吸入器市场份额2025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单剂量产品图片</w:t>
      </w:r>
      <w:r>
        <w:rPr>
          <w:rFonts w:hint="eastAsia"/>
        </w:rPr>
        <w:br/>
      </w:r>
      <w:r>
        <w:rPr>
          <w:rFonts w:hint="eastAsia"/>
        </w:rPr>
        <w:t>　　图 5： 多剂量产品图片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全球不同应用干粉吸入器市场份额2025 &amp; 2032</w:t>
      </w:r>
      <w:r>
        <w:rPr>
          <w:rFonts w:hint="eastAsia"/>
        </w:rPr>
        <w:br/>
      </w:r>
      <w:r>
        <w:rPr>
          <w:rFonts w:hint="eastAsia"/>
        </w:rPr>
        <w:t>　　图 8： 哮喘</w:t>
      </w:r>
      <w:r>
        <w:rPr>
          <w:rFonts w:hint="eastAsia"/>
        </w:rPr>
        <w:br/>
      </w:r>
      <w:r>
        <w:rPr>
          <w:rFonts w:hint="eastAsia"/>
        </w:rPr>
        <w:t>　　图 9： 慢性阻塞性肺病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2025年全球前五大生产商干粉吸入器市场份额</w:t>
      </w:r>
      <w:r>
        <w:rPr>
          <w:rFonts w:hint="eastAsia"/>
        </w:rPr>
        <w:br/>
      </w:r>
      <w:r>
        <w:rPr>
          <w:rFonts w:hint="eastAsia"/>
        </w:rPr>
        <w:t>　　图 12： 2025年全球干粉吸入器第一梯队、第二梯队和第三梯队厂商及市场份额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全球干粉吸入器产能、产量、产能利用率及发展趋势（2021-2032）&amp;（千台）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全球干粉吸入器产量、需求量及发展趋势（2021-2032）&amp;（千台）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全球主要地区干粉吸入器产量市场份额（2021-2032）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中国干粉吸入器产能、产量、产能利用率及发展趋势（2021-2032）&amp;（千台）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中国干粉吸入器产量、市场需求量及发展趋势（2021-2032）&amp;（千台）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全球干粉吸入器市场销售额及增长率：（2021-2032）&amp;（万元）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全球市场干粉吸入器市场规模：2021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全球市场干粉吸入器价格趋势（2021-2032）&amp;（元/台）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全球主要地区干粉吸入器销售收入（2021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全球主要地区干粉吸入器销售收入市场份额（2021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中东市场干粉吸入器销量及增长率（2021-2032）&amp;（千台）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中东市场干粉吸入器收入及增长率（2021-2032）&amp;（万元）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全球不同产品类型干粉吸入器价格走势（2021-2032）&amp;（元/台）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全球不同应用干粉吸入器价格走势（2021-2032）&amp;（元/台）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干粉吸入器中国企业SWOT分析</w:t>
      </w:r>
      <w:r>
        <w:rPr>
          <w:rFonts w:hint="eastAsia"/>
        </w:rPr>
        <w:br/>
      </w:r>
      <w:r>
        <w:rPr>
          <w:rFonts w:hint="eastAsia"/>
        </w:rPr>
        <w:t>　　图 43： 干粉吸入器产业链</w:t>
      </w:r>
      <w:r>
        <w:rPr>
          <w:rFonts w:hint="eastAsia"/>
        </w:rPr>
        <w:br/>
      </w:r>
      <w:r>
        <w:rPr>
          <w:rFonts w:hint="eastAsia"/>
        </w:rPr>
        <w:t>　　图 44： 干粉吸入器行业采购模式分析</w:t>
      </w:r>
      <w:r>
        <w:rPr>
          <w:rFonts w:hint="eastAsia"/>
        </w:rPr>
        <w:br/>
      </w:r>
      <w:r>
        <w:rPr>
          <w:rFonts w:hint="eastAsia"/>
        </w:rPr>
        <w:t>　　图 45： 干粉吸入器行业生产模式</w:t>
      </w:r>
      <w:r>
        <w:rPr>
          <w:rFonts w:hint="eastAsia"/>
        </w:rPr>
        <w:br/>
      </w:r>
      <w:r>
        <w:rPr>
          <w:rFonts w:hint="eastAsia"/>
        </w:rPr>
        <w:t>　　图 46： 干粉吸入器行业销售模式分析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f0c614884809" w:history="1">
        <w:r>
          <w:rPr>
            <w:rStyle w:val="Hyperlink"/>
          </w:rPr>
          <w:t>2026-2032年全球与中国干粉吸入器行业市场分析及前景趋势预测报告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f0c614884809" w:history="1">
        <w:r>
          <w:rPr>
            <w:rStyle w:val="Hyperlink"/>
          </w:rPr>
          <w:t>https://www.20087.com/0/82/GanFenXiRuQiShiChangXianZhuangHeQianJing.html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热点：亿普生助听器2023价目表查询、干粉吸入器的使用、干粉吸入器的使用方法、干粉吸入器的正确使用方法、拜耳牙多少钱一个、干粉吸入器吸入方法、干粉吸入剂的种类、干粉吸入器使用方法、药粉吸入器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a33f6e71345c7" w:history="1">
      <w:r>
        <w:rPr>
          <w:rStyle w:val="Hyperlink"/>
        </w:rPr>
        <w:t>2026-2032年全球与中国干粉吸入器行业市场分析及前景趋势预测报告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anFenXiRuQiShiChangXianZhuangHeQianJing.html" TargetMode="External" Id="R6929f0c61488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anFenXiRuQiShiChangXianZhuangHeQianJing.html" TargetMode="External" Id="Rf64a33f6e713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2025-12-31T23:01:33Z</dcterms:created>
  <dcterms:modified xsi:type="dcterms:W3CDTF">2026-01-01T00:01:33Z</dcterms:modified>
  <dc:subject>2026-2032年全球与中国干粉吸入器行业市场分析及前景趋势预测报告</dc:subject>
  <dc:title>2026-2032年全球与中国干粉吸入器行业市场分析及前景趋势预测报告</dc:title>
  <cp:keywords>2026-2032年全球与中国干粉吸入器行业市场分析及前景趋势预测报告</cp:keywords>
  <dc:description>2026-2032年全球与中国干粉吸入器行业市场分析及前景趋势预测报告</dc:description>
</cp:coreProperties>
</file>