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5c095643ef4670" w:history="1">
              <w:r>
                <w:rPr>
                  <w:rStyle w:val="Hyperlink"/>
                </w:rPr>
                <w:t>中国智能医疗服务机器人市场调研及发展前景预测报告（2026-2032年）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5c095643ef4670" w:history="1">
              <w:r>
                <w:rPr>
                  <w:rStyle w:val="Hyperlink"/>
                </w:rPr>
                <w:t>中国智能医疗服务机器人市场调研及发展前景预测报告（2026-2032年）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5c095643ef4670" w:history="1">
                <w:r>
                  <w:rPr>
                    <w:rStyle w:val="Hyperlink"/>
                  </w:rPr>
                  <w:t>https://www.20087.com/0/82/ZhiNengYiLiaoFuWuJiQiRenHangYeXianZhuangJiQianJing.html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医疗服务机器人是用于医院、诊所的医疗或辅助医疗以及健康服务的智能型机器人，主要涵盖手术机器人、康复机器人、健康管理机器人及院内物流机器人等细分品类。手术机器人凭借三维成像、触觉反馈和精准操控能力，在泌尿外科、妇产科、普通外科等领域广泛应用，但高端市场长期被进口品牌垄断，设备售价高昂且维护成本高。康复机器人通过运动神经康复训练技术，为脑卒中、脊髓损伤等患者提供高效康复手段，结合虚拟现实与传感跟踪技术提升训练效果。健康管理机器人融合中医"望闻问切"与深度学习算法，实现面诊、舌诊、脉诊的精准化判读。当前行业呈现"进口垄断向国产替代"转型态势，国产设备在性能比肩进口的同时具备价格优势，2025年国产手术机器人新增装机量首次反超进口。商业模式从单一设备销售向"设备+耗材+服务+数据"生态闭环演进，RaaS租赁模式降低基层采购门槛。上游核心零部件国产化率超九成，整机成本降至进口三分之一。</w:t>
      </w:r>
      <w:r>
        <w:rPr>
          <w:rFonts w:hint="eastAsia"/>
        </w:rPr>
        <w:br/>
      </w:r>
      <w:r>
        <w:rPr>
          <w:rFonts w:hint="eastAsia"/>
        </w:rPr>
        <w:t>　　未来，智能医疗服务机器人将向智能化、专科化、柔性化、普惠化方向深度发展。市场调研网认为，AI大模型与具身智能深度融合，推动机器人从"辅助执行"向"半自主/自主决策"跃迁，术前规划时间大幅缩短，术中实现亚毫米级定位与多模态实时导航，部分系统具备自主分析能力。应用场景从三甲医院向县域及基层下沉，从外科手术延伸至血管介入、眼科、口腔、康复护理、院内物流及居家养老等全生命周期场景。商业模式持续创新，RaaS租赁模式及按疗效付费（P4P）将成为市场下沉标配，国家医保局统一收费标准及纳入集采目录将进一步降低使用门槛。产品形态向专科定制化转型，单孔/自然腔道、柔性机械臂及微型化产品成为主流，结合脑机接口的康复机器人将进入社区与家庭。国产设备规模化出海将成为第二增长曲线，在新兴与发达市场快速突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5c095643ef4670" w:history="1">
        <w:r>
          <w:rPr>
            <w:rStyle w:val="Hyperlink"/>
          </w:rPr>
          <w:t>中国智能医疗服务机器人市场调研及发展前景预测报告（2026-2032年）</w:t>
        </w:r>
      </w:hyperlink>
      <w:r>
        <w:rPr>
          <w:rFonts w:hint="eastAsia"/>
        </w:rPr>
        <w:t>》，2025年智能医疗服务机器人行业市场规模达 亿元，预计2032年市场规模将达 亿元，期间年均复合增长率（CAGR）达 %。报告全面梳理了智能医疗服务机器人行业的市场规模、技术现状及产业链结构，结合数据分析了智能医疗服务机器人市场需求、价格动态与竞争格局，科学预测了智能医疗服务机器人发展趋势与市场前景，解读了行业内重点企业的战略布局与品牌影响力，同时对市场竞争与集中度进行了评估。此外，报告还细分了市场领域，揭示了智能医疗服务机器人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智能医疗服务机器人市场概述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按照不同产品类型，智能医疗服务机器人主要可以分为如下几个类别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中国不同产品类型智能医疗服务机器人增长趋势2021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手术机器人</w:t>
      </w:r>
      <w:r>
        <w:rPr>
          <w:rFonts w:hint="eastAsia"/>
        </w:rPr>
        <w:br/>
      </w:r>
      <w:r>
        <w:rPr>
          <w:rFonts w:hint="eastAsia"/>
        </w:rPr>
        <w:t>　　　　1.2.3 康复机器人</w:t>
      </w:r>
      <w:r>
        <w:rPr>
          <w:rFonts w:hint="eastAsia"/>
        </w:rPr>
        <w:br/>
      </w:r>
      <w:r>
        <w:rPr>
          <w:rFonts w:hint="eastAsia"/>
        </w:rPr>
        <w:t>　　　　1.2.4 药房自动化机器人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从不同应用，智能医疗服务机器人主要包括如下几个方面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中国不同应用智能医疗服务机器人增长趋势2021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康复中心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中国智能医疗服务机器人发展现状及未来趋势（2021-2032）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中国市场智能医疗服务机器人收入及增长率（2021-2032）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中国市场智能医疗服务机器人销量及增长率（2021-2032）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中国市场主要智能医疗服务机器人厂商分析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中国市场主要厂商智能医疗服务机器人销量及市场占有率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中国市场主要厂商智能医疗服务机器人销量（2021-2026）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中国市场主要厂商智能医疗服务机器人销量市场份额（2021-2026）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中国市场主要厂商智能医疗服务机器人收入及市场占有率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中国市场主要厂商智能医疗服务机器人收入（2021-2026）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中国市场主要厂商智能医疗服务机器人收入市场份额（2021-2026）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2025年中国市场主要厂商智能医疗服务机器人收入排名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中国市场主要厂商智能医疗服务机器人价格（2021-2026）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中国市场主要厂商智能医疗服务机器人总部及产地分布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中国市场主要厂商成立时间及智能医疗服务机器人商业化日期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中国市场主要厂商智能医疗服务机器人产品类型及应用</w:t>
      </w:r>
      <w:r>
        <w:rPr>
          <w:rFonts w:hint="eastAsia"/>
        </w:rPr>
        <w:br/>
      </w:r>
      <w:r>
        <w:rPr>
          <w:rFonts w:hint="eastAsia"/>
        </w:rPr>
        <w:t>　　2.7 智能医疗服务机器人行业集中度、竞争程度分析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智能医疗服务机器人行业集中度分析：2025年中国Top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中国市场智能医疗服务机器人第一梯队、第二梯队和第三梯队厂商（品牌）及2025年市场份额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重点企业（1）在中国市场智能医疗服务机器人销量、收入、价格及毛利率（2021-2026）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重点企业（2）在中国市场智能医疗服务机器人销量、收入、价格及毛利率（2021-2026）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重点企业（3）在中国市场智能医疗服务机器人销量、收入、价格及毛利率（2021-2026）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重点企业（4）在中国市场智能医疗服务机器人销量、收入、价格及毛利率（2021-2026）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重点企业（5）在中国市场智能医疗服务机器人销量、收入、价格及毛利率（2021-2026）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重点企业（6）在中国市场智能医疗服务机器人销量、收入、价格及毛利率（2021-2026）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重点企业（7）在中国市场智能医疗服务机器人销量、收入、价格及毛利率（2021-2026）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重点企业（8）在中国市场智能医疗服务机器人销量、收入、价格及毛利率（2021-2026）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重点企业（9）在中国市场智能医疗服务机器人销量、收入、价格及毛利率（2021-2026）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重点企业（10）在中国市场智能医疗服务机器人销量、收入、价格及毛利率（2021-2026）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重点企业（11）在中国市场智能医疗服务机器人销量、收入、价格及毛利率（2021-2026）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重点企业（12）在中国市场智能医疗服务机器人销量、收入、价格及毛利率（2021-2026）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重点企业（13）在中国市场智能医疗服务机器人销量、收入、价格及毛利率（2021-2026）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重点企业（14）在中国市场智能医疗服务机器人销量、收入、价格及毛利率（2021-2026）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重点企业（15）在中国市场智能医疗服务机器人销量、收入、价格及毛利率（2021-2026）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重点企业（16）在中国市场智能医疗服务机器人销量、收入、价格及毛利率（2021-2026）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重点企业（17）在中国市场智能医疗服务机器人销量、收入、价格及毛利率（2021-2026）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不同产品类型智能医疗服务机器人分析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中国市场不同产品类型智能医疗服务机器人销量（2021-2032）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中国市场不同产品类型智能医疗服务机器人销量及市场份额（2021-2026）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中国市场不同产品类型智能医疗服务机器人销量预测（2027-2032）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中国市场不同产品类型智能医疗服务机器人规模（2021-2032）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中国市场不同产品类型智能医疗服务机器人规模及市场份额（2021-2026）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中国市场不同产品类型智能医疗服务机器人规模预测（2027-2032）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中国市场不同产品类型智能医疗服务机器人价格走势（2021-2032）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不同应用智能医疗服务机器人分析</w:t>
      </w:r>
      <w:r>
        <w:rPr>
          <w:rFonts w:hint="eastAsia"/>
        </w:rPr>
        <w:br/>
      </w:r>
      <w:r>
        <w:rPr>
          <w:rFonts w:hint="eastAsia"/>
        </w:rPr>
        <w:t>　　5.1 中国市场不同应用智能医疗服务机器人销量（2021-2032）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中国市场不同应用智能医疗服务机器人销量及市场份额（2021-2026）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中国市场不同应用智能医疗服务机器人销量预测（2027-2032）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中国市场不同应用智能医疗服务机器人规模（2021-2032）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中国市场不同应用智能医疗服务机器人规模及市场份额（2021-2026）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中国市场不同应用智能医疗服务机器人规模预测（2027-2032）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中国市场不同应用智能医疗服务机器人价格走势（2021-2032）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智能医疗服务机器人行业发展分析---发展趋势</w:t>
      </w:r>
      <w:r>
        <w:rPr>
          <w:rFonts w:hint="eastAsia"/>
        </w:rPr>
        <w:br/>
      </w:r>
      <w:r>
        <w:rPr>
          <w:rFonts w:hint="eastAsia"/>
        </w:rPr>
        <w:t>　　6.2 智能医疗服务机器人行业发展分析---厂商壁垒</w:t>
      </w:r>
      <w:r>
        <w:rPr>
          <w:rFonts w:hint="eastAsia"/>
        </w:rPr>
        <w:br/>
      </w:r>
      <w:r>
        <w:rPr>
          <w:rFonts w:hint="eastAsia"/>
        </w:rPr>
        <w:t>　　6.3 智能医疗服务机器人行业发展分析---驱动因素</w:t>
      </w:r>
      <w:r>
        <w:rPr>
          <w:rFonts w:hint="eastAsia"/>
        </w:rPr>
        <w:br/>
      </w:r>
      <w:r>
        <w:rPr>
          <w:rFonts w:hint="eastAsia"/>
        </w:rPr>
        <w:t>　　6.4 智能医疗服务机器人行业发展分析---制约因素</w:t>
      </w:r>
      <w:r>
        <w:rPr>
          <w:rFonts w:hint="eastAsia"/>
        </w:rPr>
        <w:br/>
      </w:r>
      <w:r>
        <w:rPr>
          <w:rFonts w:hint="eastAsia"/>
        </w:rPr>
        <w:t>　　6.5 智能医疗服务机器人中国企业SWOT分析</w:t>
      </w:r>
      <w:r>
        <w:rPr>
          <w:rFonts w:hint="eastAsia"/>
        </w:rPr>
        <w:br/>
      </w:r>
      <w:r>
        <w:rPr>
          <w:rFonts w:hint="eastAsia"/>
        </w:rPr>
        <w:t>　　6.6 智能医疗服务机器人行业发展分析---行业政策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智能医疗服务机器人行业产业链简介</w:t>
      </w:r>
      <w:r>
        <w:rPr>
          <w:rFonts w:hint="eastAsia"/>
        </w:rPr>
        <w:br/>
      </w:r>
      <w:r>
        <w:rPr>
          <w:rFonts w:hint="eastAsia"/>
        </w:rPr>
        <w:t>　　7.2 智能医疗服务机器人产业链分析-上游</w:t>
      </w:r>
      <w:r>
        <w:rPr>
          <w:rFonts w:hint="eastAsia"/>
        </w:rPr>
        <w:br/>
      </w:r>
      <w:r>
        <w:rPr>
          <w:rFonts w:hint="eastAsia"/>
        </w:rPr>
        <w:t>　　7.3 智能医疗服务机器人产业链分析-中游</w:t>
      </w:r>
      <w:r>
        <w:rPr>
          <w:rFonts w:hint="eastAsia"/>
        </w:rPr>
        <w:br/>
      </w:r>
      <w:r>
        <w:rPr>
          <w:rFonts w:hint="eastAsia"/>
        </w:rPr>
        <w:t>　　7.4 智能医疗服务机器人产业链分析-下游</w:t>
      </w:r>
      <w:r>
        <w:rPr>
          <w:rFonts w:hint="eastAsia"/>
        </w:rPr>
        <w:br/>
      </w:r>
      <w:r>
        <w:rPr>
          <w:rFonts w:hint="eastAsia"/>
        </w:rPr>
        <w:t>　　7.5 智能医疗服务机器人行业采购模式</w:t>
      </w:r>
      <w:r>
        <w:rPr>
          <w:rFonts w:hint="eastAsia"/>
        </w:rPr>
        <w:br/>
      </w:r>
      <w:r>
        <w:rPr>
          <w:rFonts w:hint="eastAsia"/>
        </w:rPr>
        <w:t>　　7.6 智能医疗服务机器人行业生产模式</w:t>
      </w:r>
      <w:r>
        <w:rPr>
          <w:rFonts w:hint="eastAsia"/>
        </w:rPr>
        <w:br/>
      </w:r>
      <w:r>
        <w:rPr>
          <w:rFonts w:hint="eastAsia"/>
        </w:rPr>
        <w:t>　　7.7 智能医疗服务机器人行业销售模式及销售渠道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中国本土智能医疗服务机器人产能、产量分析</w:t>
      </w:r>
      <w:r>
        <w:rPr>
          <w:rFonts w:hint="eastAsia"/>
        </w:rPr>
        <w:br/>
      </w:r>
      <w:r>
        <w:rPr>
          <w:rFonts w:hint="eastAsia"/>
        </w:rPr>
        <w:t>　　8.1 中国智能医疗服务机器人供需现状及预测（2021-2032）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中国智能医疗服务机器人产能、产量、产能利用率及发展趋势（2021-2032）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中国智能医疗服务机器人产量、市场需求量及发展趋势（2021-2032）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中国智能医疗服务机器人进出口分析</w:t>
      </w:r>
      <w:r>
        <w:rPr>
          <w:rFonts w:hint="eastAsia"/>
        </w:rPr>
        <w:br/>
      </w:r>
      <w:r>
        <w:rPr>
          <w:rFonts w:hint="eastAsia"/>
        </w:rPr>
        <w:t>　　　　8.2.1 中国市场智能医疗服务机器人主要进口来源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中国市场智能医疗服务机器人主要出口目的地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中智-林-：附录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不同产品类型智能医疗服务机器人市场规模2021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不同应用智能医疗服务机器人市场规模2021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中国市场主要厂商智能医疗服务机器人销量（2021-2026）&amp;（千件）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中国市场主要厂商智能医疗服务机器人销量市场份额（2021-2026）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中国市场主要厂商智能医疗服务机器人收入（2021-2026）&amp;（万元）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中国市场主要厂商智能医疗服务机器人收入份额（2021-2026）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2025年中国主要生产商智能医疗服务机器人收入排名（万元）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中国市场主要厂商智能医疗服务机器人价格（2021-2026）&amp;（元/件）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中国市场主要厂商智能医疗服务机器人总部及产地分布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中国市场主要厂商成立时间及智能医疗服务机器人商业化日期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中国市场主要厂商智能医疗服务机器人产品类型及应用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2025年中国市场智能医疗服务机器人主要厂商市场地位（第一梯队、第二梯队和第三梯队）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智能医疗服务机器人市场投资、并购等现状分析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智能医疗服务机器人销量（千件）、收入（万元）、价格（元/件）及毛利率（2021-2026）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智能医疗服务机器人销量（千件）、收入（万元）、价格（元/件）及毛利率（2021-2026）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智能医疗服务机器人销量（千件）、收入（万元）、价格（元/件）及毛利率（2021-2026）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智能医疗服务机器人销量（千件）、收入（万元）、价格（元/件）及毛利率（2021-2026）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智能医疗服务机器人销量（千件）、收入（万元）、价格（元/件）及毛利率（2021-2026）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智能医疗服务机器人销量（千件）、收入（万元）、价格（元/件）及毛利率（2021-2026）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智能医疗服务机器人销量（千件）、收入（万元）、价格（元/件）及毛利率（2021-2026）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智能医疗服务机器人销量（千件）、收入（万元）、价格（元/件）及毛利率（2021-2026）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智能医疗服务机器人销量（千件）、收入（万元）、价格（元/件）及毛利率（2021-2026）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智能医疗服务机器人销量（千件）、收入（万元）、价格（元/件）及毛利率（2021-2026）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智能医疗服务机器人销量（千件）、收入（万元）、价格（元/件）及毛利率（2021-2026）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智能医疗服务机器人销量（千件）、收入（万元）、价格（元/件）及毛利率（2021-2026）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智能医疗服务机器人销量（千件）、收入（万元）、价格（元/件）及毛利率（2021-2026）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智能医疗服务机器人销量（千件）、收入（万元）、价格（元/件）及毛利率（2021-2026）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智能医疗服务机器人销量（千件）、收入（万元）、价格（元/件）及毛利率（2021-2026）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智能医疗服务机器人销量（千件）、收入（万元）、价格（元/件）及毛利率（2021-2026）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智能医疗服务机器人生产基地、总部、竞争对手及市场地位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智能医疗服务机器人产品规格、参数及市场应用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智能医疗服务机器人销量（千件）、收入（万元）、价格（元/件）及毛利率（2021-2026）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中国市场不同产品类型智能医疗服务机器人销量（2021-2026）&amp;（千件）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中国市场不同产品类型智能医疗服务机器人销量市场份额（2021-2026）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中国市场不同产品类型智能医疗服务机器人销量预测（2027-2032）&amp;（千件）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中国市场不同产品类型智能医疗服务机器人销量市场份额预测（2027-2032）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中国市场不同产品类型智能医疗服务机器人规模（2021-2026）&amp;（万元）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中国市场不同产品类型智能医疗服务机器人规模市场份额（2021-2026）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中国市场不同产品类型智能医疗服务机器人规模预测（2027-2032）&amp;（万元）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中国市场不同产品类型智能医疗服务机器人规模市场份额预测（2027-2032）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中国市场不同应用智能医疗服务机器人销量（2021-2026）&amp;（千件）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108： 中国市场不同应用智能医疗服务机器人销量市场份额（2021-2026）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中国市场不同应用智能医疗服务机器人销量预测（2027-2032）&amp;（千件）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中国市场不同应用智能医疗服务机器人销量市场份额预测（2027-2032）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中国市场不同应用智能医疗服务机器人规模（2021-2026）&amp;（万元）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中国市场不同应用智能医疗服务机器人规模市场份额（2021-2026）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中国市场不同应用智能医疗服务机器人规模预测（2027-2032）&amp;（万元）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中国市场不同应用智能医疗服务机器人规模市场份额预测（2027-2032）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智能医疗服务机器人行业发展分析---发展趋势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智能医疗服务机器人行业发展分析---厂商壁垒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智能医疗服务机器人行业发展分析---驱动因素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智能医疗服务机器人行业发展分析---制约因素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智能医疗服务机器人行业相关重点政策一览</w:t>
      </w:r>
      <w:r>
        <w:rPr>
          <w:rFonts w:hint="eastAsia"/>
        </w:rPr>
        <w:br/>
      </w:r>
      <w:r>
        <w:rPr>
          <w:rFonts w:hint="eastAsia"/>
        </w:rPr>
        <w:t>　　表 120： 智能医疗服务机器人行业供应链分析</w:t>
      </w:r>
      <w:r>
        <w:rPr>
          <w:rFonts w:hint="eastAsia"/>
        </w:rPr>
        <w:br/>
      </w:r>
      <w:r>
        <w:rPr>
          <w:rFonts w:hint="eastAsia"/>
        </w:rPr>
        <w:t>　　表 121： 智能医疗服务机器人上游原料供应商</w:t>
      </w:r>
      <w:r>
        <w:rPr>
          <w:rFonts w:hint="eastAsia"/>
        </w:rPr>
        <w:br/>
      </w:r>
      <w:r>
        <w:rPr>
          <w:rFonts w:hint="eastAsia"/>
        </w:rPr>
        <w:t>　　表 122： 智能医疗服务机器人行业主要下游客户</w:t>
      </w:r>
      <w:r>
        <w:rPr>
          <w:rFonts w:hint="eastAsia"/>
        </w:rPr>
        <w:br/>
      </w:r>
      <w:r>
        <w:rPr>
          <w:rFonts w:hint="eastAsia"/>
        </w:rPr>
        <w:t>　　表 123： 智能医疗服务机器人典型经销商</w:t>
      </w:r>
      <w:r>
        <w:rPr>
          <w:rFonts w:hint="eastAsia"/>
        </w:rPr>
        <w:br/>
      </w:r>
      <w:r>
        <w:rPr>
          <w:rFonts w:hint="eastAsia"/>
        </w:rPr>
        <w:t>　　表 124： 中国智能医疗服务机器人产量、销量、进口量及出口量（2021-2026）&amp;（千件）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中国智能医疗服务机器人产量、销量、进口量及出口量预测（2027-2032）&amp;（千件）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中国市场智能医疗服务机器人主要进口来源</w:t>
      </w:r>
      <w:r>
        <w:rPr>
          <w:rFonts w:hint="eastAsia"/>
        </w:rPr>
        <w:br/>
      </w:r>
      <w:r>
        <w:rPr>
          <w:rFonts w:hint="eastAsia"/>
        </w:rPr>
        <w:t>　　表 127： 中国市场智能医疗服务机器人主要出口目的地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智能医疗服务机器人产品图片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中国不同产品类型智能医疗服务机器人市场规模市场份额2025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手术机器人产品图片</w:t>
      </w:r>
      <w:r>
        <w:rPr>
          <w:rFonts w:hint="eastAsia"/>
        </w:rPr>
        <w:br/>
      </w:r>
      <w:r>
        <w:rPr>
          <w:rFonts w:hint="eastAsia"/>
        </w:rPr>
        <w:t>　　图 4： 康复机器人产品图片</w:t>
      </w:r>
      <w:r>
        <w:rPr>
          <w:rFonts w:hint="eastAsia"/>
        </w:rPr>
        <w:br/>
      </w:r>
      <w:r>
        <w:rPr>
          <w:rFonts w:hint="eastAsia"/>
        </w:rPr>
        <w:t>　　图 5： 药房自动化机器人产品图片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中国不同应用智能医疗服务机器人市场份额2025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康复中心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中国市场智能医疗服务机器人市场规模，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中国市场智能医疗服务机器人收入及增长率（2021-2032）&amp;（万元）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中国市场智能医疗服务机器人销量及增长率（2021-2032）&amp;（千件）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2025年中国市场主要厂商智能医疗服务机器人销量市场份额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2025年中国市场主要厂商智能医疗服务机器人收入市场份额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2025年中国市场前五大厂商智能医疗服务机器人市场份额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2025年中国市场智能医疗服务机器人第一梯队、第二梯队和第三梯队厂商（品牌）及市场份额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中国市场不同产品类型智能医疗服务机器人价格走势（2021-2032）&amp;（元/件）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中国市场不同应用智能医疗服务机器人价格走势（2021-2032）&amp;（元/件）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智能医疗服务机器人中国企业SWOT分析</w:t>
      </w:r>
      <w:r>
        <w:rPr>
          <w:rFonts w:hint="eastAsia"/>
        </w:rPr>
        <w:br/>
      </w:r>
      <w:r>
        <w:rPr>
          <w:rFonts w:hint="eastAsia"/>
        </w:rPr>
        <w:t>　　图 22： 智能医疗服务机器人产业链</w:t>
      </w:r>
      <w:r>
        <w:rPr>
          <w:rFonts w:hint="eastAsia"/>
        </w:rPr>
        <w:br/>
      </w:r>
      <w:r>
        <w:rPr>
          <w:rFonts w:hint="eastAsia"/>
        </w:rPr>
        <w:t>　　图 23： 智能医疗服务机器人行业采购模式分析</w:t>
      </w:r>
      <w:r>
        <w:rPr>
          <w:rFonts w:hint="eastAsia"/>
        </w:rPr>
        <w:br/>
      </w:r>
      <w:r>
        <w:rPr>
          <w:rFonts w:hint="eastAsia"/>
        </w:rPr>
        <w:t>　　图 24： 智能医疗服务机器人行业生产模式分析</w:t>
      </w:r>
      <w:r>
        <w:rPr>
          <w:rFonts w:hint="eastAsia"/>
        </w:rPr>
        <w:br/>
      </w:r>
      <w:r>
        <w:rPr>
          <w:rFonts w:hint="eastAsia"/>
        </w:rPr>
        <w:t>　　图 25： 智能医疗服务机器人行业销售模式分析</w:t>
      </w:r>
      <w:r>
        <w:rPr>
          <w:rFonts w:hint="eastAsia"/>
        </w:rPr>
        <w:br/>
      </w:r>
      <w:r>
        <w:rPr>
          <w:rFonts w:hint="eastAsia"/>
        </w:rPr>
        <w:t>　　图 26： 中国智能医疗服务机器人产能、产量、产能利用率及发展趋势（2021-2032）&amp;（千件）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中国智能医疗服务机器人产量、市场需求量及发展趋势（2021-2032）&amp;（千件）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5c095643ef4670" w:history="1">
        <w:r>
          <w:rPr>
            <w:rStyle w:val="Hyperlink"/>
          </w:rPr>
          <w:t>中国智能医疗服务机器人市场调研及发展前景预测报告（2026-2032年）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5c095643ef4670" w:history="1">
        <w:r>
          <w:rPr>
            <w:rStyle w:val="Hyperlink"/>
          </w:rPr>
          <w:t>https://www.20087.com/0/82/ZhiNengYiLiaoFuWuJiQiRenHangYeXianZhuangJiQianJing.html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热点：智能医疗服务机器人是什么、医疗智能机器人价格、医用服务机器人、医疗Ai机器人、移动智能医疗机器人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65eaa45f584402" w:history="1">
      <w:r>
        <w:rPr>
          <w:rStyle w:val="Hyperlink"/>
        </w:rPr>
        <w:t>中国智能医疗服务机器人市场调研及发展前景预测报告（2026-2032年）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2/ZhiNengYiLiaoFuWuJiQiRenHangYeXianZhuangJiQianJing.html" TargetMode="External" Id="Rf75c095643ef46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2/ZhiNengYiLiaoFuWuJiQiRenHangYeXianZhuangJiQianJing.html" TargetMode="External" Id="R4565eaa45f5844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2026-09-22T00:54:53Z</dcterms:created>
  <dcterms:modified xsi:type="dcterms:W3CDTF">2026-09-22T01:54:53Z</dcterms:modified>
  <dc:subject>中国智能医疗服务机器人市场调研及发展前景预测报告（2026-2032年）</dc:subject>
  <dc:title>中国智能医疗服务机器人市场调研及发展前景预测报告（2026-2032年）</dc:title>
  <cp:keywords>中国智能医疗服务机器人市场调研及发展前景预测报告（2026-2032年）</cp:keywords>
  <dc:description>中国智能医疗服务机器人市场调研及发展前景预测报告（2026-2032年）</dc:description>
</cp:coreProperties>
</file>