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97f705ba24f4a" w:history="1">
              <w:r>
                <w:rPr>
                  <w:rStyle w:val="Hyperlink"/>
                </w:rPr>
                <w:t>中国磁共振成像系统行业发展分析及市场前景预测报告（2024-2030年）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97f705ba24f4a" w:history="1">
              <w:r>
                <w:rPr>
                  <w:rStyle w:val="Hyperlink"/>
                </w:rPr>
                <w:t>中国磁共振成像系统行业发展分析及市场前景预测报告（2024-2030年）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e97f705ba24f4a" w:history="1">
                <w:r>
                  <w:rPr>
                    <w:rStyle w:val="Hyperlink"/>
                  </w:rPr>
                  <w:t>https://www.20087.com/0/A2/CiGongZhenChengXiangXiTongHangYeYanJiuBaoGao.html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共振成像（MRI）系统是现代医学影像技术的重要组成部分，为临床诊断和科学研究提供了无创的高分辨率图像。近年来，MRI技术取得了显著进步，包括更高的磁场强度、更快的扫描速度和更先进的图像重建算法。这些进展提高了图像的清晰度和对比度，同时也缩短了患者的检查时间，提升了患者舒适度。</w:t>
      </w:r>
      <w:r>
        <w:rPr>
          <w:rFonts w:hint="eastAsia"/>
        </w:rPr>
        <w:br/>
      </w:r>
      <w:r>
        <w:rPr>
          <w:rFonts w:hint="eastAsia"/>
        </w:rPr>
        <w:t>　　未来，MRI系统将更加注重临床应用的拓展和患者体验的改善。随着人工智能和深度学习技术的整合，MRI图像的分析将更加自动化，有助于疾病的早期诊断和精准医疗。同时，低场MRI和开放型MRI的设计将减少幽闭恐惧症患者的心理压力，提高检查的普及性。此外，便携式和移动式MRI设备的发展将改善偏远地区的医疗服务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97f705ba24f4a" w:history="1">
        <w:r>
          <w:rPr>
            <w:rStyle w:val="Hyperlink"/>
          </w:rPr>
          <w:t>中国磁共振成像系统行业发展分析及市场前景预测报告（2024-2030年）</w:t>
        </w:r>
      </w:hyperlink>
      <w:r>
        <w:rPr>
          <w:rFonts w:hint="eastAsia"/>
        </w:rPr>
        <w:t>》是根据公司多年来对磁共振成像系统产品的研究，结合磁共振成像系统产品历年供需关系变化规律，对我国磁共振成像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磁共振成像系统行业概述</w:t>
      </w:r>
      <w:r>
        <w:rPr>
          <w:rFonts w:hint="eastAsia"/>
        </w:rPr>
        <w:br/>
      </w:r>
      <w:r>
        <w:rPr>
          <w:rFonts w:hint="eastAsia"/>
        </w:rPr>
        <w:t>　　第一节 磁共振成像系统行业界定</w:t>
      </w:r>
      <w:r>
        <w:rPr>
          <w:rFonts w:hint="eastAsia"/>
        </w:rPr>
        <w:br/>
      </w:r>
      <w:r>
        <w:rPr>
          <w:rFonts w:hint="eastAsia"/>
        </w:rPr>
        <w:t>　　第二节 磁共振成像系统行业发展历程</w:t>
      </w:r>
      <w:r>
        <w:rPr>
          <w:rFonts w:hint="eastAsia"/>
        </w:rPr>
        <w:br/>
      </w:r>
      <w:r>
        <w:rPr>
          <w:rFonts w:hint="eastAsia"/>
        </w:rPr>
        <w:t>　　第三节 磁共振成像系统产业链分析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二、磁共振成像系统产业链模型分析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2023-2024年中国磁共振成像系统行业发展环境分析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磁共振成像系统行业经济环境分析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磁共振成像系统行业政策环境分析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一、磁共振成像系统行业相关政策</w:t>
      </w:r>
      <w:r>
        <w:rPr>
          <w:rFonts w:hint="eastAsia"/>
        </w:rPr>
        <w:br/>
      </w:r>
      <w:r>
        <w:rPr>
          <w:rFonts w:hint="eastAsia"/>
        </w:rPr>
        <w:t>　　　　二、磁共振成像系统行业相关标准</w:t>
      </w:r>
      <w:r>
        <w:rPr>
          <w:rFonts w:hint="eastAsia"/>
        </w:rPr>
        <w:br/>
      </w:r>
      <w:r>
        <w:rPr>
          <w:rFonts w:hint="eastAsia"/>
        </w:rPr>
        <w:t>　　第三节 磁共振成像系统行业技术环境分析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中国磁共振成像系统行业供给与需求情况分析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2019-2024年中国磁共振成像系统行业总体规模</w:t>
      </w:r>
      <w:r>
        <w:rPr>
          <w:rFonts w:hint="eastAsia"/>
        </w:rPr>
        <w:br/>
      </w:r>
      <w:r>
        <w:rPr>
          <w:rFonts w:hint="eastAsia"/>
        </w:rPr>
        <w:t>　　第二节 中国磁共振成像系统行业盈利情况分析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中国磁共振成像系统行业供给概况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一、2019-2024年中国磁共振成像系统供给情况分析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二、2024年中国磁共振成像系统行业供给特点分析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三、2024-2030年中国磁共振成像系统行业供给预测</w:t>
      </w:r>
      <w:r>
        <w:rPr>
          <w:rFonts w:hint="eastAsia"/>
        </w:rPr>
        <w:br/>
      </w:r>
      <w:r>
        <w:rPr>
          <w:rFonts w:hint="eastAsia"/>
        </w:rPr>
        <w:t>　　第四节 中国磁共振成像系统行业需求概况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一、2019-2024年中国磁共振成像系统行业需求情况分析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二、2024年中国磁共振成像系统行业市场需求特点分析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三、2024-2030年中国磁共振成像系统市场需求预测</w:t>
      </w:r>
      <w:r>
        <w:rPr>
          <w:rFonts w:hint="eastAsia"/>
        </w:rPr>
        <w:br/>
      </w:r>
      <w:r>
        <w:rPr>
          <w:rFonts w:hint="eastAsia"/>
        </w:rPr>
        <w:t>　　第五节 磁共振成像系统产业供需平衡状况分析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2019-2024年中国磁共振成像系统行业重点地区调研分析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一、中国磁共振成像系统行业重点区域市场结构调研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六、**地区磁共振成像系统行业调研分析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中国磁共振成像系统行业进出口情况分析预测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2019-2024年中国磁共振成像系统行业进出口情况分析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一、2019-2024年中国磁共振成像系统行业进口分析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二、2019-2024年中国磁共振成像系统行业出口分析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2024-2030年中国磁共振成像系统行业进出口情况预测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一、2024-2030年中国磁共振成像系统行业进口预测分析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二、2024-2030年中国磁共振成像系统行业出口预测分析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影响磁共振成像系统行业进出口变化的主要原因分析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中国磁共振成像系统行业规模与效益分析预测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磁共振成像系统行业规模分析及预测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一、2019-2024年磁共振成像系统行业资产规模变化分析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二、2024-2030年磁共振成像系统行业资产规模预测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三、2019-2024年磁共振成像系统行业收入和利润变化分析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四、2024-2030年磁共振成像系统行业收入和利润预测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磁共振成像系统行业效益分析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一、2019-2024年磁共振成像系统行业三费变化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二、2019-2024年磁共振成像系统行业效益分析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国内磁共振成像系统产品价格走势及影响因素分析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2019-2024年国内磁共振成像系统市场价格回顾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当前国内磁共振成像系统市场价格及评述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国内磁共振成像系统价格影响因素分析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2024-2030年国内磁共振成像系统市场价格走势预测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磁共振成像系统行业上、下游市场分析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磁共振成像系统行业上游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磁共振成像系统行业下游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磁共振成像系统行业竞争格局分析</w:t>
      </w:r>
      <w:r>
        <w:rPr>
          <w:rFonts w:hint="eastAsia"/>
        </w:rPr>
        <w:br/>
      </w:r>
      <w:r>
        <w:rPr>
          <w:rFonts w:hint="eastAsia"/>
        </w:rPr>
        <w:t>　　第一节 磁共振成像系统行业集中度分析</w:t>
      </w:r>
      <w:r>
        <w:rPr>
          <w:rFonts w:hint="eastAsia"/>
        </w:rPr>
        <w:br/>
      </w:r>
      <w:r>
        <w:rPr>
          <w:rFonts w:hint="eastAsia"/>
        </w:rPr>
        <w:t>　　　　一、磁共振成像系统市场集中度分析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二、磁共振成像系统企业集中度分析</w:t>
      </w:r>
      <w:r>
        <w:rPr>
          <w:rFonts w:hint="eastAsia"/>
        </w:rPr>
        <w:br/>
      </w:r>
      <w:r>
        <w:rPr>
          <w:rFonts w:hint="eastAsia"/>
        </w:rPr>
        <w:t>　　　　三、磁共振成像系统区域集中度分析</w:t>
      </w:r>
      <w:r>
        <w:rPr>
          <w:rFonts w:hint="eastAsia"/>
        </w:rPr>
        <w:br/>
      </w:r>
      <w:r>
        <w:rPr>
          <w:rFonts w:hint="eastAsia"/>
        </w:rPr>
        <w:t>　　第二节 磁共振成像系统行业竞争格局分析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一、2024年磁共振成像系统行业竞争分析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二、2024年中外磁共振成像系统产品竞争分析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三、2019-2024年中国磁共振成像系统市场竞争分析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四、2024-2030年国内主要磁共振成像系统企业动向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磁共振成像系统行业重点企业发展调研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磁共振成像系统重点企业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二、磁共振成像系统企业经营情况分析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三、磁共振成像系统企业发展规划及前景展望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磁共振成像系统企业发展策略分析</w:t>
      </w:r>
      <w:r>
        <w:rPr>
          <w:rFonts w:hint="eastAsia"/>
        </w:rPr>
        <w:br/>
      </w:r>
      <w:r>
        <w:rPr>
          <w:rFonts w:hint="eastAsia"/>
        </w:rPr>
        <w:t>　　第一节 磁共振成像系统市场策略分析</w:t>
      </w:r>
      <w:r>
        <w:rPr>
          <w:rFonts w:hint="eastAsia"/>
        </w:rPr>
        <w:br/>
      </w:r>
      <w:r>
        <w:rPr>
          <w:rFonts w:hint="eastAsia"/>
        </w:rPr>
        <w:t>　　　　一、磁共振成像系统价格策略分析</w:t>
      </w:r>
      <w:r>
        <w:rPr>
          <w:rFonts w:hint="eastAsia"/>
        </w:rPr>
        <w:br/>
      </w:r>
      <w:r>
        <w:rPr>
          <w:rFonts w:hint="eastAsia"/>
        </w:rPr>
        <w:t>　　　　二、磁共振成像系统渠道策略分析</w:t>
      </w:r>
      <w:r>
        <w:rPr>
          <w:rFonts w:hint="eastAsia"/>
        </w:rPr>
        <w:br/>
      </w:r>
      <w:r>
        <w:rPr>
          <w:rFonts w:hint="eastAsia"/>
        </w:rPr>
        <w:t>　　第二节 磁共振成像系统销售策略分析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提高磁共振成像系统企业竞争力的策略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一、提高中国磁共振成像系统企业核心竞争力的对策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二、磁共振成像系统企业提升竞争力的主要方向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三、影响磁共振成像系统企业核心竞争力的因素及提升途径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四、提高磁共振成像系统企业竞争力的策略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对中国磁共振成像系统品牌的战略思考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一、磁共振成像系统实施品牌战略的意义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二、磁共振成像系统企业品牌的现状分析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三、中国磁共振成像系统企业的品牌战略</w:t>
      </w:r>
      <w:r>
        <w:rPr>
          <w:rFonts w:hint="eastAsia"/>
        </w:rPr>
        <w:br/>
      </w:r>
      <w:r>
        <w:rPr>
          <w:rFonts w:hint="eastAsia"/>
        </w:rPr>
        <w:t>　　　　四、磁共振成像系统品牌战略管理的策略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磁共振成像系统行业发展因素与投资风险分析预测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影响磁共振成像系统行业发展主要因素分析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一、2024年影响磁共振成像系统行业发展的不利因素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二、2024年影响磁共振成像系统行业发展的稳定因素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三、2024年影响磁共振成像系统行业发展的有利因素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四、2024年我国磁共振成像系统行业发展面临的机遇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五、2024年我国磁共振成像系统行业发展面临的挑战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磁共振成像系统行业投资风险分析预测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一、2024-2030年磁共振成像系统行业市场风险分析预测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二、2024-2030年磁共振成像系统行业政策风险分析预测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三、2024-2030年磁共振成像系统行业技术风险分析预测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四、2024-2030年磁共振成像系统行业竞争风险分析预测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五、2024-2030年磁共振成像系统行业管理风险分析预测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六、新冠疫情对磁共振成像系统行业的影响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磁共振成像系统市场预测及项目投资建议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中国磁共振成像系统行业生产、营销企业投资运作模式分析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磁共振成像系统行业外销与内销优势分析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2024-2030年中国磁共振成像系统行业市场规模及增长趋势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2024-2030年中国磁共振成像系统行业投资规模预测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2024-2030年磁共振成像系统行业市场盈利预测</w:t>
      </w:r>
      <w:r>
        <w:rPr>
          <w:rFonts w:hint="eastAsia"/>
        </w:rPr>
        <w:br/>
      </w:r>
      <w:r>
        <w:rPr>
          <w:rFonts w:hint="eastAsia"/>
        </w:rPr>
        <w:t>　　第六节 磁共振成像系统行业项目投资建议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一、磁共振成像系统技术应用注意事项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二、磁共振成像系统项目投资注意事项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三、磁共振成像系统生产开发注意事项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四、磁共振成像系统销售注意事项</w:t>
      </w:r>
      <w:r>
        <w:rPr>
          <w:rFonts w:hint="eastAsia"/>
        </w:rPr>
        <w:br/>
      </w:r>
      <w:r>
        <w:rPr>
          <w:rFonts w:hint="eastAsia"/>
        </w:rPr>
        <w:t>　　第七节 [-中智-林]市场的重点客户战略实施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磁共振成像系统行业类别</w:t>
      </w:r>
      <w:r>
        <w:rPr>
          <w:rFonts w:hint="eastAsia"/>
        </w:rPr>
        <w:br/>
      </w:r>
      <w:r>
        <w:rPr>
          <w:rFonts w:hint="eastAsia"/>
        </w:rPr>
        <w:t>　　图表 磁共振成像系统行业产业链调研</w:t>
      </w:r>
      <w:r>
        <w:rPr>
          <w:rFonts w:hint="eastAsia"/>
        </w:rPr>
        <w:br/>
      </w:r>
      <w:r>
        <w:rPr>
          <w:rFonts w:hint="eastAsia"/>
        </w:rPr>
        <w:t>　　图表 磁共振成像系统行业现状</w:t>
      </w:r>
      <w:r>
        <w:rPr>
          <w:rFonts w:hint="eastAsia"/>
        </w:rPr>
        <w:br/>
      </w:r>
      <w:r>
        <w:rPr>
          <w:rFonts w:hint="eastAsia"/>
        </w:rPr>
        <w:t>　　图表 磁共振成像系统行业标准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2019-2023年中国磁共振成像系统行业市场规模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2023年中国磁共振成像系统行业产能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2019-2023年中国磁共振成像系统行业产量统计</w:t>
      </w:r>
      <w:r>
        <w:rPr>
          <w:rFonts w:hint="eastAsia"/>
        </w:rPr>
        <w:br/>
      </w:r>
      <w:r>
        <w:rPr>
          <w:rFonts w:hint="eastAsia"/>
        </w:rPr>
        <w:t>　　图表 磁共振成像系统行业动态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2019-2023年中国磁共振成像系统市场需求量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2023年中国磁共振成像系统行业需求区域调研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2019-2023年中国磁共振成像系统行情</w:t>
      </w:r>
      <w:r>
        <w:rPr>
          <w:rFonts w:hint="eastAsia"/>
        </w:rPr>
        <w:br/>
      </w:r>
      <w:r>
        <w:rPr>
          <w:rFonts w:hint="eastAsia"/>
        </w:rPr>
        <w:t>　　图表 2019-2023年中国磁共振成像系统价格走势图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2019-2023年中国磁共振成像系统行业销售收入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2019-2023年中国磁共振成像系统行业盈利情况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2019-2023年中国磁共振成像系统行业利润总额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2019-2023年中国磁共振成像系统进口统计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2019-2023年中国磁共振成像系统出口统计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2019-2023年中国磁共振成像系统行业企业数量统计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**地区磁共振成像系统市场规模</w:t>
      </w:r>
      <w:r>
        <w:rPr>
          <w:rFonts w:hint="eastAsia"/>
        </w:rPr>
        <w:br/>
      </w:r>
      <w:r>
        <w:rPr>
          <w:rFonts w:hint="eastAsia"/>
        </w:rPr>
        <w:t>　　图表 **地区磁共振成像系统行业市场需求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**地区磁共振成像系统市场调研</w:t>
      </w:r>
      <w:r>
        <w:rPr>
          <w:rFonts w:hint="eastAsia"/>
        </w:rPr>
        <w:br/>
      </w:r>
      <w:r>
        <w:rPr>
          <w:rFonts w:hint="eastAsia"/>
        </w:rPr>
        <w:t>　　图表 **地区磁共振成像系统行业市场需求分析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**地区磁共振成像系统市场规模</w:t>
      </w:r>
      <w:r>
        <w:rPr>
          <w:rFonts w:hint="eastAsia"/>
        </w:rPr>
        <w:br/>
      </w:r>
      <w:r>
        <w:rPr>
          <w:rFonts w:hint="eastAsia"/>
        </w:rPr>
        <w:t>　　图表 **地区磁共振成像系统行业市场需求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**地区磁共振成像系统市场调研</w:t>
      </w:r>
      <w:r>
        <w:rPr>
          <w:rFonts w:hint="eastAsia"/>
        </w:rPr>
        <w:br/>
      </w:r>
      <w:r>
        <w:rPr>
          <w:rFonts w:hint="eastAsia"/>
        </w:rPr>
        <w:t>　　图表 **地区磁共振成像系统行业市场需求分析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磁共振成像系统行业竞争对手分析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磁共振成像系统重点企业（三）成长能力情况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2024-2030年中国磁共振成像系统行业产能预测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2024-2030年中国磁共振成像系统行业产量预测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2024-2030年中国磁共振成像系统市场需求预测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2024-2030年中国磁共振成像系统行业市场规模预测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磁共振成像系统行业准入条件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2024-2030年中国磁共振成像系统市场前景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2024-2030年中国磁共振成像系统行业信息化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2024-2030年中国磁共振成像系统行业风险分析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2024-2030年中国磁共振成像系统行业发展趋势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97f705ba24f4a" w:history="1">
        <w:r>
          <w:rPr>
            <w:rStyle w:val="Hyperlink"/>
          </w:rPr>
          <w:t>中国磁共振成像系统行业发展分析及市场前景预测报告（2024-2030年）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e97f705ba24f4a" w:history="1">
        <w:r>
          <w:rPr>
            <w:rStyle w:val="Hyperlink"/>
          </w:rPr>
          <w:t>https://www.20087.com/0/A2/CiGongZhenChengXiangXiTongHangYeYanJiuBaoGao.html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a7a262fc6417a" w:history="1">
      <w:r>
        <w:rPr>
          <w:rStyle w:val="Hyperlink"/>
        </w:rPr>
        <w:t>中国磁共振成像系统行业发展分析及市场前景预测报告（2024-2030年）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CiGongZhenChengXiangXiTongHangYeYanJiuBaoGao.html" TargetMode="External" Id="R7de97f705ba2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CiGongZhenChengXiangXiTongHangYeYanJiuBaoGao.html" TargetMode="External" Id="Rebda7a262fc6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2024-04-06T07:31:00Z</dcterms:created>
  <dcterms:modified xsi:type="dcterms:W3CDTF">2024-04-06T08:31:00Z</dcterms:modified>
  <dc:subject>中国磁共振成像系统行业发展分析及市场前景预测报告（2024-2030年）</dc:subject>
  <dc:title>中国磁共振成像系统行业发展分析及市场前景预测报告（2024-2030年）</dc:title>
  <cp:keywords>中国磁共振成像系统行业发展分析及市场前景预测报告（2024-2030年）</cp:keywords>
  <dc:description>中国磁共振成像系统行业发展分析及市场前景预测报告（2024-2030年）</dc:description>
</cp:coreProperties>
</file>