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3aec4d47a4c8f" w:history="1">
              <w:r>
                <w:rPr>
                  <w:rStyle w:val="Hyperlink"/>
                </w:rPr>
                <w:t>中国验光配镜市场调研及发展趋势报告（2025-2031年）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3aec4d47a4c8f" w:history="1">
              <w:r>
                <w:rPr>
                  <w:rStyle w:val="Hyperlink"/>
                </w:rPr>
                <w:t>中国验光配镜市场调研及发展趋势报告（2025-2031年）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3aec4d47a4c8f" w:history="1">
                <w:r>
                  <w:rPr>
                    <w:rStyle w:val="Hyperlink"/>
                  </w:rPr>
                  <w:t>https://www.20087.com/0/12/YanGuangPeiJingDeFaZhanQuShi.html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光配镜服务作为眼科保健的重要组成部分，近年来受益于数字化和个性化趋势，行业发展迅速。自动化验光设备和远程视力检查技术的出现，提高了验光的准确性和效率。同时，消费者对时尚眼镜和定制化镜片的需求增加，推动了眼镜设计和镜片技术的创新。然而，如何在保证服务质量的同时，应对在线零售和自助验光服务的冲击，是行业面临的挑战。</w:t>
      </w:r>
      <w:r>
        <w:rPr>
          <w:rFonts w:hint="eastAsia"/>
        </w:rPr>
        <w:br/>
      </w:r>
      <w:r>
        <w:rPr>
          <w:rFonts w:hint="eastAsia"/>
        </w:rPr>
        <w:t>　　未来，验光配镜服务将更加注重科技融合和消费者体验。一方面，通过集成人工智能和大数据分析，实现远程验光、智能镜片推荐和个性化设计，提升服务便捷性和个性化水平。另一方面，增强线下门店的体验式服务，如虚拟试戴、眼部健康咨询，以差异化服务吸引顾客。此外，随着近视防控和视觉健康意识的提升，验光配镜服务将更加注重眼健康管理，提供综合的视力保健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3aec4d47a4c8f" w:history="1">
        <w:r>
          <w:rPr>
            <w:rStyle w:val="Hyperlink"/>
          </w:rPr>
          <w:t>中国验光配镜市场调研及发展趋势报告（2025-2031年）</w:t>
        </w:r>
      </w:hyperlink>
      <w:r>
        <w:rPr>
          <w:rFonts w:hint="eastAsia"/>
        </w:rPr>
        <w:t>》系统分析了验光配镜行业的市场规模、市场需求及价格波动，深入探讨了验光配镜产业链关键环节及各细分市场特点。报告基于权威数据，科学预测了验光配镜市场前景与发展趋势，同时评估了验光配镜重点企业的经营状况，包括品牌影响力、市场集中度及竞争格局。通过SWOT分析，报告揭示了验光配镜行业面临的风险与机遇，为验光配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验光配镜行业发展概述</w:t>
      </w:r>
      <w:r>
        <w:rPr>
          <w:rFonts w:hint="eastAsia"/>
        </w:rPr>
        <w:br/>
      </w:r>
      <w:r>
        <w:rPr>
          <w:rFonts w:hint="eastAsia"/>
        </w:rPr>
        <w:t>　　第一节 验光配镜的概念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验光配镜行业发展成熟度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验光配镜行业产业链分析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2020-2025年中国验光配镜行业运行环境分析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2020-2025年中国验光配镜行业发展政策环境分析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 能减排市场化运作</w:t>
      </w:r>
      <w:r>
        <w:rPr>
          <w:rFonts w:hint="eastAsia"/>
        </w:rPr>
        <w:br/>
      </w:r>
      <w:r>
        <w:rPr>
          <w:rFonts w:hint="eastAsia"/>
        </w:rPr>
        <w:t>　　　　二、验光配镜行业政策分析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2020-2025年中国验光配镜行业发展社会环境分析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2020-2025年中国验光配镜行业市场发展分析</w:t>
      </w:r>
      <w:r>
        <w:rPr>
          <w:rFonts w:hint="eastAsia"/>
        </w:rPr>
        <w:br/>
      </w:r>
      <w:r>
        <w:rPr>
          <w:rFonts w:hint="eastAsia"/>
        </w:rPr>
        <w:t>　　第一节 验光配镜行业市场发展现状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验光配镜行业技术发展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中国验光配镜行业消费市场分析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验光配镜行业产销数据统计分析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2025-2031年验光配镜行业市场发展趋势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2020-2025年中国验光配镜所属行业主要指标监测分析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2020-2025年中国验光配镜所属产业工业总产值分析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2020-2025年中国验光配镜所属产业主营业务收入分析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2020-2025年中国验光配镜所属产业产品成本费用分析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2020-2025年中国验光配镜所属产业利润总额分析</w:t>
      </w:r>
      <w:r>
        <w:rPr>
          <w:rFonts w:hint="eastAsia"/>
        </w:rPr>
        <w:br/>
      </w:r>
      <w:r>
        <w:rPr>
          <w:rFonts w:hint="eastAsia"/>
        </w:rPr>
        <w:t>　　第五节 2020-2025年中国验光配镜所属产业资产负债分析</w:t>
      </w:r>
      <w:r>
        <w:rPr>
          <w:rFonts w:hint="eastAsia"/>
        </w:rPr>
        <w:br/>
      </w:r>
      <w:r>
        <w:rPr>
          <w:rFonts w:hint="eastAsia"/>
        </w:rPr>
        <w:t>　　第六节 2020-2025年中国验光配镜所属行业财务指标分析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中国验光配镜所属行业区域市场分析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验光配镜行业竞争格局分析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2020-2025年验光配镜行业竞争格局分析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一、国内外验光配镜竞争分析</w:t>
      </w:r>
      <w:r>
        <w:rPr>
          <w:rFonts w:hint="eastAsia"/>
        </w:rPr>
        <w:br/>
      </w:r>
      <w:r>
        <w:rPr>
          <w:rFonts w:hint="eastAsia"/>
        </w:rPr>
        <w:t>　　　　二、我国验光配镜市场竞争分析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三、国内主要验光配镜企业动向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验光配镜企业竞争策略分析</w:t>
      </w:r>
      <w:r>
        <w:rPr>
          <w:rFonts w:hint="eastAsia"/>
        </w:rPr>
        <w:br/>
      </w:r>
      <w:r>
        <w:rPr>
          <w:rFonts w:hint="eastAsia"/>
        </w:rPr>
        <w:t>　　第一节 验光配镜市场竞争策略分析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三、现有验光配镜产品竞争策略分析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四、潜力验光配镜品种竞争策略选择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验光配镜企业竞争策略分析</w:t>
      </w:r>
      <w:r>
        <w:rPr>
          <w:rFonts w:hint="eastAsia"/>
        </w:rPr>
        <w:br/>
      </w:r>
      <w:r>
        <w:rPr>
          <w:rFonts w:hint="eastAsia"/>
        </w:rPr>
        <w:t>　　第三节 验光配镜行业产品定位及市场推广策略分析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中国验光配镜重点企业经营策略分析</w:t>
      </w:r>
      <w:r>
        <w:rPr>
          <w:rFonts w:hint="eastAsia"/>
        </w:rPr>
        <w:br/>
      </w:r>
      <w:r>
        <w:rPr>
          <w:rFonts w:hint="eastAsia"/>
        </w:rPr>
        <w:t>　　第一节 爱尔验光配镜集团股份有限公司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二、企业下属医院分析</w:t>
      </w:r>
      <w:r>
        <w:rPr>
          <w:rFonts w:hint="eastAsia"/>
        </w:rPr>
        <w:br/>
      </w:r>
      <w:r>
        <w:rPr>
          <w:rFonts w:hint="eastAsia"/>
        </w:rPr>
        <w:t>　　　　三、企业设备规模及水平</w:t>
      </w:r>
      <w:r>
        <w:rPr>
          <w:rFonts w:hint="eastAsia"/>
        </w:rPr>
        <w:br/>
      </w:r>
      <w:r>
        <w:rPr>
          <w:rFonts w:hint="eastAsia"/>
        </w:rPr>
        <w:t>　　　　四、企业技术人员规模及水平</w:t>
      </w:r>
      <w:r>
        <w:rPr>
          <w:rFonts w:hint="eastAsia"/>
        </w:rPr>
        <w:br/>
      </w:r>
      <w:r>
        <w:rPr>
          <w:rFonts w:hint="eastAsia"/>
        </w:rPr>
        <w:t>　　第二节 复旦大学附属眼耳鼻喉科医院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第三节 中山大学中山眼科中心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第四节 四川大学华西医院眼科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第五节 博爱医疗集团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二、企业下属医院分析</w:t>
      </w:r>
      <w:r>
        <w:rPr>
          <w:rFonts w:hint="eastAsia"/>
        </w:rPr>
        <w:br/>
      </w:r>
      <w:r>
        <w:rPr>
          <w:rFonts w:hint="eastAsia"/>
        </w:rPr>
        <w:t>　　　　三、企业设备规模及水平</w:t>
      </w:r>
      <w:r>
        <w:rPr>
          <w:rFonts w:hint="eastAsia"/>
        </w:rPr>
        <w:br/>
      </w:r>
      <w:r>
        <w:rPr>
          <w:rFonts w:hint="eastAsia"/>
        </w:rPr>
        <w:t>　　　　四、企业技术人员规模及水平</w:t>
      </w:r>
      <w:r>
        <w:rPr>
          <w:rFonts w:hint="eastAsia"/>
        </w:rPr>
        <w:br/>
      </w:r>
      <w:r>
        <w:rPr>
          <w:rFonts w:hint="eastAsia"/>
        </w:rPr>
        <w:t>　　第六节 普瑞验光配镜集团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第七节 上海新视界验光配镜集团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二、企业下属医院分析</w:t>
      </w:r>
      <w:r>
        <w:rPr>
          <w:rFonts w:hint="eastAsia"/>
        </w:rPr>
        <w:br/>
      </w:r>
      <w:r>
        <w:rPr>
          <w:rFonts w:hint="eastAsia"/>
        </w:rPr>
        <w:t>　　　　三、企业设备规模及水平</w:t>
      </w:r>
      <w:r>
        <w:rPr>
          <w:rFonts w:hint="eastAsia"/>
        </w:rPr>
        <w:br/>
      </w:r>
      <w:r>
        <w:rPr>
          <w:rFonts w:hint="eastAsia"/>
        </w:rPr>
        <w:t>　　　　四、企业技术人员规模及水平</w:t>
      </w:r>
      <w:r>
        <w:rPr>
          <w:rFonts w:hint="eastAsia"/>
        </w:rPr>
        <w:br/>
      </w:r>
      <w:r>
        <w:rPr>
          <w:rFonts w:hint="eastAsia"/>
        </w:rPr>
        <w:t>　　第八节 天津市验光配镜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第九节 厦门大学附属厦门眼科中心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第十节 南京医科大学附属验光配镜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2025-2031年未来验光配镜行业发展预测分析</w:t>
      </w:r>
      <w:r>
        <w:rPr>
          <w:rFonts w:hint="eastAsia"/>
        </w:rPr>
        <w:br/>
      </w:r>
      <w:r>
        <w:rPr>
          <w:rFonts w:hint="eastAsia"/>
        </w:rPr>
        <w:t>　　第一节 未来验光配镜行业需求与消费预测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一、2025-2031年验光配镜产品消费预测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二、2025-2031年验光配镜市场规模预测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三、2025-2031年验光配镜行业总产值预测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四、2025-2031年验光配镜行业销售收入预测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五、2025-2031年验光配镜行业总资产预测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2025-2031年中国验光配镜行业供需预测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一、2025-2031年中国验光配镜供给预测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二、2025-2031年中国验光配镜产量预测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三、2025-2031年中国验光配镜需求预测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四、2025-2031年中国验光配镜供需平衡预测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中国验光配镜行业投资机会与风险分析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验光配镜行业投资机会分析</w:t>
      </w:r>
      <w:r>
        <w:rPr>
          <w:rFonts w:hint="eastAsia"/>
        </w:rPr>
        <w:br/>
      </w:r>
      <w:r>
        <w:rPr>
          <w:rFonts w:hint="eastAsia"/>
        </w:rPr>
        <w:t>　　　　一、验光配镜投资项目分析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二、可以投资的验光配镜模式</w:t>
      </w:r>
      <w:r>
        <w:rPr>
          <w:rFonts w:hint="eastAsia"/>
        </w:rPr>
        <w:br/>
      </w:r>
      <w:r>
        <w:rPr>
          <w:rFonts w:hint="eastAsia"/>
        </w:rPr>
        <w:t>　　　　三、2025年验光配镜投资机会</w:t>
      </w:r>
      <w:r>
        <w:rPr>
          <w:rFonts w:hint="eastAsia"/>
        </w:rPr>
        <w:br/>
      </w:r>
      <w:r>
        <w:rPr>
          <w:rFonts w:hint="eastAsia"/>
        </w:rPr>
        <w:t>　　　　四、2025年验光配镜投资新方向</w:t>
      </w:r>
      <w:r>
        <w:rPr>
          <w:rFonts w:hint="eastAsia"/>
        </w:rPr>
        <w:br/>
      </w:r>
      <w:r>
        <w:rPr>
          <w:rFonts w:hint="eastAsia"/>
        </w:rPr>
        <w:t>　　　　五、2025-2031年验光配镜行业投资的建议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影响验光配镜行业发展的主要因素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一、2025-2031年影响验光配镜行业运行的有利因素分析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二、2025-2031年影响验光配镜行业运行的稳定因素分析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三、2025-2031年影响验光配镜行业运行的不利因素分析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四、2025-2031年我国验光配镜行业发展面临的挑战分析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五、2025-2031年我国验光配镜行业发展面临的机遇分析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验光配镜行业投资风险及控制策略分析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一、2025-2031年验光配镜行业市场风险及控制策略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二、2025-2031年验光配镜行业政策风险及控制策略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三、2025-2031年验光配镜行业经营风险及控制策略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四、2025-2031年验光配镜行业技术风险及控制策略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五、2025-2031年验光配镜同业竞争风险及控制策略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六、2025-2031年验光配镜行业其他风险及控制策略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验光配镜行业投资战略研究</w:t>
      </w:r>
      <w:r>
        <w:rPr>
          <w:rFonts w:hint="eastAsia"/>
        </w:rPr>
        <w:br/>
      </w:r>
      <w:r>
        <w:rPr>
          <w:rFonts w:hint="eastAsia"/>
        </w:rPr>
        <w:t>　　第一节 验光配镜行业发展战略研究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对我国验光配镜品牌的战略思考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二、验光配镜实施品牌战略的意义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三、验光配镜企业品牌的现状分析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四、我国验光配镜企业的品牌战略</w:t>
      </w:r>
      <w:r>
        <w:rPr>
          <w:rFonts w:hint="eastAsia"/>
        </w:rPr>
        <w:br/>
      </w:r>
      <w:r>
        <w:rPr>
          <w:rFonts w:hint="eastAsia"/>
        </w:rPr>
        <w:t>　　　　五、验光配镜品牌战略管理的策略</w:t>
      </w:r>
      <w:r>
        <w:rPr>
          <w:rFonts w:hint="eastAsia"/>
        </w:rPr>
        <w:br/>
      </w:r>
      <w:r>
        <w:rPr>
          <w:rFonts w:hint="eastAsia"/>
        </w:rPr>
        <w:t>　　第三节 [中~智~林~]验光配镜行业投资战略研究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验光配镜行业历程</w:t>
      </w:r>
      <w:r>
        <w:rPr>
          <w:rFonts w:hint="eastAsia"/>
        </w:rPr>
        <w:br/>
      </w:r>
      <w:r>
        <w:rPr>
          <w:rFonts w:hint="eastAsia"/>
        </w:rPr>
        <w:t>　　图表 验光配镜行业生命周期</w:t>
      </w:r>
      <w:r>
        <w:rPr>
          <w:rFonts w:hint="eastAsia"/>
        </w:rPr>
        <w:br/>
      </w:r>
      <w:r>
        <w:rPr>
          <w:rFonts w:hint="eastAsia"/>
        </w:rPr>
        <w:t>　　图表 验光配镜行业产业链分析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2020-2025年验光配镜行业市场容量统计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2020-2025年中国验光配镜行业市场规模及增长情况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2020-2025年中国验光配镜行业销售收入分析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2020-2025年中国验光配镜行业盈利情况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2020-2025年中国验光配镜行业利润总额分析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2020-2025年中国验光配镜行业企业数量情况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2020-2025年中国验光配镜行业企业平均规模情况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2020-2025年中国验光配镜行业竞争力分析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2020-2025年中国验光配镜行业盈利能力分析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2020-2025年中国验光配镜行业运营能力分析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2020-2025年中国验光配镜行业偿债能力分析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2020-2025年中国验光配镜行业发展能力分析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2020-2025年中国验光配镜行业经营效益分析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**地区验光配镜市场规模及增长情况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**地区验光配镜行业市场需求情况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**地区验光配镜市场规模及增长情况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**地区验光配镜行业市场需求情况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**地区验光配镜市场规模及增长情况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**地区验光配镜行业市场需求情况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验光配镜重点企业（一）基本信息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验光配镜重点企业（一）经营情况分析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验光配镜重点企业（一）盈利能力情况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验光配镜重点企业（一）偿债能力情况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验光配镜重点企业（一）运营能力情况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验光配镜重点企业（一）成长能力情况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验光配镜重点企业（二）基本信息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验光配镜重点企业（二）经营情况分析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验光配镜重点企业（二）盈利能力情况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验光配镜重点企业（二）偿债能力情况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验光配镜重点企业（二）运营能力情况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验光配镜重点企业（二）成长能力情况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2025-2031年中国验光配镜行业市场容量预测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2025-2031年中国验光配镜行业市场规模预测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2025-2031年中国验光配镜市场前景分析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2025-2031年中国验光配镜行业发展趋势预测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3aec4d47a4c8f" w:history="1">
        <w:r>
          <w:rPr>
            <w:rStyle w:val="Hyperlink"/>
          </w:rPr>
          <w:t>中国验光配镜市场调研及发展趋势报告（2025-2031年）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3aec4d47a4c8f" w:history="1">
        <w:r>
          <w:rPr>
            <w:rStyle w:val="Hyperlink"/>
          </w:rPr>
          <w:t>https://www.20087.com/0/12/YanGuangPeiJingDeFaZhanQuShi.html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验光去医院还是眼镜店、验光配镜医院好还是眼镜店好、去医院直接说验光可以吗、验光配镜技术培训学校、西安配镜验光去哪里比较好、验光配镜需要多久、正确的验光流程、验光配镜图片、镜片是验光师配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0bb1638384c82" w:history="1">
      <w:r>
        <w:rPr>
          <w:rStyle w:val="Hyperlink"/>
        </w:rPr>
        <w:t>中国验光配镜市场调研及发展趋势报告（2025-2031年）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anGuangPeiJingDeFaZhanQuShi.html" TargetMode="External" Id="R52f3aec4d47a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anGuangPeiJingDeFaZhanQuShi.html" TargetMode="External" Id="R8290bb163838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2025-02-26T00:53:00Z</dcterms:created>
  <dcterms:modified xsi:type="dcterms:W3CDTF">2025-02-26T01:53:00Z</dcterms:modified>
  <dc:subject>中国验光配镜市场调研及发展趋势报告（2025-2031年）</dc:subject>
  <dc:title>中国验光配镜市场调研及发展趋势报告（2025-2031年）</dc:title>
  <cp:keywords>中国验光配镜市场调研及发展趋势报告（2025-2031年）</cp:keywords>
  <dc:description>中国验光配镜市场调研及发展趋势报告（2025-2031年）</dc:description>
</cp:coreProperties>
</file>