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91083ba7a45b6" w:history="1">
              <w:r>
                <w:rPr>
                  <w:rStyle w:val="Hyperlink"/>
                </w:rPr>
                <w:t>中国儿童厌食症用药行业现状调研与市场前景分析报告（2025年）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91083ba7a45b6" w:history="1">
              <w:r>
                <w:rPr>
                  <w:rStyle w:val="Hyperlink"/>
                </w:rPr>
                <w:t>中国儿童厌食症用药行业现状调研与市场前景分析报告（2025年）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91083ba7a45b6" w:history="1">
                <w:r>
                  <w:rPr>
                    <w:rStyle w:val="Hyperlink"/>
                  </w:rPr>
                  <w:t>https://www.20087.com/M_YiLiaoBaoJian/21/ErTongYanShiZhengYongYaoWeiLaiFaZhanQuShi.html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厌食症是一种常见的儿童营养障碍性疾病，影响儿童的正常生长发育。目前市场上针对儿童厌食症的药物相对较少，大多数治疗手段侧重于营养干预和行为疗法。近年来，随着对儿童厌食症发病机制的深入了解，科研人员正在积极探索新的治疗方法，包括药物疗法。现有的治疗药物主要包括一些促进食欲的药物和消化酶补充剂等。</w:t>
      </w:r>
      <w:r>
        <w:rPr>
          <w:rFonts w:hint="eastAsia"/>
        </w:rPr>
        <w:br/>
      </w:r>
      <w:r>
        <w:rPr>
          <w:rFonts w:hint="eastAsia"/>
        </w:rPr>
        <w:t>　　随着医学研究的进步，未来可能会出现更多针对儿童厌食症的特效药物。例如，针对特定神经递质的调节药物可能有助于改善食欲和情绪问题。同时，随着基因组学和精准医疗的发展，未来可能通过基因检测来确定个体化治疗方案，以提高治疗效果。此外，随着对儿童心理健康重视程度的提高，综合治疗策略将更加受到推崇，包括心理辅导和家庭支持计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91083ba7a45b6" w:history="1">
        <w:r>
          <w:rPr>
            <w:rStyle w:val="Hyperlink"/>
          </w:rPr>
          <w:t>中国儿童厌食症用药行业现状调研与市场前景分析报告（2025年）</w:t>
        </w:r>
      </w:hyperlink>
      <w:r>
        <w:rPr>
          <w:rFonts w:hint="eastAsia"/>
        </w:rPr>
        <w:t>》基于多年市场监测与行业研究，全面分析了儿童厌食症用药行业的现状、市场需求及市场规模，详细解读了儿童厌食症用药产业链结构、价格趋势及细分市场特点。报告科学预测了行业前景与发展方向，重点剖析了品牌竞争格局、市场集中度及主要企业的经营表现，并通过SWOT分析揭示了儿童厌食症用药行业机遇与风险。为投资者和决策者提供专业、客观的战略建议，是把握儿童厌食症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儿童厌食症用药行业发展综述</w:t>
      </w:r>
      <w:r>
        <w:rPr>
          <w:rFonts w:hint="eastAsia"/>
        </w:rPr>
        <w:br/>
      </w:r>
      <w:r>
        <w:rPr>
          <w:rFonts w:hint="eastAsia"/>
        </w:rPr>
        <w:t>　　第一节 儿童厌食症用药行业相关概念概述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最近3-5年中国儿童厌食症用药行业经济指标分析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儿童厌食症用药行业产业链分析</w:t>
      </w:r>
      <w:r>
        <w:rPr>
          <w:rFonts w:hint="eastAsia"/>
        </w:rPr>
        <w:br/>
      </w:r>
      <w:r>
        <w:rPr>
          <w:rFonts w:hint="eastAsia"/>
        </w:rPr>
        <w:t>　　　　一、儿童厌食症用药行业产业链</w:t>
      </w:r>
      <w:r>
        <w:rPr>
          <w:rFonts w:hint="eastAsia"/>
        </w:rPr>
        <w:br/>
      </w:r>
      <w:r>
        <w:rPr>
          <w:rFonts w:hint="eastAsia"/>
        </w:rPr>
        <w:t>　　　　二、儿童厌食症用药行业下游需求市场分析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儿童厌食症用药行业市场环境及影响分析（PEST）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儿童厌食症用药行业政治法律环境（P）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三、儿童厌食症用药行业相关标准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一、儿童厌食症用药产业社会环境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三、儿童厌食症用药产业发展对社会发展的影响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一、儿童厌食症用药技术分析</w:t>
      </w:r>
      <w:r>
        <w:rPr>
          <w:rFonts w:hint="eastAsia"/>
        </w:rPr>
        <w:br/>
      </w:r>
      <w:r>
        <w:rPr>
          <w:rFonts w:hint="eastAsia"/>
        </w:rPr>
        <w:t>　　　　二、儿童厌食症用药技术发展水平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三、2024-2025年儿童厌食症用药技术发展分析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我国儿童厌食症用药行业运行现状分析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我国儿童厌食症用药行业发展状况分析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一、我国儿童厌食症用药行业发展阶段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二、我国儿童厌食症用药行业发展总体概况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三、我国儿童厌食症用药行业发展特点分析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四、儿童厌食症用药行业经营模式分析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2024-2025年儿童厌食症用药行业发展现状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一、2024-2025年我国儿童厌食症用药行业市场规模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1、我国儿童厌食症用药营业规模分析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2、我国儿童厌食症用药投资规模分析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3、我国儿童厌食症用药产能规模分析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二、2024-2025年我国儿童厌食症用药行业发展分析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1、我国儿童厌食症用药行业发展情况分析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2、我国儿童厌食症用药行业研发情况分析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3、我国儿童厌食症用药行业各渠道用药情况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三、2024-2025年中国儿童厌食症用药企业发展分析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1、中外儿童厌食症用药企业对比分析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2、我国儿童厌食症用药主要企业动态分析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2024-2025年儿童厌食症用药市场情况分析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一、2024-2025年中国儿童厌食症用药市场总体概况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二、2024-2025年中国儿童厌食症用药产品市场发展分析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我国儿童厌食症用药行业整体运行指标分析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2024-2025年中国儿童厌食症用药行业总体规模分析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2024-2025年中国儿童厌食症用药行业财务指标总体分析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我国儿童厌食症用药市场供需分析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一、2024-2025年我国儿童厌食症用药行业供给情况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1、我国儿童厌食症用药行业供给分析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2、我国儿童厌食症用药行业生产情况分析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3、我国儿童厌食症用药产品数量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二、2024-2025年我国儿童厌食症用药行业需求情况</w:t>
      </w:r>
      <w:r>
        <w:rPr>
          <w:rFonts w:hint="eastAsia"/>
        </w:rPr>
        <w:br/>
      </w:r>
      <w:r>
        <w:rPr>
          <w:rFonts w:hint="eastAsia"/>
        </w:rPr>
        <w:t>　　　　　　1、儿童厌食症用药行业需求市场</w:t>
      </w:r>
      <w:r>
        <w:rPr>
          <w:rFonts w:hint="eastAsia"/>
        </w:rPr>
        <w:br/>
      </w:r>
      <w:r>
        <w:rPr>
          <w:rFonts w:hint="eastAsia"/>
        </w:rPr>
        <w:t>　　　　　　2、儿童厌食症用药行业用药结构</w:t>
      </w:r>
      <w:r>
        <w:rPr>
          <w:rFonts w:hint="eastAsia"/>
        </w:rPr>
        <w:br/>
      </w:r>
      <w:r>
        <w:rPr>
          <w:rFonts w:hint="eastAsia"/>
        </w:rPr>
        <w:t>　　　　　　3、儿童厌食症用药行业需求的地区差异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三、2024-2025年我国儿童厌食症用药行业供需平衡分析</w:t>
      </w:r>
      <w:r>
        <w:rPr>
          <w:rFonts w:hint="eastAsia"/>
        </w:rPr>
        <w:br/>
      </w:r>
      <w:r>
        <w:rPr>
          <w:rFonts w:hint="eastAsia"/>
        </w:rPr>
        <w:t>　　第四节 儿童厌食症用药行业进出口市场分析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一、儿童厌食症用药行业进出口综述</w:t>
      </w:r>
      <w:r>
        <w:rPr>
          <w:rFonts w:hint="eastAsia"/>
        </w:rPr>
        <w:br/>
      </w:r>
      <w:r>
        <w:rPr>
          <w:rFonts w:hint="eastAsia"/>
        </w:rPr>
        <w:t>　　　　二、儿童厌食症用药行业出口市场分析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三、儿童厌食症用药行业进口市场分析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儿童厌食症用药物行业主要产品市场现状与趋势分析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一、儿童厌食症用药物行业产品结构特征分析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二、儿童厌食症用药物行业产品市场发展概况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四磨汤口服液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醒脾养儿颗粒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小儿康颗粒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稚儿灵膏滋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薏芽健脾凝胶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小儿扶脾颗粒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小儿肠胃康颗粒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康儿灵颗粒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芪斛楂颗粒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小儿健脾颗粒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2025-2031年儿童厌食症用药行业竞争形势及策略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一、儿童厌食症用药行业竞争结构分析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二、儿童厌食症用药行业企业间竞争格局分析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三、儿童厌食症用药行业集中度分析</w:t>
      </w:r>
      <w:r>
        <w:rPr>
          <w:rFonts w:hint="eastAsia"/>
        </w:rPr>
        <w:br/>
      </w:r>
      <w:r>
        <w:rPr>
          <w:rFonts w:hint="eastAsia"/>
        </w:rPr>
        <w:t>　　　　四、儿童厌食症用药行业SWOT分析</w:t>
      </w:r>
      <w:r>
        <w:rPr>
          <w:rFonts w:hint="eastAsia"/>
        </w:rPr>
        <w:br/>
      </w:r>
      <w:r>
        <w:rPr>
          <w:rFonts w:hint="eastAsia"/>
        </w:rPr>
        <w:t>　　第二节 中国儿童厌食症用药行业竞争格局综述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一、儿童厌食症用药行业竞争概况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二、中国儿童厌食症用药行业竞争力分析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三、中国儿童厌食症用药竞争力优势分析</w:t>
      </w:r>
      <w:r>
        <w:rPr>
          <w:rFonts w:hint="eastAsia"/>
        </w:rPr>
        <w:br/>
      </w:r>
      <w:r>
        <w:rPr>
          <w:rFonts w:hint="eastAsia"/>
        </w:rPr>
        <w:t>　　　　四、儿童厌食症用药行业主要企业竞争力分析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2024-2025年儿童厌食症用药行业竞争格局分析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一、2024-2025年国内外儿童厌食症用药竞争分析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二、2024-2025年我国儿童厌食症用药市场竞争分析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三、2024-2025年我国儿童厌食症用药市场集中度分析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四、2024-2025年国内主要儿童厌食症用药企业动向</w:t>
      </w:r>
      <w:r>
        <w:rPr>
          <w:rFonts w:hint="eastAsia"/>
        </w:rPr>
        <w:br/>
      </w:r>
      <w:r>
        <w:rPr>
          <w:rFonts w:hint="eastAsia"/>
        </w:rPr>
        <w:t>　　第四节 儿童厌食症用药市场竞争策略分析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2025-2031年儿童厌食症用药行业领先企业经营形势分析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湖南汉森制药有限公司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湖南中达鹜马制药有限责任公司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贵州健兴药业有限公司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江西佑美制药有限公司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浙江泰康药业集团新余制药有限公司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贵州宏奇药业有限公司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湖南时代阳光零陵制药有限公司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贵州喜儿康药业有限公司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浙江温州海鹤药业有限公司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四、企业儿童厌食症用药物市场分析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2025-2031年儿童厌食症用药行业前景及趋势预测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2025-2031年儿童厌食症用药市场发展前景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一、2025-2031年儿童厌食症用药市场发展潜力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二、2025-2031年儿童厌食症用药市场发展前景展望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三、2025-2031年儿童厌食症用药细分行业发展前景分析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2025-2031年儿童厌食症用药市场发展趋势预测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一、2025-2031年儿童厌食症用药行业发展趋势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二、2025-2031年儿童厌食症用药市场规模预测</w:t>
      </w:r>
      <w:r>
        <w:rPr>
          <w:rFonts w:hint="eastAsia"/>
        </w:rPr>
        <w:br/>
      </w:r>
      <w:r>
        <w:rPr>
          <w:rFonts w:hint="eastAsia"/>
        </w:rPr>
        <w:t>　　　　　　1、儿童厌食症用药行业市场规模预测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2、儿童厌食症用药产品数量规模预测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三、2025-2031年儿童厌食症用药行业应用趋势预测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2025-2031年中国儿童厌食症用药行业供需预测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一、2025-2031年中国儿童厌食症用药行业供给预测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二、2025-2031年中国儿童厌食症用药行业产销预测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三、2025-2031年中国儿童厌食症用药行业投资预测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四、2025-2031年中国儿童厌食症用药行业需求预测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五、2025-2031年中国儿童厌食症用药行业供需平衡预测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2025-2031年儿童厌食症用药行业投资机会与风险防范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儿童厌食症用药行业投融资情况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四、儿童厌食症用药行业投资现状分析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2025-2031年儿童厌食症用药行业投资机会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四、儿童厌食症用药行业投资机遇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2025-2031年儿童厌食症用药行业投资风险及防范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中国儿童厌食症用药行业投资建议</w:t>
      </w:r>
      <w:r>
        <w:rPr>
          <w:rFonts w:hint="eastAsia"/>
        </w:rPr>
        <w:br/>
      </w:r>
      <w:r>
        <w:rPr>
          <w:rFonts w:hint="eastAsia"/>
        </w:rPr>
        <w:t>　　　　一、儿童厌食症用药行业未来发展方向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二、儿童厌食症用药行业主要投资建议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三、中国儿童厌食症用药企业融资分析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2025-2031年儿童厌食症用药行业面临的困境及对策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2025年儿童厌食症用药行业面临的困境</w:t>
      </w:r>
      <w:r>
        <w:rPr>
          <w:rFonts w:hint="eastAsia"/>
        </w:rPr>
        <w:br/>
      </w:r>
      <w:r>
        <w:rPr>
          <w:rFonts w:hint="eastAsia"/>
        </w:rPr>
        <w:t>　　第二节 儿童厌食症用药企业面临的困境及对策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一、重点儿童厌食症用药企业面临的困境及对策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二、中小儿童厌食症用药企业发展困境及策略分析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三、国内儿童厌食症用药企业的出路分析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中国儿童厌食症用药行业存在的问题及对策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一、中国儿童厌食症用药行业存在的问题</w:t>
      </w:r>
      <w:r>
        <w:rPr>
          <w:rFonts w:hint="eastAsia"/>
        </w:rPr>
        <w:br/>
      </w:r>
      <w:r>
        <w:rPr>
          <w:rFonts w:hint="eastAsia"/>
        </w:rPr>
        <w:t>　　　　二、儿童厌食症用药行业发展的建议对策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中国儿童厌食症用药市场发展面临的挑战与对策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一、中国儿童厌食症用药市场发展面临的挑战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二、中国儿童厌食症用药市场发展对策分析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儿童厌食症用药行业发展战略研究</w:t>
      </w:r>
      <w:r>
        <w:rPr>
          <w:rFonts w:hint="eastAsia"/>
        </w:rPr>
        <w:br/>
      </w:r>
      <w:r>
        <w:rPr>
          <w:rFonts w:hint="eastAsia"/>
        </w:rPr>
        <w:t>　　第一节 儿童厌食症用药行业发展战略研究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对我国儿童厌食症用药品牌的战略思考</w:t>
      </w:r>
      <w:r>
        <w:rPr>
          <w:rFonts w:hint="eastAsia"/>
        </w:rPr>
        <w:br/>
      </w:r>
      <w:r>
        <w:rPr>
          <w:rFonts w:hint="eastAsia"/>
        </w:rPr>
        <w:t>　　　　一、儿童厌食症用药品牌的重要性</w:t>
      </w:r>
      <w:r>
        <w:rPr>
          <w:rFonts w:hint="eastAsia"/>
        </w:rPr>
        <w:br/>
      </w:r>
      <w:r>
        <w:rPr>
          <w:rFonts w:hint="eastAsia"/>
        </w:rPr>
        <w:t>　　　　二、儿童厌食症用药实施品牌战略的意义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三、儿童厌食症用药企业品牌的现状分析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四、我国儿童厌食症用药企业的品牌战略</w:t>
      </w:r>
      <w:r>
        <w:rPr>
          <w:rFonts w:hint="eastAsia"/>
        </w:rPr>
        <w:br/>
      </w:r>
      <w:r>
        <w:rPr>
          <w:rFonts w:hint="eastAsia"/>
        </w:rPr>
        <w:t>　　　　五、儿童厌食症用药品牌战略管理的策略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儿童厌食症用药经营策略分析</w:t>
      </w:r>
      <w:r>
        <w:rPr>
          <w:rFonts w:hint="eastAsia"/>
        </w:rPr>
        <w:br/>
      </w:r>
      <w:r>
        <w:rPr>
          <w:rFonts w:hint="eastAsia"/>
        </w:rPr>
        <w:t>　　　　一、儿童厌食症用药市场细分策略</w:t>
      </w:r>
      <w:r>
        <w:rPr>
          <w:rFonts w:hint="eastAsia"/>
        </w:rPr>
        <w:br/>
      </w:r>
      <w:r>
        <w:rPr>
          <w:rFonts w:hint="eastAsia"/>
        </w:rPr>
        <w:t>　　　　二、儿童厌食症用药市场创新策略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四、儿童厌食症用药新产品差异化战略</w:t>
      </w:r>
      <w:r>
        <w:rPr>
          <w:rFonts w:hint="eastAsia"/>
        </w:rPr>
        <w:br/>
      </w:r>
      <w:r>
        <w:rPr>
          <w:rFonts w:hint="eastAsia"/>
        </w:rPr>
        <w:t>　　第四节 儿童厌食症用药行业投资战略研究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一、2025年儿童厌食症用药行业投资战略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二、2025-2031年儿童厌食症用药行业投资战略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儿童厌食症用药行业研究结论及建议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儿童厌食症用药子行业研究结论及建议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中:智:林:：儿童厌食症用药行业发展建议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2024-2025年儿童厌食症用药行业经营效益分析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2024-2025年中国儿童厌食症用药行业盈利能力分析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2024-2025年中国儿童厌食症用药行业运营能力分析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2024-2025年中国儿童厌食症用药行业偿债能力分析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2024-2025年中国儿童厌食症用药行业发展能力分析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2024-2025年中国儿童厌食症用药行业进出口状况表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2024-2025年中国儿童厌食症用药行业月度主要出口产品结构表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2024-2025年中国儿童厌食症用药行业出口产品结构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2024-2025年中国儿童厌食症用药行业月度主要进口产品结构表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2024-2025年中国儿童厌食症用药行业进口产品结构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2025-2031年儿童厌食症用药行业市场规模预测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2025-2031年儿童厌食症用药产品数量规模预测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2025-2031年中国儿童厌食症用药行业供需平衡预测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91083ba7a45b6" w:history="1">
        <w:r>
          <w:rPr>
            <w:rStyle w:val="Hyperlink"/>
          </w:rPr>
          <w:t>中国儿童厌食症用药行业现状调研与市场前景分析报告（2025年）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91083ba7a45b6" w:history="1">
        <w:r>
          <w:rPr>
            <w:rStyle w:val="Hyperlink"/>
          </w:rPr>
          <w:t>https://www.20087.com/M_YiLiaoBaoJian/21/ErTongYanShiZhengYongYaoWeiLaiFaZhanQuShi.html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食症是怎么得的、小儿厌食症常用药、孩子得了厌食症、小儿厌食的药物治疗、小孩厌食症怎么办,怎么治疗呢、治疗小儿厌食症、小儿厌食症的原因和治疗方法、治疗小儿厌食症的药物有哪些、孩子得了厌食症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2715180d34a7b" w:history="1">
      <w:r>
        <w:rPr>
          <w:rStyle w:val="Hyperlink"/>
        </w:rPr>
        <w:t>中国儿童厌食症用药行业现状调研与市场前景分析报告（2025年）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1/ErTongYanShiZhengYongYaoWeiLaiFaZhanQuShi.html" TargetMode="External" Id="Ra1091083ba7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1/ErTongYanShiZhengYongYaoWeiLaiFaZhanQuShi.html" TargetMode="External" Id="R17b2715180d3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2024-12-14T06:03:00Z</dcterms:created>
  <dcterms:modified xsi:type="dcterms:W3CDTF">2024-12-14T07:03:00Z</dcterms:modified>
  <dc:subject>中国儿童厌食症用药行业现状调研与市场前景分析报告（2025年）</dc:subject>
  <dc:title>中国儿童厌食症用药行业现状调研与市场前景分析报告（2025年）</dc:title>
  <cp:keywords>中国儿童厌食症用药行业现状调研与市场前景分析报告（2025年）</cp:keywords>
  <dc:description>中国儿童厌食症用药行业现状调研与市场前景分析报告（2025年）</dc:description>
</cp:coreProperties>
</file>