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25cbc5af14dff" w:history="1">
              <w:r>
                <w:rPr>
                  <w:rStyle w:val="Hyperlink"/>
                </w:rPr>
                <w:t>2025-2031年中国党参种植行业研究分析与市场前景报告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25cbc5af14dff" w:history="1">
              <w:r>
                <w:rPr>
                  <w:rStyle w:val="Hyperlink"/>
                </w:rPr>
                <w:t>2025-2031年中国党参种植行业研究分析与市场前景报告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25cbc5af14dff" w:history="1">
                <w:r>
                  <w:rPr>
                    <w:rStyle w:val="Hyperlink"/>
                  </w:rPr>
                  <w:t>https://www.20087.com/1/72/DangCanZhongZhiDeXianZhuangYuQianJing.html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作为一种传统中药材，在中国有着悠久的种植历史。随着人们对健康意识的增强以及中医养生文化的复兴，党参的需求量持续增长，促进了党参种植业的发展。近年来，科研人员致力于改良党参品种，提高其药效成分含量，并探索高效栽培技术，比如利用温室大棚进行反季节种植，或采用滴灌、微喷等节水灌溉方式，以提高产量和品质。同时，为了保证党参的质量安全，相关部门加强了对农药残留、重金属污染等方面的监管力度。</w:t>
      </w:r>
      <w:r>
        <w:rPr>
          <w:rFonts w:hint="eastAsia"/>
        </w:rPr>
        <w:br/>
      </w:r>
      <w:r>
        <w:rPr>
          <w:rFonts w:hint="eastAsia"/>
        </w:rPr>
        <w:t>　　未来，党参种植业的发展将更加注重科学化管理和生态可持续性。首先，通过遗传育种技术培育出适应性强、抗病虫害能力高的新品种将是提高党参产量和质量的关键。其次，借助物联网、大数据等信息技术手段，可以实现对党参生长环境的精准调控，从而提升种植效率。再者，推广有机种植模式，减少化学肥料和农药的使用，将有助于保护生态环境，促进中药材产业的绿色发展。最后，建立完善的追溯体系，保障党参来源的真实性和安全性，也是未来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25cbc5af14dff" w:history="1">
        <w:r>
          <w:rPr>
            <w:rStyle w:val="Hyperlink"/>
          </w:rPr>
          <w:t>2025-2031年中国党参种植行业研究分析与市场前景报告</w:t>
        </w:r>
      </w:hyperlink>
      <w:r>
        <w:rPr>
          <w:rFonts w:hint="eastAsia"/>
        </w:rPr>
        <w:t>》依托权威机构及行业协会数据，结合党参种植行业的宏观环境与微观实践，从党参种植市场规模、市场需求、技术现状及产业链结构等多维度进行了系统调研与分析。报告通过严谨的研究方法与翔实的数据支持，辅以直观图表，全面剖析了党参种植行业发展趋势、重点企业表现及市场竞争格局，并通过SWOT分析揭示了行业机遇与潜在风险，为党参种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党参种植产业概述</w:t>
      </w:r>
      <w:r>
        <w:rPr>
          <w:rFonts w:hint="eastAsia"/>
        </w:rPr>
        <w:br/>
      </w:r>
      <w:r>
        <w:rPr>
          <w:rFonts w:hint="eastAsia"/>
        </w:rPr>
        <w:t>　　第一节 党参种植定义</w:t>
      </w:r>
      <w:r>
        <w:rPr>
          <w:rFonts w:hint="eastAsia"/>
        </w:rPr>
        <w:br/>
      </w:r>
      <w:r>
        <w:rPr>
          <w:rFonts w:hint="eastAsia"/>
        </w:rPr>
        <w:t>　　第二节 党参种植行业特点</w:t>
      </w:r>
      <w:r>
        <w:rPr>
          <w:rFonts w:hint="eastAsia"/>
        </w:rPr>
        <w:br/>
      </w:r>
      <w:r>
        <w:rPr>
          <w:rFonts w:hint="eastAsia"/>
        </w:rPr>
        <w:t>　　第三节 党参种植发展历程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2024-2025年中国党参种植行业发展环境分析</w:t>
      </w:r>
      <w:r>
        <w:rPr>
          <w:rFonts w:hint="eastAsia"/>
        </w:rPr>
        <w:br/>
      </w:r>
      <w:r>
        <w:rPr>
          <w:rFonts w:hint="eastAsia"/>
        </w:rPr>
        <w:t>　　第一节 党参种植行业经济环境分析</w:t>
      </w:r>
      <w:r>
        <w:rPr>
          <w:rFonts w:hint="eastAsia"/>
        </w:rPr>
        <w:br/>
      </w:r>
      <w:r>
        <w:rPr>
          <w:rFonts w:hint="eastAsia"/>
        </w:rPr>
        <w:t>　　第二节 党参种植行业政策环境分析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一、党参种植行业政策影响分析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二、相关党参种植行业标准分析</w:t>
      </w:r>
      <w:r>
        <w:rPr>
          <w:rFonts w:hint="eastAsia"/>
        </w:rPr>
        <w:br/>
      </w:r>
      <w:r>
        <w:rPr>
          <w:rFonts w:hint="eastAsia"/>
        </w:rPr>
        <w:t>　　第三节 党参种植行业社会环境分析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2024-2025年党参种植行业技术发展现状及趋势分析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党参种植行业技术发展现状分析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国内外党参种植行业技术差异与原因</w:t>
      </w:r>
      <w:r>
        <w:rPr>
          <w:rFonts w:hint="eastAsia"/>
        </w:rPr>
        <w:br/>
      </w:r>
      <w:r>
        <w:rPr>
          <w:rFonts w:hint="eastAsia"/>
        </w:rPr>
        <w:t>　　第三节 党参种植行业技术发展方向、趋势预测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提升党参种植行业技术能力策略建议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全球党参种植行业发展态势分析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全球党参种植市场发展现状分析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国外主要国家、地区党参种植市场现状</w:t>
      </w:r>
      <w:r>
        <w:rPr>
          <w:rFonts w:hint="eastAsia"/>
        </w:rPr>
        <w:br/>
      </w:r>
      <w:r>
        <w:rPr>
          <w:rFonts w:hint="eastAsia"/>
        </w:rPr>
        <w:t>　　第三节 全球党参种植行业发展趋势预测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中国党参种植行业发展调研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2019-2024年中国党参种植行业规模情况</w:t>
      </w:r>
      <w:r>
        <w:rPr>
          <w:rFonts w:hint="eastAsia"/>
        </w:rPr>
        <w:br/>
      </w:r>
      <w:r>
        <w:rPr>
          <w:rFonts w:hint="eastAsia"/>
        </w:rPr>
        <w:t>　　　　一、党参种植行业市场规模状况</w:t>
      </w:r>
      <w:r>
        <w:rPr>
          <w:rFonts w:hint="eastAsia"/>
        </w:rPr>
        <w:br/>
      </w:r>
      <w:r>
        <w:rPr>
          <w:rFonts w:hint="eastAsia"/>
        </w:rPr>
        <w:t>　　　　二、党参种植行业单位规模状况</w:t>
      </w:r>
      <w:r>
        <w:rPr>
          <w:rFonts w:hint="eastAsia"/>
        </w:rPr>
        <w:br/>
      </w:r>
      <w:r>
        <w:rPr>
          <w:rFonts w:hint="eastAsia"/>
        </w:rPr>
        <w:t>　　　　三、党参种植行业人员规模状况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2019-2024年中国党参种植行业财务能力分析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一、党参种植行业盈利能力分析</w:t>
      </w:r>
      <w:r>
        <w:rPr>
          <w:rFonts w:hint="eastAsia"/>
        </w:rPr>
        <w:br/>
      </w:r>
      <w:r>
        <w:rPr>
          <w:rFonts w:hint="eastAsia"/>
        </w:rPr>
        <w:t>　　　　二、党参种植行业偿债能力分析</w:t>
      </w:r>
      <w:r>
        <w:rPr>
          <w:rFonts w:hint="eastAsia"/>
        </w:rPr>
        <w:br/>
      </w:r>
      <w:r>
        <w:rPr>
          <w:rFonts w:hint="eastAsia"/>
        </w:rPr>
        <w:t>　　　　三、党参种植行业营运能力分析</w:t>
      </w:r>
      <w:r>
        <w:rPr>
          <w:rFonts w:hint="eastAsia"/>
        </w:rPr>
        <w:br/>
      </w:r>
      <w:r>
        <w:rPr>
          <w:rFonts w:hint="eastAsia"/>
        </w:rPr>
        <w:t>　　　　四、党参种植行业发展能力分析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2024-2025年中国党参种植行业热点动态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2025年中国党参种植行业面临的挑战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中国党参种植行业重点地区市场调研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**地区党参种植发展现状及趋势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**地区党参种植发展现状及趋势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**地区党参种植发展现状及趋势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**地区党参种植发展现状及趋势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中国党参种植行业价格走势及影响因素分析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国内党参种植行业价格回顾</w:t>
      </w:r>
      <w:r>
        <w:rPr>
          <w:rFonts w:hint="eastAsia"/>
        </w:rPr>
        <w:br/>
      </w:r>
      <w:r>
        <w:rPr>
          <w:rFonts w:hint="eastAsia"/>
        </w:rPr>
        <w:t>　　第二节 国内党参种植行业价格走势预测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国内党参种植行业价格影响因素分析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中国党参种植行业客户调研</w:t>
      </w:r>
      <w:r>
        <w:rPr>
          <w:rFonts w:hint="eastAsia"/>
        </w:rPr>
        <w:br/>
      </w:r>
      <w:r>
        <w:rPr>
          <w:rFonts w:hint="eastAsia"/>
        </w:rPr>
        <w:t>　　　　一、党参种植行业客户偏好调查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二、客户对党参种植品牌的首要认知渠道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三、党参种植品牌忠诚度调查</w:t>
      </w:r>
      <w:r>
        <w:rPr>
          <w:rFonts w:hint="eastAsia"/>
        </w:rPr>
        <w:br/>
      </w:r>
      <w:r>
        <w:rPr>
          <w:rFonts w:hint="eastAsia"/>
        </w:rPr>
        <w:t>　　　　四、党参种植行业客户消费理念调研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中国党参种植行业重点企业发展调研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中国党参种植行业竞争格局分析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2024-2025年党参种植行业集中度分析</w:t>
      </w:r>
      <w:r>
        <w:rPr>
          <w:rFonts w:hint="eastAsia"/>
        </w:rPr>
        <w:br/>
      </w:r>
      <w:r>
        <w:rPr>
          <w:rFonts w:hint="eastAsia"/>
        </w:rPr>
        <w:t>　　　　一、党参种植市场集中度分析</w:t>
      </w:r>
      <w:r>
        <w:rPr>
          <w:rFonts w:hint="eastAsia"/>
        </w:rPr>
        <w:br/>
      </w:r>
      <w:r>
        <w:rPr>
          <w:rFonts w:hint="eastAsia"/>
        </w:rPr>
        <w:t>　　　　二、党参种植企业集中度分析</w:t>
      </w:r>
      <w:r>
        <w:rPr>
          <w:rFonts w:hint="eastAsia"/>
        </w:rPr>
        <w:br/>
      </w:r>
      <w:r>
        <w:rPr>
          <w:rFonts w:hint="eastAsia"/>
        </w:rPr>
        <w:t>　　第二节 2025年党参种植行业竞争格局分析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一、党参种植行业竞争策略分析</w:t>
      </w:r>
      <w:r>
        <w:rPr>
          <w:rFonts w:hint="eastAsia"/>
        </w:rPr>
        <w:br/>
      </w:r>
      <w:r>
        <w:rPr>
          <w:rFonts w:hint="eastAsia"/>
        </w:rPr>
        <w:t>　　　　二、党参种植行业竞争格局展望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三、我国党参种植市场竞争趋势</w:t>
      </w:r>
      <w:r>
        <w:rPr>
          <w:rFonts w:hint="eastAsia"/>
        </w:rPr>
        <w:br/>
      </w:r>
      <w:r>
        <w:rPr>
          <w:rFonts w:hint="eastAsia"/>
        </w:rPr>
        <w:t>　　第三节 党参种植行业兼并与重组整合分析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一、党参种植行业兼并与重组整合动态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二、党参种植行业兼并与重组整合发展趋势预测分析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党参种植行业投资风险及应对策略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党参种植行业SWOT模型分析</w:t>
      </w:r>
      <w:r>
        <w:rPr>
          <w:rFonts w:hint="eastAsia"/>
        </w:rPr>
        <w:br/>
      </w:r>
      <w:r>
        <w:rPr>
          <w:rFonts w:hint="eastAsia"/>
        </w:rPr>
        <w:t>　　　　一、党参种植行业优势分析</w:t>
      </w:r>
      <w:r>
        <w:rPr>
          <w:rFonts w:hint="eastAsia"/>
        </w:rPr>
        <w:br/>
      </w:r>
      <w:r>
        <w:rPr>
          <w:rFonts w:hint="eastAsia"/>
        </w:rPr>
        <w:t>　　　　二、党参种植行业劣势分析</w:t>
      </w:r>
      <w:r>
        <w:rPr>
          <w:rFonts w:hint="eastAsia"/>
        </w:rPr>
        <w:br/>
      </w:r>
      <w:r>
        <w:rPr>
          <w:rFonts w:hint="eastAsia"/>
        </w:rPr>
        <w:t>　　　　三、党参种植行业机会分析</w:t>
      </w:r>
      <w:r>
        <w:rPr>
          <w:rFonts w:hint="eastAsia"/>
        </w:rPr>
        <w:br/>
      </w:r>
      <w:r>
        <w:rPr>
          <w:rFonts w:hint="eastAsia"/>
        </w:rPr>
        <w:t>　　　　四、党参种植行业风险分析</w:t>
      </w:r>
      <w:r>
        <w:rPr>
          <w:rFonts w:hint="eastAsia"/>
        </w:rPr>
        <w:br/>
      </w:r>
      <w:r>
        <w:rPr>
          <w:rFonts w:hint="eastAsia"/>
        </w:rPr>
        <w:t>　　第二节 党参种植行业投资风险及控制策略分析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一、党参种植市场风险及控制策略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二、党参种植行业政策风险及控制策略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三、党参种植行业经营风险及控制策略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四、党参种植同业竞争风险及控制策略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五、党参种植行业其他风险及控制策略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2025-2031年中国党参种植市场预测及发展建议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2025-2031年中国党参种植市场预测分析</w:t>
      </w:r>
      <w:r>
        <w:rPr>
          <w:rFonts w:hint="eastAsia"/>
        </w:rPr>
        <w:br/>
      </w:r>
      <w:r>
        <w:rPr>
          <w:rFonts w:hint="eastAsia"/>
        </w:rPr>
        <w:t>　　　　一、中国党参种植市场前景分析</w:t>
      </w:r>
      <w:r>
        <w:rPr>
          <w:rFonts w:hint="eastAsia"/>
        </w:rPr>
        <w:br/>
      </w:r>
      <w:r>
        <w:rPr>
          <w:rFonts w:hint="eastAsia"/>
        </w:rPr>
        <w:t>　　　　二、中国党参种植发展趋势预测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2025-2031年中国党参种植企业发展策略建议</w:t>
      </w:r>
      <w:r>
        <w:rPr>
          <w:rFonts w:hint="eastAsia"/>
        </w:rPr>
        <w:br/>
      </w:r>
      <w:r>
        <w:rPr>
          <w:rFonts w:hint="eastAsia"/>
        </w:rPr>
        <w:t>　　　　一、党参种植企业融资策略</w:t>
      </w:r>
      <w:r>
        <w:rPr>
          <w:rFonts w:hint="eastAsia"/>
        </w:rPr>
        <w:br/>
      </w:r>
      <w:r>
        <w:rPr>
          <w:rFonts w:hint="eastAsia"/>
        </w:rPr>
        <w:t>　　　　二、党参种植企业人才策略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2025-2031年中国党参种植企业营销策略建议</w:t>
      </w:r>
      <w:r>
        <w:rPr>
          <w:rFonts w:hint="eastAsia"/>
        </w:rPr>
        <w:br/>
      </w:r>
      <w:r>
        <w:rPr>
          <w:rFonts w:hint="eastAsia"/>
        </w:rPr>
        <w:t>　　　　一、党参种植企业定位策略</w:t>
      </w:r>
      <w:r>
        <w:rPr>
          <w:rFonts w:hint="eastAsia"/>
        </w:rPr>
        <w:br/>
      </w:r>
      <w:r>
        <w:rPr>
          <w:rFonts w:hint="eastAsia"/>
        </w:rPr>
        <w:t>　　　　二、党参种植企业价格策略</w:t>
      </w:r>
      <w:r>
        <w:rPr>
          <w:rFonts w:hint="eastAsia"/>
        </w:rPr>
        <w:br/>
      </w:r>
      <w:r>
        <w:rPr>
          <w:rFonts w:hint="eastAsia"/>
        </w:rPr>
        <w:t>　　　　三、党参种植企业促销策略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党参种植行业研究结论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党参种植行业历程</w:t>
      </w:r>
      <w:r>
        <w:rPr>
          <w:rFonts w:hint="eastAsia"/>
        </w:rPr>
        <w:br/>
      </w:r>
      <w:r>
        <w:rPr>
          <w:rFonts w:hint="eastAsia"/>
        </w:rPr>
        <w:t>　　图表 党参种植行业生命周期</w:t>
      </w:r>
      <w:r>
        <w:rPr>
          <w:rFonts w:hint="eastAsia"/>
        </w:rPr>
        <w:br/>
      </w:r>
      <w:r>
        <w:rPr>
          <w:rFonts w:hint="eastAsia"/>
        </w:rPr>
        <w:t>　　图表 党参种植行业产业链分析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2019-2024年党参种植行业市场容量统计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2019-2024年中国党参种植行业经营效益分析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**地区党参种植市场规模及增长情况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**地区党参种植行业市场需求情况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**地区党参种植市场规模及增长情况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**地区党参种植行业市场需求情况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**地区党参种植市场规模及增长情况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**地区党参种植行业市场需求情况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党参种植重点企业（一）基本信息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党参种植重点企业（一）经营情况分析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党参种植重点企业（一）盈利能力情况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党参种植重点企业（一）偿债能力情况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党参种植重点企业（一）运营能力情况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党参种植重点企业（一）成长能力情况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党参种植重点企业（二）基本信息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党参种植重点企业（二）经营情况分析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党参种植重点企业（二）盈利能力情况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党参种植重点企业（二）偿债能力情况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党参种植重点企业（二）运营能力情况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党参种植重点企业（二）成长能力情况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2025-2031年中国党参种植行业市场容量预测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2025-2031年中国党参种植行业市场规模预测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2025-2031年中国党参种植市场前景分析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2025-2031年中国党参种植行业发展趋势预测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25cbc5af14dff" w:history="1">
        <w:r>
          <w:rPr>
            <w:rStyle w:val="Hyperlink"/>
          </w:rPr>
          <w:t>2025-2031年中国党参种植行业研究分析与市场前景报告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25cbc5af14dff" w:history="1">
        <w:r>
          <w:rPr>
            <w:rStyle w:val="Hyperlink"/>
          </w:rPr>
          <w:t>https://www.20087.com/1/72/DangCanZhongZhiDeXianZhuangYuQianJing.html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热点：党参种植时间和方法、党参种植技术与栽培管理、野生党参和种植党参的区别、党参种植条件和方法、党参的种植与生长条件、党参种植技术、葛根种植、党参种植时间和方法、枸杞种植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f66e50d2145ee" w:history="1">
      <w:r>
        <w:rPr>
          <w:rStyle w:val="Hyperlink"/>
        </w:rPr>
        <w:t>2025-2031年中国党参种植行业研究分析与市场前景报告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angCanZhongZhiDeXianZhuangYuQianJing.html" TargetMode="External" Id="R60a25cbc5af1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angCanZhongZhiDeXianZhuangYuQianJing.html" TargetMode="External" Id="R1bbf66e50d21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2024-10-08T04:06:00Z</dcterms:created>
  <dcterms:modified xsi:type="dcterms:W3CDTF">2024-10-08T05:06:00Z</dcterms:modified>
  <dc:subject>2025-2031年中国党参种植行业研究分析与市场前景报告</dc:subject>
  <dc:title>2025-2031年中国党参种植行业研究分析与市场前景报告</dc:title>
  <cp:keywords>2025-2031年中国党参种植行业研究分析与市场前景报告</cp:keywords>
  <dc:description>2025-2031年中国党参种植行业研究分析与市场前景报告</dc:description>
</cp:coreProperties>
</file>