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3296b0aec4772" w:history="1">
              <w:r>
                <w:rPr>
                  <w:rStyle w:val="Hyperlink"/>
                </w:rPr>
                <w:t>中国出入控制设备行业研究与行业前景分析报告（2025-2031年）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3296b0aec4772" w:history="1">
              <w:r>
                <w:rPr>
                  <w:rStyle w:val="Hyperlink"/>
                </w:rPr>
                <w:t>中国出入控制设备行业研究与行业前景分析报告（2025-2031年）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3296b0aec4772" w:history="1">
                <w:r>
                  <w:rPr>
                    <w:rStyle w:val="Hyperlink"/>
                  </w:rPr>
                  <w:t>https://www.20087.com/1/72/ChuRuKongZhiSheBeiShiChangXianZhuangHeQianJing.html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入控制设备是保障场所安全、规范人员与物资流动的重要技术手段，广泛应用于政府机关、商业楼宇、工业园区、交通枢纽和住宅小区等场所。目前，出入控制系统已从传统的机械门锁、密码门禁发展为集成生物识别、IC卡识别、二维码识别等多种技术的智能系统。随着安防需求的提升和信息化水平的提高，出入控制设备逐步向网络化、集成化和远程管理方向发展，支持与视频监控、报警系统、消防系统等联动运行。同时，随着人脸识别、指纹识别等生物识别技术的成熟，设备在身份验证的准确性与便捷性方面显著提升。然而，数据安全和隐私保护问题也日益突出，设备在采集、存储和传输过程中面临更高的合规性要求。此外，不同品牌、不同系统之间的兼容性问题也在一定程度上影响了行业的统一发展。</w:t>
      </w:r>
      <w:r>
        <w:rPr>
          <w:rFonts w:hint="eastAsia"/>
        </w:rPr>
        <w:br/>
      </w:r>
      <w:r>
        <w:rPr>
          <w:rFonts w:hint="eastAsia"/>
        </w:rPr>
        <w:t>　　未来，出入控制设备将进一步向智能化、平台化和安全化方向演进。随着物联网、边缘计算和大数据分析技术的应用，出入控制系统将具备更强的实时感知与智能决策能力，支持行为分析、异常识别和动态授权等功能。同时，设备将更广泛地嵌入到智慧城市、智慧社区和智慧园区的整体安防体系中，实现多系统协同与统一管理。为应对数据安全挑战，行业将加强加密技术、本地化处理和权限分级等手段的应用，提升系统整体安全性。此外，随着标准化和互联互通协议的完善，出入控制设备之间的兼容性将逐步改善，推动行业形成更加开放和协同的发展格局。整体来看，出入控制设备将在保障安全的基础上，不断提升用户体验与管理效率，成为现代安防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3296b0aec4772" w:history="1">
        <w:r>
          <w:rPr>
            <w:rStyle w:val="Hyperlink"/>
          </w:rPr>
          <w:t>中国出入控制设备行业研究与行业前景分析报告（2025-2031年）</w:t>
        </w:r>
      </w:hyperlink>
      <w:r>
        <w:rPr>
          <w:rFonts w:hint="eastAsia"/>
        </w:rPr>
        <w:t>》系统分析了出入控制设备行业的产业链结构、市场规模及需求特征，详细解读了价格体系与行业现状。基于严谨的数据分析与市场洞察，报告科学预测了出入控制设备行业前景与发展趋势。同时，重点剖析了出入控制设备重点企业的竞争格局、市场集中度及品牌影响力，并对出入控制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出入控制设备行业概述</w:t>
      </w:r>
      <w:r>
        <w:rPr>
          <w:rFonts w:hint="eastAsia"/>
        </w:rPr>
        <w:br/>
      </w:r>
      <w:r>
        <w:rPr>
          <w:rFonts w:hint="eastAsia"/>
        </w:rPr>
        <w:t>　　第一节 出入控制设备定义与分类</w:t>
      </w:r>
      <w:r>
        <w:rPr>
          <w:rFonts w:hint="eastAsia"/>
        </w:rPr>
        <w:br/>
      </w:r>
      <w:r>
        <w:rPr>
          <w:rFonts w:hint="eastAsia"/>
        </w:rPr>
        <w:t>　　第二节 出入控制设备应用领域</w:t>
      </w:r>
      <w:r>
        <w:rPr>
          <w:rFonts w:hint="eastAsia"/>
        </w:rPr>
        <w:br/>
      </w:r>
      <w:r>
        <w:rPr>
          <w:rFonts w:hint="eastAsia"/>
        </w:rPr>
        <w:t>　　第三节 出入控制设备行业经济指标分析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出入控制设备产业链及经营模式分析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三、出入控制设备销售模式及销售渠道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全球出入控制设备市场发展综述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2019-2024年全球出入控制设备市场规模与趋势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主要国家与地区出入控制设备市场分析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2025-2031年全球出入控制设备行业发展趋势与前景预测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中国出入控制设备行业市场分析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2024-2025年出入控制设备产能与投资动态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一、国内出入控制设备产能及利用情况</w:t>
      </w:r>
      <w:r>
        <w:rPr>
          <w:rFonts w:hint="eastAsia"/>
        </w:rPr>
        <w:br/>
      </w:r>
      <w:r>
        <w:rPr>
          <w:rFonts w:hint="eastAsia"/>
        </w:rPr>
        <w:t>　　　　二、出入控制设备产能扩张与投资动态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2025-2031年出入控制设备行业产量统计与趋势预测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一、2019-2024年出入控制设备行业产量数据统计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1、2019-2024年出入控制设备产量及增长趋势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2、2019-2024年出入控制设备细分产品产量及份额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二、影响出入控制设备产量的关键因素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三、2025-2031年出入控制设备产量预测</w:t>
      </w:r>
      <w:r>
        <w:rPr>
          <w:rFonts w:hint="eastAsia"/>
        </w:rPr>
        <w:br/>
      </w:r>
      <w:r>
        <w:rPr>
          <w:rFonts w:hint="eastAsia"/>
        </w:rPr>
        <w:t>　　第三节 2025-2031年出入控制设备市场需求与销售分析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一、2024-2025年出入控制设备行业需求现状</w:t>
      </w:r>
      <w:r>
        <w:rPr>
          <w:rFonts w:hint="eastAsia"/>
        </w:rPr>
        <w:br/>
      </w:r>
      <w:r>
        <w:rPr>
          <w:rFonts w:hint="eastAsia"/>
        </w:rPr>
        <w:t>　　　　二、出入控制设备客户群体与需求特点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三、2019-2024年出入控制设备行业销售规模分析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四、2025-2031年出入控制设备市场增长潜力与规模预测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中国出入控制设备细分市场与下游应用领域分析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出入控制设备细分市场分析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一、2024-2025年出入控制设备主要细分产品市场现状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出入控制设备下游应用与客户群体分析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一、2024-2025年出入控制设备各应用领域市场现状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2024-2025年出入控制设备行业技术发展现状及趋势分析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出入控制设备行业技术发展现状分析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国内外出入控制设备行业技术差异与原因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出入控制设备行业技术发展方向、趋势预测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提升出入控制设备行业技术能力策略建议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出入控制设备价格机制与竞争策略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一、2019-2024年出入控制设备市场价格走势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出入控制设备定价策略与方法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2025-2031年出入控制设备价格竞争态势与趋势预测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中国出入控制设备行业重点区域市场研究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2024-2025年重点区域出入控制设备市场发展概况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二、2019-2024年出入控制设备市场需求规模情况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三、2025-2031年出入控制设备行业发展潜力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二、2019-2024年出入控制设备市场需求规模情况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三、2025-2031年出入控制设备行业发展潜力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二、2019-2024年出入控制设备市场需求规模情况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三、2025-2031年出入控制设备行业发展潜力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二、2019-2024年出入控制设备市场需求规模情况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三、2025-2031年出入控制设备行业发展潜力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二、2019-2024年出入控制设备市场需求规模情况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三、2025-2031年出入控制设备行业发展潜力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2019-2024年中国出入控制设备行业进出口情况分析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出入控制设备行业进口情况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一、2019-2024年出入控制设备进口规模及增长情况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二、出入控制设备主要进口来源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出入控制设备行业出口情况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一、2019-2024年出入控制设备出口规模及增长情况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二、出入控制设备主要出口目的地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2019-2024年中国出入控制设备行业总体发展与财务状况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2019-2024年中国出入控制设备行业规模情况</w:t>
      </w:r>
      <w:r>
        <w:rPr>
          <w:rFonts w:hint="eastAsia"/>
        </w:rPr>
        <w:br/>
      </w:r>
      <w:r>
        <w:rPr>
          <w:rFonts w:hint="eastAsia"/>
        </w:rPr>
        <w:t>　　　　一、出入控制设备行业企业数量规模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二、出入控制设备行业从业人员规模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三、出入控制设备行业市场敏感性分析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2019-2024年中国出入控制设备行业财务能力分析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一、出入控制设备行业盈利能力</w:t>
      </w:r>
      <w:r>
        <w:rPr>
          <w:rFonts w:hint="eastAsia"/>
        </w:rPr>
        <w:br/>
      </w:r>
      <w:r>
        <w:rPr>
          <w:rFonts w:hint="eastAsia"/>
        </w:rPr>
        <w:t>　　　　二、出入控制设备行业偿债能力</w:t>
      </w:r>
      <w:r>
        <w:rPr>
          <w:rFonts w:hint="eastAsia"/>
        </w:rPr>
        <w:br/>
      </w:r>
      <w:r>
        <w:rPr>
          <w:rFonts w:hint="eastAsia"/>
        </w:rPr>
        <w:t>　　　　三、出入控制设备行业营运能力</w:t>
      </w:r>
      <w:r>
        <w:rPr>
          <w:rFonts w:hint="eastAsia"/>
        </w:rPr>
        <w:br/>
      </w:r>
      <w:r>
        <w:rPr>
          <w:rFonts w:hint="eastAsia"/>
        </w:rPr>
        <w:t>　　　　四、出入控制设备行业发展能力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出入控制设备行业重点企业调研分析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二、企业出入控制设备业务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二、企业出入控制设备业务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二、企业出入控制设备业务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二、企业出入控制设备业务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二、企业出入控制设备业务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二、企业出入控制设备业务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中国出入控制设备行业竞争格局分析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出入控制设备行业竞争格局总览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2024-2025年出入控制设备行业竞争力分析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2019-2024年出入控制设备行业企业并购活动分析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2024-2025年出入控制设备行业会展与招投标活动分析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一、出入控制设备行业会展活动及其市场影响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2025年中国出入控制设备企业发展企业发展策略与建议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出入控制设备销售模式与渠道策略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出入控制设备品牌与市场推广策略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出入控制设备研发投入与技术创新能力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出入控制设备合作联盟与资源整合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中国出入控制设备行业风险与对策</w:t>
      </w:r>
      <w:r>
        <w:rPr>
          <w:rFonts w:hint="eastAsia"/>
        </w:rPr>
        <w:br/>
      </w:r>
      <w:r>
        <w:rPr>
          <w:rFonts w:hint="eastAsia"/>
        </w:rPr>
        <w:t>　　第一节 出入控制设备行业SWOT分析</w:t>
      </w:r>
      <w:r>
        <w:rPr>
          <w:rFonts w:hint="eastAsia"/>
        </w:rPr>
        <w:br/>
      </w:r>
      <w:r>
        <w:rPr>
          <w:rFonts w:hint="eastAsia"/>
        </w:rPr>
        <w:t>　　　　一、出入控制设备行业优势</w:t>
      </w:r>
      <w:r>
        <w:rPr>
          <w:rFonts w:hint="eastAsia"/>
        </w:rPr>
        <w:br/>
      </w:r>
      <w:r>
        <w:rPr>
          <w:rFonts w:hint="eastAsia"/>
        </w:rPr>
        <w:t>　　　　二、出入控制设备行业劣势</w:t>
      </w:r>
      <w:r>
        <w:rPr>
          <w:rFonts w:hint="eastAsia"/>
        </w:rPr>
        <w:br/>
      </w:r>
      <w:r>
        <w:rPr>
          <w:rFonts w:hint="eastAsia"/>
        </w:rPr>
        <w:t>　　　　三、出入控制设备市场机会</w:t>
      </w:r>
      <w:r>
        <w:rPr>
          <w:rFonts w:hint="eastAsia"/>
        </w:rPr>
        <w:br/>
      </w:r>
      <w:r>
        <w:rPr>
          <w:rFonts w:hint="eastAsia"/>
        </w:rPr>
        <w:t>　　　　四、出入控制设备市场威胁</w:t>
      </w:r>
      <w:r>
        <w:rPr>
          <w:rFonts w:hint="eastAsia"/>
        </w:rPr>
        <w:br/>
      </w:r>
      <w:r>
        <w:rPr>
          <w:rFonts w:hint="eastAsia"/>
        </w:rPr>
        <w:t>　　第二节 出入控制设备行业风险及对策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2025-2031年中国出入控制设备行业前景与发展趋势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2024-2025年出入控制设备行业发展环境分析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一、出入控制设备行业主管部门与监管体制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二、出入控制设备行业主要法律法规及政策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三、出入控制设备行业标准与质量监管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2025-2031年出入控制设备行业发展趋势与方向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2025-2031年出入控制设备行业发展潜力与机遇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出入控制设备行业研究结论与建议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中^智^林^：出入控制设备行业发展建议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2019-2024年中国出入控制设备市场规模及增长情况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2019-2024年中国出入控制设备行业产量及增长趋势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2025-2031年中国出入控制设备行业产量预测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2019-2024年中国出入控制设备行业市场需求及增长情况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2025-2031年中国出入控制设备行业市场需求预测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2019-2024年中国出入控制设备行业利润及增长情况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**地区出入控制设备市场规模及增长情况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**地区出入控制设备行业市场需求情况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**地区出入控制设备市场规模及增长情况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**地区出入控制设备行业市场需求情况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2019-2024年中国出入控制设备行业出口情况分析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2019-2024年中国出入控制设备行业产品市场价格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2025-2031年中国出入控制设备行业产品市场价格走势预测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出入控制设备重点企业经营情况分析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出入控制设备重点企业经营情况分析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2025-2031年中国出入控制设备市场规模预测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2025-2031年中国出入控制设备行业利润预测</w:t>
      </w:r>
      <w:r>
        <w:rPr>
          <w:rFonts w:hint="eastAsia"/>
        </w:rPr>
        <w:br/>
      </w:r>
      <w:r>
        <w:rPr>
          <w:rFonts w:hint="eastAsia"/>
        </w:rPr>
        <w:t>　　图表 2025年出入控制设备行业壁垒</w:t>
      </w:r>
      <w:r>
        <w:rPr>
          <w:rFonts w:hint="eastAsia"/>
        </w:rPr>
        <w:br/>
      </w:r>
      <w:r>
        <w:rPr>
          <w:rFonts w:hint="eastAsia"/>
        </w:rPr>
        <w:t>　　图表 2025年出入控制设备市场前景分析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2025-2031年中国出入控制设备市场需求预测</w:t>
      </w:r>
      <w:r>
        <w:rPr>
          <w:rFonts w:hint="eastAsia"/>
        </w:rPr>
        <w:br/>
      </w:r>
      <w:r>
        <w:rPr>
          <w:rFonts w:hint="eastAsia"/>
        </w:rPr>
        <w:t>　　图表 2025年出入控制设备发展趋势预测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3296b0aec4772" w:history="1">
        <w:r>
          <w:rPr>
            <w:rStyle w:val="Hyperlink"/>
          </w:rPr>
          <w:t>中国出入控制设备行业研究与行业前景分析报告（2025-2031年）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3296b0aec4772" w:history="1">
        <w:r>
          <w:rPr>
            <w:rStyle w:val="Hyperlink"/>
          </w:rPr>
          <w:t>https://www.20087.com/1/72/ChuRuKongZhiSheBeiShiChangXianZhuangHeQianJing.html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758e43b094fab" w:history="1">
      <w:r>
        <w:rPr>
          <w:rStyle w:val="Hyperlink"/>
        </w:rPr>
        <w:t>中国出入控制设备行业研究与行业前景分析报告（2025-2031年）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ChuRuKongZhiSheBeiShiChangXianZhuangHeQianJing.html" TargetMode="External" Id="R1113296b0aec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ChuRuKongZhiSheBeiShiChangXianZhuangHeQianJing.html" TargetMode="External" Id="R680758e43b09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2025-07-21T02:19:00Z</dcterms:created>
  <dcterms:modified xsi:type="dcterms:W3CDTF">2025-07-21T03:19:00Z</dcterms:modified>
  <dc:subject>中国出入控制设备行业研究与行业前景分析报告（2025-2031年）</dc:subject>
  <dc:title>中国出入控制设备行业研究与行业前景分析报告（2025-2031年）</dc:title>
  <cp:keywords>中国出入控制设备行业研究与行业前景分析报告（2025-2031年）</cp:keywords>
  <dc:description>中国出入控制设备行业研究与行业前景分析报告（2025-2031年）</dc:description>
</cp:coreProperties>
</file>