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cacde7acd426e" w:history="1">
              <w:r>
                <w:rPr>
                  <w:rStyle w:val="Hyperlink"/>
                </w:rPr>
                <w:t>中国医药研发外包服务行业现状及前景分析报告（2025-2031年）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cacde7acd426e" w:history="1">
              <w:r>
                <w:rPr>
                  <w:rStyle w:val="Hyperlink"/>
                </w:rPr>
                <w:t>中国医药研发外包服务行业现状及前景分析报告（2025-2031年）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cacde7acd426e" w:history="1">
                <w:r>
                  <w:rPr>
                    <w:rStyle w:val="Hyperlink"/>
                  </w:rPr>
                  <w:t>https://www.20087.com/1/12/YiYaoYanFaWaiBaoFuWuDeXianZhuangYuFaZhanQianJing.html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研发外包服务（CRO）作为生物医药行业中不可或缺的一部分，近年来随着全球医药市场的扩张和研发成本的上升，CRO行业迎来了快速发展的黄金期。CRO不仅为制药企业提供从临床前研究到后期临床试验的全方位服务，还通过引入先进的科研技术和管理经验，有效缩短了新药上市周期，降低了研发成本。同时，随着数据科学和人工智能技术的应用，CRO能够为客户提供更加精准和高效的研发支持。</w:t>
      </w:r>
      <w:r>
        <w:rPr>
          <w:rFonts w:hint="eastAsia"/>
        </w:rPr>
        <w:br/>
      </w:r>
      <w:r>
        <w:rPr>
          <w:rFonts w:hint="eastAsia"/>
        </w:rPr>
        <w:t>　　未来，医药研发外包服务将更加聚焦于技术创新和服务模式的优化。随着生物技术的进步，CRO公司将持续投资于新技术平台的建设和应用，如高通量筛选、基因编辑、单细胞测序等，以提升服务能力。同时，随着行业竞争加剧，CRO机构将更加注重服务质量与效率，通过整合资源、优化流程来提高客户满意度。此外，跨界合作将成为常态，CRO企业与学术界、医疗机构的合作将进一步加强，共同推动医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cacde7acd426e" w:history="1">
        <w:r>
          <w:rPr>
            <w:rStyle w:val="Hyperlink"/>
          </w:rPr>
          <w:t>中国医药研发外包服务行业现状及前景分析报告（2025-2031年）</w:t>
        </w:r>
      </w:hyperlink>
      <w:r>
        <w:rPr>
          <w:rFonts w:hint="eastAsia"/>
        </w:rPr>
        <w:t>》依托权威数据资源与长期市场监测，系统分析了医药研发外包服务行业的市场规模、市场需求及产业链结构，深入探讨了医药研发外包服务价格变动与细分市场特征。报告科学预测了医药研发外包服务市场前景及未来发展趋势，重点剖析了行业集中度、竞争格局及重点企业的市场地位，并通过SWOT分析揭示了医药研发外包服务行业机遇与潜在风险。报告为投资者及业内企业提供了全面的市场洞察与决策参考，助力把握医药研发外包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医药研发外包服务行业产业概述</w:t>
      </w:r>
      <w:r>
        <w:rPr>
          <w:rFonts w:hint="eastAsia"/>
        </w:rPr>
        <w:br/>
      </w:r>
      <w:r>
        <w:rPr>
          <w:rFonts w:hint="eastAsia"/>
        </w:rPr>
        <w:t>　　第一节 医药研发外包服务定义</w:t>
      </w:r>
      <w:r>
        <w:rPr>
          <w:rFonts w:hint="eastAsia"/>
        </w:rPr>
        <w:br/>
      </w:r>
      <w:r>
        <w:rPr>
          <w:rFonts w:hint="eastAsia"/>
        </w:rPr>
        <w:t>　　　　一、医药研发外包服务定义</w:t>
      </w:r>
      <w:r>
        <w:rPr>
          <w:rFonts w:hint="eastAsia"/>
        </w:rPr>
        <w:br/>
      </w:r>
      <w:r>
        <w:rPr>
          <w:rFonts w:hint="eastAsia"/>
        </w:rPr>
        <w:t>　　　　二、医药研发外包产生背景</w:t>
      </w:r>
      <w:r>
        <w:rPr>
          <w:rFonts w:hint="eastAsia"/>
        </w:rPr>
        <w:br/>
      </w:r>
      <w:r>
        <w:rPr>
          <w:rFonts w:hint="eastAsia"/>
        </w:rPr>
        <w:t>　　　　三、医药研发外包服务范围</w:t>
      </w:r>
      <w:r>
        <w:rPr>
          <w:rFonts w:hint="eastAsia"/>
        </w:rPr>
        <w:br/>
      </w:r>
      <w:r>
        <w:rPr>
          <w:rFonts w:hint="eastAsia"/>
        </w:rPr>
        <w:t>　　　　四、医药研发外包机构构成</w:t>
      </w:r>
      <w:r>
        <w:rPr>
          <w:rFonts w:hint="eastAsia"/>
        </w:rPr>
        <w:br/>
      </w:r>
      <w:r>
        <w:rPr>
          <w:rFonts w:hint="eastAsia"/>
        </w:rPr>
        <w:t>　　第二节 医药研发外包特点与优势</w:t>
      </w:r>
      <w:r>
        <w:rPr>
          <w:rFonts w:hint="eastAsia"/>
        </w:rPr>
        <w:br/>
      </w:r>
      <w:r>
        <w:rPr>
          <w:rFonts w:hint="eastAsia"/>
        </w:rPr>
        <w:t>　　　　一、医药研发外包服务特点</w:t>
      </w:r>
      <w:r>
        <w:rPr>
          <w:rFonts w:hint="eastAsia"/>
        </w:rPr>
        <w:br/>
      </w:r>
      <w:r>
        <w:rPr>
          <w:rFonts w:hint="eastAsia"/>
        </w:rPr>
        <w:t>　　　　二、医药研发外包服务优势</w:t>
      </w:r>
      <w:r>
        <w:rPr>
          <w:rFonts w:hint="eastAsia"/>
        </w:rPr>
        <w:br/>
      </w:r>
      <w:r>
        <w:rPr>
          <w:rFonts w:hint="eastAsia"/>
        </w:rPr>
        <w:t>　　　　三、医药研发外包服务作用</w:t>
      </w:r>
      <w:r>
        <w:rPr>
          <w:rFonts w:hint="eastAsia"/>
        </w:rPr>
        <w:br/>
      </w:r>
      <w:r>
        <w:rPr>
          <w:rFonts w:hint="eastAsia"/>
        </w:rPr>
        <w:t>　　第三节 医药研发外包服务产业流程</w:t>
      </w:r>
      <w:r>
        <w:rPr>
          <w:rFonts w:hint="eastAsia"/>
        </w:rPr>
        <w:br/>
      </w:r>
      <w:r>
        <w:rPr>
          <w:rFonts w:hint="eastAsia"/>
        </w:rPr>
        <w:t>　　　　一、医药研发外包服务申报流程图</w:t>
      </w:r>
      <w:r>
        <w:rPr>
          <w:rFonts w:hint="eastAsia"/>
        </w:rPr>
        <w:br/>
      </w:r>
      <w:r>
        <w:rPr>
          <w:rFonts w:hint="eastAsia"/>
        </w:rPr>
        <w:t>　　　　二、医药研发外包服务选择与审查</w:t>
      </w:r>
      <w:r>
        <w:rPr>
          <w:rFonts w:hint="eastAsia"/>
        </w:rPr>
        <w:br/>
      </w:r>
      <w:r>
        <w:rPr>
          <w:rFonts w:hint="eastAsia"/>
        </w:rPr>
        <w:t>　　　　三、医药研发外包服务准备阶段</w:t>
      </w:r>
      <w:r>
        <w:rPr>
          <w:rFonts w:hint="eastAsia"/>
        </w:rPr>
        <w:br/>
      </w:r>
      <w:r>
        <w:rPr>
          <w:rFonts w:hint="eastAsia"/>
        </w:rPr>
        <w:t>　　　　四、医药研发外包服务数据分析</w:t>
      </w:r>
      <w:r>
        <w:rPr>
          <w:rFonts w:hint="eastAsia"/>
        </w:rPr>
        <w:br/>
      </w:r>
      <w:r>
        <w:rPr>
          <w:rFonts w:hint="eastAsia"/>
        </w:rPr>
        <w:t>　　　　五、医药研发外包服务临床试验</w:t>
      </w:r>
      <w:r>
        <w:rPr>
          <w:rFonts w:hint="eastAsia"/>
        </w:rPr>
        <w:br/>
      </w:r>
      <w:r>
        <w:rPr>
          <w:rFonts w:hint="eastAsia"/>
        </w:rPr>
        <w:t>　　　　五、医药研发外包服务临床注册</w:t>
      </w:r>
      <w:r>
        <w:rPr>
          <w:rFonts w:hint="eastAsia"/>
        </w:rPr>
        <w:br/>
      </w:r>
      <w:r>
        <w:rPr>
          <w:rFonts w:hint="eastAsia"/>
        </w:rPr>
        <w:t>　　第四节 国内外医药研发外包服务发展概述</w:t>
      </w:r>
      <w:r>
        <w:rPr>
          <w:rFonts w:hint="eastAsia"/>
        </w:rPr>
        <w:br/>
      </w:r>
      <w:r>
        <w:rPr>
          <w:rFonts w:hint="eastAsia"/>
        </w:rPr>
        <w:t>　　　　一、国外医药研发外包服务发展概述</w:t>
      </w:r>
      <w:r>
        <w:rPr>
          <w:rFonts w:hint="eastAsia"/>
        </w:rPr>
        <w:br/>
      </w:r>
      <w:r>
        <w:rPr>
          <w:rFonts w:hint="eastAsia"/>
        </w:rPr>
        <w:t>　　　　二、国内医药研发外包服务发展概述</w:t>
      </w:r>
      <w:r>
        <w:rPr>
          <w:rFonts w:hint="eastAsia"/>
        </w:rPr>
        <w:br/>
      </w:r>
      <w:r>
        <w:rPr>
          <w:rFonts w:hint="eastAsia"/>
        </w:rPr>
        <w:t>　　　　三、影响国内外医药研发外包服务发展因素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医药研发外包服务行业发展环境分析</w:t>
      </w:r>
      <w:r>
        <w:rPr>
          <w:rFonts w:hint="eastAsia"/>
        </w:rPr>
        <w:br/>
      </w:r>
      <w:r>
        <w:rPr>
          <w:rFonts w:hint="eastAsia"/>
        </w:rPr>
        <w:t>　　第一节 行业发展的政策环境</w:t>
      </w:r>
      <w:r>
        <w:rPr>
          <w:rFonts w:hint="eastAsia"/>
        </w:rPr>
        <w:br/>
      </w:r>
      <w:r>
        <w:rPr>
          <w:rFonts w:hint="eastAsia"/>
        </w:rPr>
        <w:t>　　　　一、国家政府扶持力度</w:t>
      </w:r>
      <w:r>
        <w:rPr>
          <w:rFonts w:hint="eastAsia"/>
        </w:rPr>
        <w:br/>
      </w:r>
      <w:r>
        <w:rPr>
          <w:rFonts w:hint="eastAsia"/>
        </w:rPr>
        <w:t>　　　　二、产业政策扶持力度</w:t>
      </w:r>
      <w:r>
        <w:rPr>
          <w:rFonts w:hint="eastAsia"/>
        </w:rPr>
        <w:br/>
      </w:r>
      <w:r>
        <w:rPr>
          <w:rFonts w:hint="eastAsia"/>
        </w:rPr>
        <w:t>　　　　三、区域政策扶持力度</w:t>
      </w:r>
      <w:r>
        <w:rPr>
          <w:rFonts w:hint="eastAsia"/>
        </w:rPr>
        <w:br/>
      </w:r>
      <w:r>
        <w:rPr>
          <w:rFonts w:hint="eastAsia"/>
        </w:rPr>
        <w:t>　　　　四、行业联盟影响力度</w:t>
      </w:r>
      <w:r>
        <w:rPr>
          <w:rFonts w:hint="eastAsia"/>
        </w:rPr>
        <w:br/>
      </w:r>
      <w:r>
        <w:rPr>
          <w:rFonts w:hint="eastAsia"/>
        </w:rPr>
        <w:t>　　第二节 行业发展的科研环境</w:t>
      </w:r>
      <w:r>
        <w:rPr>
          <w:rFonts w:hint="eastAsia"/>
        </w:rPr>
        <w:br/>
      </w:r>
      <w:r>
        <w:rPr>
          <w:rFonts w:hint="eastAsia"/>
        </w:rPr>
        <w:t>　　　　一、国内服务外包行业知识法制不断完善</w:t>
      </w:r>
      <w:r>
        <w:rPr>
          <w:rFonts w:hint="eastAsia"/>
        </w:rPr>
        <w:br/>
      </w:r>
      <w:r>
        <w:rPr>
          <w:rFonts w:hint="eastAsia"/>
        </w:rPr>
        <w:t>　　　　二、外包知识产权保护及信息安全管理不断加强</w:t>
      </w:r>
      <w:r>
        <w:rPr>
          <w:rFonts w:hint="eastAsia"/>
        </w:rPr>
        <w:br/>
      </w:r>
      <w:r>
        <w:rPr>
          <w:rFonts w:hint="eastAsia"/>
        </w:rPr>
        <w:t>　　第三节 行业发展的社会环境</w:t>
      </w:r>
      <w:r>
        <w:rPr>
          <w:rFonts w:hint="eastAsia"/>
        </w:rPr>
        <w:br/>
      </w:r>
      <w:r>
        <w:rPr>
          <w:rFonts w:hint="eastAsia"/>
        </w:rPr>
        <w:t>　　　　一、巨大的市场给行业带来发展空间</w:t>
      </w:r>
      <w:r>
        <w:rPr>
          <w:rFonts w:hint="eastAsia"/>
        </w:rPr>
        <w:br/>
      </w:r>
      <w:r>
        <w:rPr>
          <w:rFonts w:hint="eastAsia"/>
        </w:rPr>
        <w:t>　　　　二、人力资源给行业带来成本优势</w:t>
      </w:r>
      <w:r>
        <w:rPr>
          <w:rFonts w:hint="eastAsia"/>
        </w:rPr>
        <w:br/>
      </w:r>
      <w:r>
        <w:rPr>
          <w:rFonts w:hint="eastAsia"/>
        </w:rPr>
        <w:t>　　　　三、国家的重视给行业带来良好环境</w:t>
      </w:r>
      <w:r>
        <w:rPr>
          <w:rFonts w:hint="eastAsia"/>
        </w:rPr>
        <w:br/>
      </w:r>
      <w:r>
        <w:rPr>
          <w:rFonts w:hint="eastAsia"/>
        </w:rPr>
        <w:t>　　第四节 行业发展的基础环境</w:t>
      </w:r>
      <w:r>
        <w:rPr>
          <w:rFonts w:hint="eastAsia"/>
        </w:rPr>
        <w:br/>
      </w:r>
      <w:r>
        <w:rPr>
          <w:rFonts w:hint="eastAsia"/>
        </w:rPr>
        <w:t>　　　　一、区域基础设施环境</w:t>
      </w:r>
      <w:r>
        <w:rPr>
          <w:rFonts w:hint="eastAsia"/>
        </w:rPr>
        <w:br/>
      </w:r>
      <w:r>
        <w:rPr>
          <w:rFonts w:hint="eastAsia"/>
        </w:rPr>
        <w:t>　　　　二、其他相关基础设施环境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世界医药研发外包服务行业发展综述</w:t>
      </w:r>
      <w:r>
        <w:rPr>
          <w:rFonts w:hint="eastAsia"/>
        </w:rPr>
        <w:br/>
      </w:r>
      <w:r>
        <w:rPr>
          <w:rFonts w:hint="eastAsia"/>
        </w:rPr>
        <w:t>　　第一节 行业发展环境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第一节 医药研发环境</w:t>
      </w:r>
      <w:r>
        <w:rPr>
          <w:rFonts w:hint="eastAsia"/>
        </w:rPr>
        <w:br/>
      </w:r>
      <w:r>
        <w:rPr>
          <w:rFonts w:hint="eastAsia"/>
        </w:rPr>
        <w:t>　　　　一、世界医药研发规模</w:t>
      </w:r>
      <w:r>
        <w:rPr>
          <w:rFonts w:hint="eastAsia"/>
        </w:rPr>
        <w:br/>
      </w:r>
      <w:r>
        <w:rPr>
          <w:rFonts w:hint="eastAsia"/>
        </w:rPr>
        <w:t>　　　　二、世界医药研发亮点</w:t>
      </w:r>
      <w:r>
        <w:rPr>
          <w:rFonts w:hint="eastAsia"/>
        </w:rPr>
        <w:br/>
      </w:r>
      <w:r>
        <w:rPr>
          <w:rFonts w:hint="eastAsia"/>
        </w:rPr>
        <w:t>　　第三节 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三、行业发展优势</w:t>
      </w:r>
      <w:r>
        <w:rPr>
          <w:rFonts w:hint="eastAsia"/>
        </w:rPr>
        <w:br/>
      </w:r>
      <w:r>
        <w:rPr>
          <w:rFonts w:hint="eastAsia"/>
        </w:rPr>
        <w:t>　　　　四、企业发展现状及未来方向</w:t>
      </w:r>
      <w:r>
        <w:rPr>
          <w:rFonts w:hint="eastAsia"/>
        </w:rPr>
        <w:br/>
      </w:r>
      <w:r>
        <w:rPr>
          <w:rFonts w:hint="eastAsia"/>
        </w:rPr>
        <w:t>　　　　五、行业结构调整及发展动向</w:t>
      </w:r>
      <w:r>
        <w:rPr>
          <w:rFonts w:hint="eastAsia"/>
        </w:rPr>
        <w:br/>
      </w:r>
      <w:r>
        <w:rPr>
          <w:rFonts w:hint="eastAsia"/>
        </w:rPr>
        <w:t>　　　　六、影响行业发展的关键因素</w:t>
      </w:r>
      <w:r>
        <w:rPr>
          <w:rFonts w:hint="eastAsia"/>
        </w:rPr>
        <w:br/>
      </w:r>
      <w:r>
        <w:rPr>
          <w:rFonts w:hint="eastAsia"/>
        </w:rPr>
        <w:t>　　第四节 区域发展现状</w:t>
      </w:r>
      <w:r>
        <w:rPr>
          <w:rFonts w:hint="eastAsia"/>
        </w:rPr>
        <w:br/>
      </w:r>
      <w:r>
        <w:rPr>
          <w:rFonts w:hint="eastAsia"/>
        </w:rPr>
        <w:t>　　　　一、美国市场发展现状</w:t>
      </w:r>
      <w:r>
        <w:rPr>
          <w:rFonts w:hint="eastAsia"/>
        </w:rPr>
        <w:br/>
      </w:r>
      <w:r>
        <w:rPr>
          <w:rFonts w:hint="eastAsia"/>
        </w:rPr>
        <w:t>　　　　二、欧洲地区发展现状</w:t>
      </w:r>
      <w:r>
        <w:rPr>
          <w:rFonts w:hint="eastAsia"/>
        </w:rPr>
        <w:br/>
      </w:r>
      <w:r>
        <w:rPr>
          <w:rFonts w:hint="eastAsia"/>
        </w:rPr>
        <w:t>　　　　三、印度市场发展现状</w:t>
      </w:r>
      <w:r>
        <w:rPr>
          <w:rFonts w:hint="eastAsia"/>
        </w:rPr>
        <w:br/>
      </w:r>
      <w:r>
        <w:rPr>
          <w:rFonts w:hint="eastAsia"/>
        </w:rPr>
        <w:t>　　　　四、新加坡市场发展现状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国内医药研发外包服务行业发展综述</w:t>
      </w:r>
      <w:r>
        <w:rPr>
          <w:rFonts w:hint="eastAsia"/>
        </w:rPr>
        <w:br/>
      </w:r>
      <w:r>
        <w:rPr>
          <w:rFonts w:hint="eastAsia"/>
        </w:rPr>
        <w:t>　　第一节 行业发展历程</w:t>
      </w:r>
      <w:r>
        <w:rPr>
          <w:rFonts w:hint="eastAsia"/>
        </w:rPr>
        <w:br/>
      </w:r>
      <w:r>
        <w:rPr>
          <w:rFonts w:hint="eastAsia"/>
        </w:rPr>
        <w:t>　　　　一、行业发展历程及变化</w:t>
      </w:r>
      <w:r>
        <w:rPr>
          <w:rFonts w:hint="eastAsia"/>
        </w:rPr>
        <w:br/>
      </w:r>
      <w:r>
        <w:rPr>
          <w:rFonts w:hint="eastAsia"/>
        </w:rPr>
        <w:t>　　第二节 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二、行业规模现状</w:t>
      </w:r>
      <w:r>
        <w:rPr>
          <w:rFonts w:hint="eastAsia"/>
        </w:rPr>
        <w:br/>
      </w:r>
      <w:r>
        <w:rPr>
          <w:rFonts w:hint="eastAsia"/>
        </w:rPr>
        <w:t>　　第三节 行业发展优劣势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第四节 行业区域发展现状</w:t>
      </w:r>
      <w:r>
        <w:rPr>
          <w:rFonts w:hint="eastAsia"/>
        </w:rPr>
        <w:br/>
      </w:r>
      <w:r>
        <w:rPr>
          <w:rFonts w:hint="eastAsia"/>
        </w:rPr>
        <w:t>　　　　一、北京市场发展现状</w:t>
      </w:r>
      <w:r>
        <w:rPr>
          <w:rFonts w:hint="eastAsia"/>
        </w:rPr>
        <w:br/>
      </w:r>
      <w:r>
        <w:rPr>
          <w:rFonts w:hint="eastAsia"/>
        </w:rPr>
        <w:t>　　　　二、天津市场发展现状</w:t>
      </w:r>
      <w:r>
        <w:rPr>
          <w:rFonts w:hint="eastAsia"/>
        </w:rPr>
        <w:br/>
      </w:r>
      <w:r>
        <w:rPr>
          <w:rFonts w:hint="eastAsia"/>
        </w:rPr>
        <w:t>　　　　三、上海市场发展现状</w:t>
      </w:r>
      <w:r>
        <w:rPr>
          <w:rFonts w:hint="eastAsia"/>
        </w:rPr>
        <w:br/>
      </w:r>
      <w:r>
        <w:rPr>
          <w:rFonts w:hint="eastAsia"/>
        </w:rPr>
        <w:t>　　　　四、其他市场发展现状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国内外医药研发外包服务行业优势企业</w:t>
      </w:r>
      <w:r>
        <w:rPr>
          <w:rFonts w:hint="eastAsia"/>
        </w:rPr>
        <w:br/>
      </w:r>
      <w:r>
        <w:rPr>
          <w:rFonts w:hint="eastAsia"/>
        </w:rPr>
        <w:t>　　第一节 国外优势企业</w:t>
      </w:r>
      <w:r>
        <w:rPr>
          <w:rFonts w:hint="eastAsia"/>
        </w:rPr>
        <w:br/>
      </w:r>
      <w:r>
        <w:rPr>
          <w:rFonts w:hint="eastAsia"/>
        </w:rPr>
        <w:t>　　　　一、美国昆泰公司</w:t>
      </w:r>
      <w:r>
        <w:rPr>
          <w:rFonts w:hint="eastAsia"/>
        </w:rPr>
        <w:br/>
      </w:r>
      <w:r>
        <w:rPr>
          <w:rFonts w:hint="eastAsia"/>
        </w:rPr>
        <w:t>　　　　二、美国科文斯公司</w:t>
      </w:r>
      <w:r>
        <w:rPr>
          <w:rFonts w:hint="eastAsia"/>
        </w:rPr>
        <w:br/>
      </w:r>
      <w:r>
        <w:rPr>
          <w:rFonts w:hint="eastAsia"/>
        </w:rPr>
        <w:t>　　　　三、美迪生药业研究公司</w:t>
      </w:r>
      <w:r>
        <w:rPr>
          <w:rFonts w:hint="eastAsia"/>
        </w:rPr>
        <w:br/>
      </w:r>
      <w:r>
        <w:rPr>
          <w:rFonts w:hint="eastAsia"/>
        </w:rPr>
        <w:t>　　　　四、PPD Inc.公司</w:t>
      </w:r>
      <w:r>
        <w:rPr>
          <w:rFonts w:hint="eastAsia"/>
        </w:rPr>
        <w:br/>
      </w:r>
      <w:r>
        <w:rPr>
          <w:rFonts w:hint="eastAsia"/>
        </w:rPr>
        <w:t>　　　　五、Parexel International</w:t>
      </w:r>
      <w:r>
        <w:rPr>
          <w:rFonts w:hint="eastAsia"/>
        </w:rPr>
        <w:br/>
      </w:r>
      <w:r>
        <w:rPr>
          <w:rFonts w:hint="eastAsia"/>
        </w:rPr>
        <w:t>　　第二节 国内优势企业</w:t>
      </w:r>
      <w:r>
        <w:rPr>
          <w:rFonts w:hint="eastAsia"/>
        </w:rPr>
        <w:br/>
      </w:r>
      <w:r>
        <w:rPr>
          <w:rFonts w:hint="eastAsia"/>
        </w:rPr>
        <w:t>　　　　一、无锡药明康德新药开发有限公司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二、北京阿克赛诺医药研发咨询有限公司</w:t>
      </w:r>
      <w:r>
        <w:rPr>
          <w:rFonts w:hint="eastAsia"/>
        </w:rPr>
        <w:br/>
      </w:r>
      <w:r>
        <w:rPr>
          <w:rFonts w:hint="eastAsia"/>
        </w:rPr>
        <w:t>　　　　三、桑迪亚医药技术（上海）有限公司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四、上海瀛科隆医药开发有限公司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五、北京美迪生药业研究有限公司</w:t>
      </w:r>
      <w:r>
        <w:rPr>
          <w:rFonts w:hint="eastAsia"/>
        </w:rPr>
        <w:br/>
      </w:r>
      <w:r>
        <w:rPr>
          <w:rFonts w:hint="eastAsia"/>
        </w:rPr>
        <w:t>　　　　六、泰格医药科技有限公司</w:t>
      </w:r>
      <w:r>
        <w:rPr>
          <w:rFonts w:hint="eastAsia"/>
        </w:rPr>
        <w:br/>
      </w:r>
      <w:r>
        <w:rPr>
          <w:rFonts w:hint="eastAsia"/>
        </w:rPr>
        <w:t>　　　　七、北京协和建昊医药技术开发有限责任公司</w:t>
      </w:r>
      <w:r>
        <w:rPr>
          <w:rFonts w:hint="eastAsia"/>
        </w:rPr>
        <w:br/>
      </w:r>
      <w:r>
        <w:rPr>
          <w:rFonts w:hint="eastAsia"/>
        </w:rPr>
        <w:t>　　　　八、北京同昕生物技术有限公司</w:t>
      </w:r>
      <w:r>
        <w:rPr>
          <w:rFonts w:hint="eastAsia"/>
        </w:rPr>
        <w:br/>
      </w:r>
      <w:r>
        <w:rPr>
          <w:rFonts w:hint="eastAsia"/>
        </w:rPr>
        <w:t>　　第三节 中外企业竞争对比分析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医药研发外包服务行业展望及投资分析</w:t>
      </w:r>
      <w:r>
        <w:rPr>
          <w:rFonts w:hint="eastAsia"/>
        </w:rPr>
        <w:br/>
      </w:r>
      <w:r>
        <w:rPr>
          <w:rFonts w:hint="eastAsia"/>
        </w:rPr>
        <w:t>　　第一节 国外发展前景及规模</w:t>
      </w:r>
      <w:r>
        <w:rPr>
          <w:rFonts w:hint="eastAsia"/>
        </w:rPr>
        <w:br/>
      </w:r>
      <w:r>
        <w:rPr>
          <w:rFonts w:hint="eastAsia"/>
        </w:rPr>
        <w:t>　　　　一、世界医药研发外包服务行业发展前景</w:t>
      </w:r>
      <w:r>
        <w:rPr>
          <w:rFonts w:hint="eastAsia"/>
        </w:rPr>
        <w:br/>
      </w:r>
      <w:r>
        <w:rPr>
          <w:rFonts w:hint="eastAsia"/>
        </w:rPr>
        <w:t>　　　　二、世界医药研发外包服务行业发展趋势</w:t>
      </w:r>
      <w:r>
        <w:rPr>
          <w:rFonts w:hint="eastAsia"/>
        </w:rPr>
        <w:br/>
      </w:r>
      <w:r>
        <w:rPr>
          <w:rFonts w:hint="eastAsia"/>
        </w:rPr>
        <w:t>　　　　三、世界医药研发外包服务行业发展规模</w:t>
      </w:r>
      <w:r>
        <w:rPr>
          <w:rFonts w:hint="eastAsia"/>
        </w:rPr>
        <w:br/>
      </w:r>
      <w:r>
        <w:rPr>
          <w:rFonts w:hint="eastAsia"/>
        </w:rPr>
        <w:t>　　第二节 国内发展前景与规模</w:t>
      </w:r>
      <w:r>
        <w:rPr>
          <w:rFonts w:hint="eastAsia"/>
        </w:rPr>
        <w:br/>
      </w:r>
      <w:r>
        <w:rPr>
          <w:rFonts w:hint="eastAsia"/>
        </w:rPr>
        <w:t>　　　　一、国内医药研发外包服务行业发展前景</w:t>
      </w:r>
      <w:r>
        <w:rPr>
          <w:rFonts w:hint="eastAsia"/>
        </w:rPr>
        <w:br/>
      </w:r>
      <w:r>
        <w:rPr>
          <w:rFonts w:hint="eastAsia"/>
        </w:rPr>
        <w:t>　　　　二、国内医药研发外包服务行业发展趋势</w:t>
      </w:r>
      <w:r>
        <w:rPr>
          <w:rFonts w:hint="eastAsia"/>
        </w:rPr>
        <w:br/>
      </w:r>
      <w:r>
        <w:rPr>
          <w:rFonts w:hint="eastAsia"/>
        </w:rPr>
        <w:t>　　　　三、国内医药研发外包服务行业发展规模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医药研发外包服务行业投资机会与风险分析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二、行业目前投资现状及规模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一、行业发展的契机</w:t>
      </w:r>
      <w:r>
        <w:rPr>
          <w:rFonts w:hint="eastAsia"/>
        </w:rPr>
        <w:br/>
      </w:r>
      <w:r>
        <w:rPr>
          <w:rFonts w:hint="eastAsia"/>
        </w:rPr>
        <w:t>　　　　二、行业发展得好因素</w:t>
      </w:r>
      <w:r>
        <w:rPr>
          <w:rFonts w:hint="eastAsia"/>
        </w:rPr>
        <w:br/>
      </w:r>
      <w:r>
        <w:rPr>
          <w:rFonts w:hint="eastAsia"/>
        </w:rPr>
        <w:t>　　第三节 行业投资风险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三、制度风险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t>　　　　一、充分发挥行业现有优势</w:t>
      </w:r>
      <w:r>
        <w:rPr>
          <w:rFonts w:hint="eastAsia"/>
        </w:rPr>
        <w:br/>
      </w:r>
      <w:r>
        <w:rPr>
          <w:rFonts w:hint="eastAsia"/>
        </w:rPr>
        <w:t>　　　　二、勇敢迎接行业现有挑战</w:t>
      </w:r>
      <w:r>
        <w:rPr>
          <w:rFonts w:hint="eastAsia"/>
        </w:rPr>
        <w:br/>
      </w:r>
      <w:r>
        <w:rPr>
          <w:rFonts w:hint="eastAsia"/>
        </w:rPr>
        <w:t>　　　　三、积极弥补行业现有不足</w:t>
      </w:r>
      <w:r>
        <w:rPr>
          <w:rFonts w:hint="eastAsia"/>
        </w:rPr>
        <w:br/>
      </w:r>
      <w:r>
        <w:rPr>
          <w:rFonts w:hint="eastAsia"/>
        </w:rPr>
        <w:t>　　第五节 中.智.林.－行业投资策略</w:t>
      </w:r>
      <w:r>
        <w:rPr>
          <w:rFonts w:hint="eastAsia"/>
        </w:rPr>
        <w:br/>
      </w:r>
      <w:r>
        <w:rPr>
          <w:rFonts w:hint="eastAsia"/>
        </w:rPr>
        <w:t>　　　　一、行业经营策略</w:t>
      </w:r>
      <w:r>
        <w:rPr>
          <w:rFonts w:hint="eastAsia"/>
        </w:rPr>
        <w:br/>
      </w:r>
      <w:r>
        <w:rPr>
          <w:rFonts w:hint="eastAsia"/>
        </w:rPr>
        <w:t>　　　　二、行业发展策略</w:t>
      </w:r>
      <w:r>
        <w:rPr>
          <w:rFonts w:hint="eastAsia"/>
        </w:rPr>
        <w:br/>
      </w:r>
      <w:r>
        <w:rPr>
          <w:rFonts w:hint="eastAsia"/>
        </w:rPr>
        <w:t>　　　　三、行业技术策略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医药研发外包服务行业历程</w:t>
      </w:r>
      <w:r>
        <w:rPr>
          <w:rFonts w:hint="eastAsia"/>
        </w:rPr>
        <w:br/>
      </w:r>
      <w:r>
        <w:rPr>
          <w:rFonts w:hint="eastAsia"/>
        </w:rPr>
        <w:t>　　图表 医药研发外包服务行业生命周期</w:t>
      </w:r>
      <w:r>
        <w:rPr>
          <w:rFonts w:hint="eastAsia"/>
        </w:rPr>
        <w:br/>
      </w:r>
      <w:r>
        <w:rPr>
          <w:rFonts w:hint="eastAsia"/>
        </w:rPr>
        <w:t>　　图表 医药研发外包服务行业产业链分析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2020-2025年医药研发外包服务行业市场容量统计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2020-2025年中国医药研发外包服务行业经营效益分析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**地区医药研发外包服务市场规模及增长情况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**地区医药研发外包服务市场规模及增长情况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**地区医药研发外包服务市场规模及增长情况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**地区医药研发外包服务行业市场需求情况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医药研发外包服务重点企业（二）成长能力情况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2025-2031年中国医药研发外包服务行业发展趋势预测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cacde7acd426e" w:history="1">
        <w:r>
          <w:rPr>
            <w:rStyle w:val="Hyperlink"/>
          </w:rPr>
          <w:t>中国医药研发外包服务行业现状及前景分析报告（2025-2031年）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cacde7acd426e" w:history="1">
        <w:r>
          <w:rPr>
            <w:rStyle w:val="Hyperlink"/>
          </w:rPr>
          <w:t>https://www.20087.com/1/12/YiYaoYanFaWaiBaoFuWuDeXianZhuangYuFaZhanQianJing.html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研发机构、医药研发外包服务CRO的财务报表、精鼎医药、医药研发外包服务的费用是多少、囯内医药外包企业哪家最强、医药研发外包服务产业链、医药研发去CRO还是甲方工作、医药研发外包服务细分行业、医药研发外包服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3e003d950434b" w:history="1">
      <w:r>
        <w:rPr>
          <w:rStyle w:val="Hyperlink"/>
        </w:rPr>
        <w:t>中国医药研发外包服务行业现状及前景分析报告（2025-2031年）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YaoYanFaWaiBaoFuWuDeXianZhuangYuFaZhanQianJing.html" TargetMode="External" Id="Rcfacacde7acd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YaoYanFaWaiBaoFuWuDeXianZhuangYuFaZhanQianJing.html" TargetMode="External" Id="R2463e003d950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2025-05-04T08:15:00Z</dcterms:created>
  <dcterms:modified xsi:type="dcterms:W3CDTF">2025-05-04T09:15:00Z</dcterms:modified>
  <dc:subject>中国医药研发外包服务行业现状及前景分析报告（2025-2031年）</dc:subject>
  <dc:title>中国医药研发外包服务行业现状及前景分析报告（2025-2031年）</dc:title>
  <cp:keywords>中国医药研发外包服务行业现状及前景分析报告（2025-2031年）</cp:keywords>
  <dc:description>中国医药研发外包服务行业现状及前景分析报告（2025-2031年）</dc:description>
</cp:coreProperties>
</file>