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72f9668a4fc9" w:history="1">
              <w:r>
                <w:rPr>
                  <w:rStyle w:val="Hyperlink"/>
                </w:rPr>
                <w:t>2024-2030年全球与中国牙科槌市场现状全面调研与发展趋势报告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72f9668a4fc9" w:history="1">
              <w:r>
                <w:rPr>
                  <w:rStyle w:val="Hyperlink"/>
                </w:rPr>
                <w:t>2024-2030年全球与中国牙科槌市场现状全面调研与发展趋势报告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572f9668a4fc9" w:history="1">
                <w:r>
                  <w:rPr>
                    <w:rStyle w:val="Hyperlink"/>
                  </w:rPr>
                  <w:t>https://www.20087.com/1/82/YaKeChuiWeiLaiFaZhanQuShi.html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槌是牙科手术中常用的一种工具，主要用于牙齿的敲击和分离操作。随着口腔医疗技术的不断进步和人们对口腔健康的重视，牙科槌的市场需求也在逐渐增加。目前，市场上的牙科槌种类繁多，涵盖了从传统手动锤到电动牙科锤的各个层次。同时，牙科槌的设计和制造工艺也在不断优化，以提高其操作的舒适性和精确性。</w:t>
      </w:r>
      <w:r>
        <w:rPr>
          <w:rFonts w:hint="eastAsia"/>
        </w:rPr>
        <w:br/>
      </w:r>
      <w:r>
        <w:rPr>
          <w:rFonts w:hint="eastAsia"/>
        </w:rPr>
        <w:t>　　未来，牙科槌将朝着更高精度、更智能化和更人性化的方向发展。随着生物力学和人体工程学的研究深入，牙科槌的设计将更加符合人体工学原理，减少医生的操作疲劳。同时，智能传感器和控制技术的应用也将使牙科槌更加智能化，实现力度的自动调节和操作的精准控制。此外，新型材料和工艺的应用也将提升牙科槌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72f9668a4fc9" w:history="1">
        <w:r>
          <w:rPr>
            <w:rStyle w:val="Hyperlink"/>
          </w:rPr>
          <w:t>2024-2030年全球与中国牙科槌市场现状全面调研与发展趋势报告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牙科槌行业的市场规模、需求变化、价格波动以及产业链构成。牙科槌报告深入剖析了当前市场现状，科学预测了未来牙科槌市场前景与发展趋势，特别关注了牙科槌细分市场的机会与挑战。同时，对牙科槌重点企业的竞争地位、品牌影响力和市场集中度进行了全面评估。牙科槌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牙科槌行业简介</w:t>
      </w:r>
      <w:r>
        <w:rPr>
          <w:rFonts w:hint="eastAsia"/>
        </w:rPr>
        <w:br/>
      </w:r>
      <w:r>
        <w:rPr>
          <w:rFonts w:hint="eastAsia"/>
        </w:rPr>
        <w:t>　　　　1.1.1 牙科槌行业界定及分类</w:t>
      </w:r>
      <w:r>
        <w:rPr>
          <w:rFonts w:hint="eastAsia"/>
        </w:rPr>
        <w:br/>
      </w:r>
      <w:r>
        <w:rPr>
          <w:rFonts w:hint="eastAsia"/>
        </w:rPr>
        <w:t>　　　　1.1.2 牙科槌行业特征</w:t>
      </w:r>
      <w:r>
        <w:rPr>
          <w:rFonts w:hint="eastAsia"/>
        </w:rPr>
        <w:br/>
      </w:r>
      <w:r>
        <w:rPr>
          <w:rFonts w:hint="eastAsia"/>
        </w:rPr>
        <w:t>　　1.2 牙科槌产品主要分类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金属面</w:t>
      </w:r>
      <w:r>
        <w:rPr>
          <w:rFonts w:hint="eastAsia"/>
        </w:rPr>
        <w:br/>
      </w:r>
      <w:r>
        <w:rPr>
          <w:rFonts w:hint="eastAsia"/>
        </w:rPr>
        <w:t>　　　　1.2.3 尼龙面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牙科槌主要应用领域分析</w:t>
      </w:r>
      <w:r>
        <w:rPr>
          <w:rFonts w:hint="eastAsia"/>
        </w:rPr>
        <w:br/>
      </w:r>
      <w:r>
        <w:rPr>
          <w:rFonts w:hint="eastAsia"/>
        </w:rPr>
        <w:t>　　　　1.3.1 口腔医院</w:t>
      </w:r>
      <w:r>
        <w:rPr>
          <w:rFonts w:hint="eastAsia"/>
        </w:rPr>
        <w:br/>
      </w:r>
      <w:r>
        <w:rPr>
          <w:rFonts w:hint="eastAsia"/>
        </w:rPr>
        <w:t>　　　　1.3.2 口腔诊所</w:t>
      </w:r>
      <w:r>
        <w:rPr>
          <w:rFonts w:hint="eastAsia"/>
        </w:rPr>
        <w:br/>
      </w:r>
      <w:r>
        <w:rPr>
          <w:rFonts w:hint="eastAsia"/>
        </w:rPr>
        <w:t>　　　　1.3.3 综合医院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全球牙科槌供需现状及预测（2018-2030年）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全球牙科槌产能、产量、产能利用率及发展趋势（2018-2030年）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全球牙科槌产量、表观消费量及发展趋势（2018-2030年）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全球牙科槌产量、市场需求量及发展趋势（2018-2030年）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中国牙科槌供需现状及预测（2018-2030年）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中国牙科槌产能、产量、产能利用率及发展趋势（2018-2030年）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中国牙科槌产量、表观消费量及发展趋势（2018-2030年）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中国牙科槌产量、市场需求量及发展趋势（2018-2030年）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牙科槌中国及欧美日等行业政策分析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牙科槌厂商产地分布及商业化日期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牙科槌行业集中度分析</w:t>
      </w:r>
      <w:r>
        <w:rPr>
          <w:rFonts w:hint="eastAsia"/>
        </w:rPr>
        <w:br/>
      </w:r>
      <w:r>
        <w:rPr>
          <w:rFonts w:hint="eastAsia"/>
        </w:rPr>
        <w:t>　　　　2.4.2 牙科槌行业竞争程度分析</w:t>
      </w:r>
      <w:r>
        <w:rPr>
          <w:rFonts w:hint="eastAsia"/>
        </w:rPr>
        <w:br/>
      </w:r>
      <w:r>
        <w:rPr>
          <w:rFonts w:hint="eastAsia"/>
        </w:rPr>
        <w:t>　　2.5 牙科槌全球领先企业SWOT分析</w:t>
      </w:r>
      <w:r>
        <w:rPr>
          <w:rFonts w:hint="eastAsia"/>
        </w:rPr>
        <w:br/>
      </w:r>
      <w:r>
        <w:rPr>
          <w:rFonts w:hint="eastAsia"/>
        </w:rPr>
        <w:t>　　2.6 牙科槌中国企业SWOT分析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全球主要地区牙科槌产量、产值及市场份额（2024-2030年）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全球主要地区牙科槌消费量、市场份额及发展预测（2018-2030年）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中国市场牙科槌2018-2030年消费量、增长率及发展预测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全球市场不同类型牙科槌产量、产值及市场份额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全球市场牙科槌不同类型牙科槌产量及市场份额（2024-2030年）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中国市场牙科槌主要分类产量、产值及市场份额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中国市场牙科槌主要分类产值、市场份额（2024-2030年）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中国市场牙科槌主要分类价格走势（2024-2030年）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牙科槌产业链分析</w:t>
      </w:r>
      <w:r>
        <w:rPr>
          <w:rFonts w:hint="eastAsia"/>
        </w:rPr>
        <w:br/>
      </w:r>
      <w:r>
        <w:rPr>
          <w:rFonts w:hint="eastAsia"/>
        </w:rPr>
        <w:t>　　7.2 牙科槌产业上游供应分析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中国市场牙科槌主要应用领域消费量、市场份额及增长率（2024-2030年）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中国市场牙科槌产量、消费量、进出口分析及未来趋势（2018-2030年）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中国市场牙科槌进出口贸易趋势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中国市场牙科槌主要进口来源</w:t>
      </w:r>
      <w:r>
        <w:rPr>
          <w:rFonts w:hint="eastAsia"/>
        </w:rPr>
        <w:br/>
      </w:r>
      <w:r>
        <w:rPr>
          <w:rFonts w:hint="eastAsia"/>
        </w:rPr>
        <w:t>　　8.4 中国市场牙科槌主要出口目的地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中国市场牙科槌主要地区分布</w:t>
      </w:r>
      <w:r>
        <w:rPr>
          <w:rFonts w:hint="eastAsia"/>
        </w:rPr>
        <w:br/>
      </w:r>
      <w:r>
        <w:rPr>
          <w:rFonts w:hint="eastAsia"/>
        </w:rPr>
        <w:t>　　9.1 中国牙科槌生产地区分布</w:t>
      </w:r>
      <w:r>
        <w:rPr>
          <w:rFonts w:hint="eastAsia"/>
        </w:rPr>
        <w:br/>
      </w:r>
      <w:r>
        <w:rPr>
          <w:rFonts w:hint="eastAsia"/>
        </w:rPr>
        <w:t>　　9.2 中国牙科槌消费地区分布</w:t>
      </w:r>
      <w:r>
        <w:rPr>
          <w:rFonts w:hint="eastAsia"/>
        </w:rPr>
        <w:br/>
      </w:r>
      <w:r>
        <w:rPr>
          <w:rFonts w:hint="eastAsia"/>
        </w:rPr>
        <w:t>　　9.3 中国牙科槌市场集中度及发展趋势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牙科槌销售/营销策略建议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牙科槌产品图片</w:t>
      </w:r>
      <w:r>
        <w:rPr>
          <w:rFonts w:hint="eastAsia"/>
        </w:rPr>
        <w:br/>
      </w:r>
      <w:r>
        <w:rPr>
          <w:rFonts w:hint="eastAsia"/>
        </w:rPr>
        <w:t>　　表 牙科槌产品分类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2023年全球不同种类牙科槌产量市场份额</w:t>
      </w:r>
      <w:r>
        <w:rPr>
          <w:rFonts w:hint="eastAsia"/>
        </w:rPr>
        <w:br/>
      </w:r>
      <w:r>
        <w:rPr>
          <w:rFonts w:hint="eastAsia"/>
        </w:rPr>
        <w:t>　　表 不同种类牙科槌价格列表及趋势（2024-2030年）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金属面产品图片</w:t>
      </w:r>
      <w:r>
        <w:rPr>
          <w:rFonts w:hint="eastAsia"/>
        </w:rPr>
        <w:br/>
      </w:r>
      <w:r>
        <w:rPr>
          <w:rFonts w:hint="eastAsia"/>
        </w:rPr>
        <w:t>　　图 尼龙面产品图片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牙科槌主要应用领域表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全球市场牙科槌产量（万个）及增长率（2024-2030年）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全球市场牙科槌产值（万元）及增长率（2024-2030年）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中国市场牙科槌产量（万个）、增长率及发展趋势（2018-2030年）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中国市场牙科槌产值（万元）、增长率及未来发展趋势（2018-2030年）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全球牙科槌产量（万个）、表观消费量及发展趋势（2018-2030年）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中国牙科槌产能（万个）、产量（万个）、产能利用率及发展趋势（2018-2030年）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中国牙科槌产量（万个）、表观消费量及发展趋势（2018-2030年）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中国牙科槌产量（万个）、市场需求量及发展趋势（2018-2030年）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全球市场牙科槌主要厂商2022和2023年产量（万个）列表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全球市场牙科槌主要厂商2022和2023年产量市场份额列表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中国市场牙科槌主要厂商2022和2023年产量市场份额列表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牙科槌厂商产地分布及商业化日期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牙科槌全球领先企业SWOT分析</w:t>
      </w:r>
      <w:r>
        <w:rPr>
          <w:rFonts w:hint="eastAsia"/>
        </w:rPr>
        <w:br/>
      </w:r>
      <w:r>
        <w:rPr>
          <w:rFonts w:hint="eastAsia"/>
        </w:rPr>
        <w:t>　　表 牙科槌中国企业SWOT分析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全球主要地区牙科槌2024-2030年产量（万个）列表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全球主要地区牙科槌2024-2030年产量市场份额列表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印度市场牙科槌2024-2030年产值（万元）及增长率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全球主要地区牙科槌2024-2030年消费量（万个）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欧洲市场牙科槌2018-2030年消费量（万个）、增长率及发展预测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全球市场不同类型牙科槌产量（万个）（2024-2030年）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牙科槌产业链图</w:t>
      </w:r>
      <w:r>
        <w:rPr>
          <w:rFonts w:hint="eastAsia"/>
        </w:rPr>
        <w:br/>
      </w:r>
      <w:r>
        <w:rPr>
          <w:rFonts w:hint="eastAsia"/>
        </w:rPr>
        <w:t>　　表 牙科槌上游原料供应商及联系方式列表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全球市场牙科槌主要应用领域消费量市场份额（2024-2030年）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2023年全球市场牙科槌主要应用领域消费量市场份额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中国市场牙科槌产量（万个）、消费量（万个）、进出口分析及未来趋势（2018-2030年）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72f9668a4fc9" w:history="1">
        <w:r>
          <w:rPr>
            <w:rStyle w:val="Hyperlink"/>
          </w:rPr>
          <w:t>2024-2030年全球与中国牙科槌市场现状全面调研与发展趋势报告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572f9668a4fc9" w:history="1">
        <w:r>
          <w:rPr>
            <w:rStyle w:val="Hyperlink"/>
          </w:rPr>
          <w:t>https://www.20087.com/1/82/YaKeChuiWeiLaiFaZhanQuShi.html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893e7e0e64e4d" w:history="1">
      <w:r>
        <w:rPr>
          <w:rStyle w:val="Hyperlink"/>
        </w:rPr>
        <w:t>2024-2030年全球与中国牙科槌市场现状全面调研与发展趋势报告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KeChuiWeiLaiFaZhanQuShi.html" TargetMode="External" Id="Rbf5572f9668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KeChuiWeiLaiFaZhanQuShi.html" TargetMode="External" Id="Rdab893e7e0e6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2023-10-10T02:27:00Z</dcterms:created>
  <dcterms:modified xsi:type="dcterms:W3CDTF">2023-10-10T03:27:00Z</dcterms:modified>
  <dc:subject>2024-2030年全球与中国牙科槌市场现状全面调研与发展趋势报告</dc:subject>
  <dc:title>2024-2030年全球与中国牙科槌市场现状全面调研与发展趋势报告</dc:title>
  <cp:keywords>2024-2030年全球与中国牙科槌市场现状全面调研与发展趋势报告</cp:keywords>
  <dc:description>2024-2030年全球与中国牙科槌市场现状全面调研与发展趋势报告</dc:description>
</cp:coreProperties>
</file>