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d1bc31c504b0d" w:history="1">
              <w:r>
                <w:rPr>
                  <w:rStyle w:val="Hyperlink"/>
                </w:rPr>
                <w:t>中国盐酸利多卡因行业现状与市场前景预测报告（2025-2031年）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d1bc31c504b0d" w:history="1">
              <w:r>
                <w:rPr>
                  <w:rStyle w:val="Hyperlink"/>
                </w:rPr>
                <w:t>中国盐酸利多卡因行业现状与市场前景预测报告（2025-2031年）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cd1bc31c504b0d" w:history="1">
                <w:r>
                  <w:rPr>
                    <w:rStyle w:val="Hyperlink"/>
                  </w:rPr>
                  <w:t>https://www.20087.com/1/92/YanSuanLiDuoKaYinFaZhanQianJing.html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利多卡因是局部麻醉剂和抗心律失常药物，在全球范围内拥有稳定的市场需求。近年来，随着医疗技术和手术方法的不断进步，对于高效、安全的麻醉药物需求持续增长，盐酸利多卡因因其快速起效和较低的副作用而受到青睐。在中国市场，盐酸利多卡因原料药的生产和消费均呈现上升趋势，尤其是在外科手术、牙科、皮肤科和心内科等领域应用广泛。</w:t>
      </w:r>
      <w:r>
        <w:rPr>
          <w:rFonts w:hint="eastAsia"/>
        </w:rPr>
        <w:br/>
      </w:r>
      <w:r>
        <w:rPr>
          <w:rFonts w:hint="eastAsia"/>
        </w:rPr>
        <w:t>　　未来，盐酸利多卡因市场将更加注重产品创新和多元化。随着患者对麻醉效果和安全性要求的提高，复合制剂和长效型盐酸利多卡因产品将获得更多关注。同时，随着医疗行业对药品追溯体系的完善，盐酸利多卡因的供应链管理将更加严格，保证药品的质量和安全性。此外，数字化医疗技术的应用，如远程诊疗和智能药房，将影响药品的分发和使用，进一步推动市场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d1bc31c504b0d" w:history="1">
        <w:r>
          <w:rPr>
            <w:rStyle w:val="Hyperlink"/>
          </w:rPr>
          <w:t>中国盐酸利多卡因行业现状与市场前景预测报告（2025-2031年）</w:t>
        </w:r>
      </w:hyperlink>
      <w:r>
        <w:rPr>
          <w:rFonts w:hint="eastAsia"/>
        </w:rPr>
        <w:t>》以专业、客观的视角，全面分析了盐酸利多卡因行业的产业链结构、市场规模与需求，探讨了盐酸利多卡因价格走势。盐酸利多卡因报告客观展现了行业现状，科学预测了盐酸利多卡因市场前景与发展趋势。同时，报告聚焦于盐酸利多卡因重点企业，剖析了市场竞争格局、集中度及品牌影响力。进一步细分市场，挖掘了盐酸利多卡因各细分领域的增长潜能。盐酸利多卡因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盐酸利多卡因行业概述</w:t>
      </w:r>
      <w:r>
        <w:rPr>
          <w:rFonts w:hint="eastAsia"/>
        </w:rPr>
        <w:br/>
      </w:r>
      <w:r>
        <w:rPr>
          <w:rFonts w:hint="eastAsia"/>
        </w:rPr>
        <w:t>　　第一节 盐酸利多卡因定义与分类</w:t>
      </w:r>
      <w:r>
        <w:rPr>
          <w:rFonts w:hint="eastAsia"/>
        </w:rPr>
        <w:br/>
      </w:r>
      <w:r>
        <w:rPr>
          <w:rFonts w:hint="eastAsia"/>
        </w:rPr>
        <w:t>　　第二节 盐酸利多卡因应用领域</w:t>
      </w:r>
      <w:r>
        <w:rPr>
          <w:rFonts w:hint="eastAsia"/>
        </w:rPr>
        <w:br/>
      </w:r>
      <w:r>
        <w:rPr>
          <w:rFonts w:hint="eastAsia"/>
        </w:rPr>
        <w:t>　　第三节 盐酸利多卡因行业经济指标分析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盐酸利多卡因产业链及经营模式分析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三、盐酸利多卡因销售模式及销售渠道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全球盐酸利多卡因市场发展综述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2019-2024年全球盐酸利多卡因市场规模与趋势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主要国家与地区盐酸利多卡因市场分析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2025-2031年全球盐酸利多卡因行业发展趋势与前景预测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中国盐酸利多卡因行业市场分析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2024-2025年盐酸利多卡因产能与投资动态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一、国内盐酸利多卡因产能及利用情况</w:t>
      </w:r>
      <w:r>
        <w:rPr>
          <w:rFonts w:hint="eastAsia"/>
        </w:rPr>
        <w:br/>
      </w:r>
      <w:r>
        <w:rPr>
          <w:rFonts w:hint="eastAsia"/>
        </w:rPr>
        <w:t>　　　　二、盐酸利多卡因产能扩张与投资动态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2025-2031年盐酸利多卡因行业产量统计与趋势预测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一、2019-2024年盐酸利多卡因行业产量数据统计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1、2019-2024年盐酸利多卡因产量及增长趋势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2、2019-2024年盐酸利多卡因细分产品产量及份额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二、影响盐酸利多卡因产量的关键因素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三、2025-2031年盐酸利多卡因产量预测</w:t>
      </w:r>
      <w:r>
        <w:rPr>
          <w:rFonts w:hint="eastAsia"/>
        </w:rPr>
        <w:br/>
      </w:r>
      <w:r>
        <w:rPr>
          <w:rFonts w:hint="eastAsia"/>
        </w:rPr>
        <w:t>　　第三节 2025-2031年盐酸利多卡因市场需求与销售分析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一、2024-2025年盐酸利多卡因行业需求现状</w:t>
      </w:r>
      <w:r>
        <w:rPr>
          <w:rFonts w:hint="eastAsia"/>
        </w:rPr>
        <w:br/>
      </w:r>
      <w:r>
        <w:rPr>
          <w:rFonts w:hint="eastAsia"/>
        </w:rPr>
        <w:t>　　　　二、盐酸利多卡因客户群体与需求特点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三、2019-2024年盐酸利多卡因行业销售规模分析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四、2025-2031年盐酸利多卡因市场增长潜力与规模预测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中国盐酸利多卡因细分市场与下游应用领域分析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盐酸利多卡因细分市场分析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一、2024-2025年盐酸利多卡因主要细分产品市场现状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盐酸利多卡因下游应用与客户群体分析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一、2024-2025年盐酸利多卡因各应用领域市场现状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2024-2025年中国盐酸利多卡因技术发展研究</w:t>
      </w:r>
      <w:r>
        <w:rPr>
          <w:rFonts w:hint="eastAsia"/>
        </w:rPr>
        <w:br/>
      </w:r>
      <w:r>
        <w:rPr>
          <w:rFonts w:hint="eastAsia"/>
        </w:rPr>
        <w:t>　　第一节 当前盐酸利多卡因技术发展现状</w:t>
      </w:r>
      <w:r>
        <w:rPr>
          <w:rFonts w:hint="eastAsia"/>
        </w:rPr>
        <w:br/>
      </w:r>
      <w:r>
        <w:rPr>
          <w:rFonts w:hint="eastAsia"/>
        </w:rPr>
        <w:t>　　第二节 国内外盐酸利多卡因技术差异与原因</w:t>
      </w:r>
      <w:r>
        <w:rPr>
          <w:rFonts w:hint="eastAsia"/>
        </w:rPr>
        <w:br/>
      </w:r>
      <w:r>
        <w:rPr>
          <w:rFonts w:hint="eastAsia"/>
        </w:rPr>
        <w:t>　　第三节 盐酸利多卡因技术创新与发展趋势预测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技术进步对盐酸利多卡因行业的影响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盐酸利多卡因价格机制与竞争策略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一、2019-2024年盐酸利多卡因市场价格走势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盐酸利多卡因定价策略与方法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2025-2031年盐酸利多卡因价格竞争态势与趋势预测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中国盐酸利多卡因行业重点区域市场研究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2024-2025年重点区域盐酸利多卡因市场发展概况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二、2019-2024年盐酸利多卡因市场需求规模情况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三、2025-2031年盐酸利多卡因行业发展潜力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二、2019-2024年盐酸利多卡因市场需求规模情况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三、2025-2031年盐酸利多卡因行业发展潜力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二、2019-2024年盐酸利多卡因市场需求规模情况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三、2025-2031年盐酸利多卡因行业发展潜力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二、2019-2024年盐酸利多卡因市场需求规模情况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三、2025-2031年盐酸利多卡因行业发展潜力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二、2019-2024年盐酸利多卡因市场需求规模情况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三、2025-2031年盐酸利多卡因行业发展潜力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2019-2024年中国盐酸利多卡因行业进出口情况分析</w:t>
      </w:r>
      <w:r>
        <w:rPr>
          <w:rFonts w:hint="eastAsia"/>
        </w:rPr>
        <w:br/>
      </w:r>
      <w:r>
        <w:rPr>
          <w:rFonts w:hint="eastAsia"/>
        </w:rPr>
        <w:t>　　第一节 盐酸利多卡因行业进口情况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一、2019-2024年盐酸利多卡因进口规模及增长情况</w:t>
      </w:r>
      <w:r>
        <w:rPr>
          <w:rFonts w:hint="eastAsia"/>
        </w:rPr>
        <w:br/>
      </w:r>
      <w:r>
        <w:rPr>
          <w:rFonts w:hint="eastAsia"/>
        </w:rPr>
        <w:t>　　　　二、盐酸利多卡因主要进口来源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盐酸利多卡因行业出口情况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一、2019-2024年盐酸利多卡因出口规模及增长情况</w:t>
      </w:r>
      <w:r>
        <w:rPr>
          <w:rFonts w:hint="eastAsia"/>
        </w:rPr>
        <w:br/>
      </w:r>
      <w:r>
        <w:rPr>
          <w:rFonts w:hint="eastAsia"/>
        </w:rPr>
        <w:t>　　　　二、盐酸利多卡因主要出口目的地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2019-2024年中国盐酸利多卡因行业总体发展与财务状况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2019-2024年中国盐酸利多卡因行业规模情况</w:t>
      </w:r>
      <w:r>
        <w:rPr>
          <w:rFonts w:hint="eastAsia"/>
        </w:rPr>
        <w:br/>
      </w:r>
      <w:r>
        <w:rPr>
          <w:rFonts w:hint="eastAsia"/>
        </w:rPr>
        <w:t>　　　　一、盐酸利多卡因行业企业数量规模</w:t>
      </w:r>
      <w:r>
        <w:rPr>
          <w:rFonts w:hint="eastAsia"/>
        </w:rPr>
        <w:br/>
      </w:r>
      <w:r>
        <w:rPr>
          <w:rFonts w:hint="eastAsia"/>
        </w:rPr>
        <w:t>　　　　二、盐酸利多卡因行业从业人员规模</w:t>
      </w:r>
      <w:r>
        <w:rPr>
          <w:rFonts w:hint="eastAsia"/>
        </w:rPr>
        <w:br/>
      </w:r>
      <w:r>
        <w:rPr>
          <w:rFonts w:hint="eastAsia"/>
        </w:rPr>
        <w:t>　　　　三、盐酸利多卡因行业市场敏感性分析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2019-2024年中国盐酸利多卡因行业财务能力分析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一、盐酸利多卡因行业盈利能力</w:t>
      </w:r>
      <w:r>
        <w:rPr>
          <w:rFonts w:hint="eastAsia"/>
        </w:rPr>
        <w:br/>
      </w:r>
      <w:r>
        <w:rPr>
          <w:rFonts w:hint="eastAsia"/>
        </w:rPr>
        <w:t>　　　　二、盐酸利多卡因行业偿债能力</w:t>
      </w:r>
      <w:r>
        <w:rPr>
          <w:rFonts w:hint="eastAsia"/>
        </w:rPr>
        <w:br/>
      </w:r>
      <w:r>
        <w:rPr>
          <w:rFonts w:hint="eastAsia"/>
        </w:rPr>
        <w:t>　　　　三、盐酸利多卡因行业营运能力</w:t>
      </w:r>
      <w:r>
        <w:rPr>
          <w:rFonts w:hint="eastAsia"/>
        </w:rPr>
        <w:br/>
      </w:r>
      <w:r>
        <w:rPr>
          <w:rFonts w:hint="eastAsia"/>
        </w:rPr>
        <w:t>　　　　四、盐酸利多卡因行业发展能力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盐酸利多卡因行业重点企业调研分析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二、企业盐酸利多卡因业务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二、企业盐酸利多卡因业务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二、企业盐酸利多卡因业务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二、企业盐酸利多卡因业务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二、企业盐酸利多卡因业务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二、企业盐酸利多卡因业务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中国盐酸利多卡因行业竞争格局分析</w:t>
      </w:r>
      <w:r>
        <w:rPr>
          <w:rFonts w:hint="eastAsia"/>
        </w:rPr>
        <w:br/>
      </w:r>
      <w:r>
        <w:rPr>
          <w:rFonts w:hint="eastAsia"/>
        </w:rPr>
        <w:t>　　第一节 盐酸利多卡因行业竞争格局总览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2024-2025年盐酸利多卡因行业竞争力分析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2019-2024年盐酸利多卡因行业企业并购活动分析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2024-2025年盐酸利多卡因行业会展与招投标活动分析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一、盐酸利多卡因行业会展活动及其市场影响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2025年中国盐酸利多卡因企业发展企业发展策略与建议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盐酸利多卡因销售模式与渠道策略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盐酸利多卡因品牌与市场推广策略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盐酸利多卡因研发投入与技术创新能力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盐酸利多卡因合作联盟与资源整合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中国盐酸利多卡因行业风险与对策</w:t>
      </w:r>
      <w:r>
        <w:rPr>
          <w:rFonts w:hint="eastAsia"/>
        </w:rPr>
        <w:br/>
      </w:r>
      <w:r>
        <w:rPr>
          <w:rFonts w:hint="eastAsia"/>
        </w:rPr>
        <w:t>　　第一节 盐酸利多卡因行业SWOT分析</w:t>
      </w:r>
      <w:r>
        <w:rPr>
          <w:rFonts w:hint="eastAsia"/>
        </w:rPr>
        <w:br/>
      </w:r>
      <w:r>
        <w:rPr>
          <w:rFonts w:hint="eastAsia"/>
        </w:rPr>
        <w:t>　　　　一、盐酸利多卡因行业优势</w:t>
      </w:r>
      <w:r>
        <w:rPr>
          <w:rFonts w:hint="eastAsia"/>
        </w:rPr>
        <w:br/>
      </w:r>
      <w:r>
        <w:rPr>
          <w:rFonts w:hint="eastAsia"/>
        </w:rPr>
        <w:t>　　　　二、盐酸利多卡因行业劣势</w:t>
      </w:r>
      <w:r>
        <w:rPr>
          <w:rFonts w:hint="eastAsia"/>
        </w:rPr>
        <w:br/>
      </w:r>
      <w:r>
        <w:rPr>
          <w:rFonts w:hint="eastAsia"/>
        </w:rPr>
        <w:t>　　　　三、盐酸利多卡因市场机会</w:t>
      </w:r>
      <w:r>
        <w:rPr>
          <w:rFonts w:hint="eastAsia"/>
        </w:rPr>
        <w:br/>
      </w:r>
      <w:r>
        <w:rPr>
          <w:rFonts w:hint="eastAsia"/>
        </w:rPr>
        <w:t>　　　　四、盐酸利多卡因市场威胁</w:t>
      </w:r>
      <w:r>
        <w:rPr>
          <w:rFonts w:hint="eastAsia"/>
        </w:rPr>
        <w:br/>
      </w:r>
      <w:r>
        <w:rPr>
          <w:rFonts w:hint="eastAsia"/>
        </w:rPr>
        <w:t>　　第二节 盐酸利多卡因行业风险及对策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2025-2031年中国盐酸利多卡因行业前景与发展趋势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2024-2025年盐酸利多卡因行业发展环境分析</w:t>
      </w:r>
      <w:r>
        <w:rPr>
          <w:rFonts w:hint="eastAsia"/>
        </w:rPr>
        <w:br/>
      </w:r>
      <w:r>
        <w:rPr>
          <w:rFonts w:hint="eastAsia"/>
        </w:rPr>
        <w:t>　　　　一、盐酸利多卡因行业主管部门与监管体制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二、盐酸利多卡因行业主要法律法规及政策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三、盐酸利多卡因行业标准与质量监管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2025-2031年盐酸利多卡因行业发展趋势与方向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2025-2031年盐酸利多卡因行业发展潜力与机遇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盐酸利多卡因行业研究结论与建议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(中.智.林)盐酸利多卡因行业发展建议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2019-2024年中国盐酸利多卡因市场规模及增长情况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2019-2024年中国盐酸利多卡因行业产量及增长趋势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2025-2031年中国盐酸利多卡因行业产量预测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2019-2024年中国盐酸利多卡因行业市场需求及增长情况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2025-2031年中国盐酸利多卡因行业市场需求预测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2019-2024年中国盐酸利多卡因行业利润及增长情况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**地区盐酸利多卡因市场规模及增长情况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**地区盐酸利多卡因行业市场需求情况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**地区盐酸利多卡因市场规模及增长情况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**地区盐酸利多卡因行业市场需求情况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2019-2024年中国盐酸利多卡因行业进口量及增速统计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2019-2024年中国盐酸利多卡因行业出口量及增速统计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盐酸利多卡因重点企业经营情况分析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2025年盐酸利多卡因市场前景分析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2025-2031年中国盐酸利多卡因市场需求预测</w:t>
      </w:r>
      <w:r>
        <w:rPr>
          <w:rFonts w:hint="eastAsia"/>
        </w:rPr>
        <w:br/>
      </w:r>
      <w:r>
        <w:rPr>
          <w:rFonts w:hint="eastAsia"/>
        </w:rPr>
        <w:t>　　图表 2025年盐酸利多卡因发展趋势预测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d1bc31c504b0d" w:history="1">
        <w:r>
          <w:rPr>
            <w:rStyle w:val="Hyperlink"/>
          </w:rPr>
          <w:t>中国盐酸利多卡因行业现状与市场前景预测报告（2025-2031年）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cd1bc31c504b0d" w:history="1">
        <w:r>
          <w:rPr>
            <w:rStyle w:val="Hyperlink"/>
          </w:rPr>
          <w:t>https://www.20087.com/1/92/YanSuanLiDuoKaYinFaZhanQianJing.html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7cea5402341a1" w:history="1">
      <w:r>
        <w:rPr>
          <w:rStyle w:val="Hyperlink"/>
        </w:rPr>
        <w:t>中国盐酸利多卡因行业现状与市场前景预测报告（2025-2031年）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YanSuanLiDuoKaYinFaZhanQianJing.html" TargetMode="External" Id="R50cd1bc31c50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YanSuanLiDuoKaYinFaZhanQianJing.html" TargetMode="External" Id="R4187cea54023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2025-02-13T08:13:29Z</dcterms:created>
  <dcterms:modified xsi:type="dcterms:W3CDTF">2025-02-13T09:13:29Z</dcterms:modified>
  <dc:subject>中国盐酸利多卡因行业现状与市场前景预测报告（2025-2031年）</dc:subject>
  <dc:title>中国盐酸利多卡因行业现状与市场前景预测报告（2025-2031年）</dc:title>
  <cp:keywords>中国盐酸利多卡因行业现状与市场前景预测报告（2025-2031年）</cp:keywords>
  <dc:description>中国盐酸利多卡因行业现状与市场前景预测报告（2025-2031年）</dc:description>
</cp:coreProperties>
</file>