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2d85337764a13" w:history="1">
              <w:r>
                <w:rPr>
                  <w:rStyle w:val="Hyperlink"/>
                </w:rPr>
                <w:t>2023-2029年中国一次性采血针市场现状深度调研与发展趋势预测报告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2d85337764a13" w:history="1">
              <w:r>
                <w:rPr>
                  <w:rStyle w:val="Hyperlink"/>
                </w:rPr>
                <w:t>2023-2029年中国一次性采血针市场现状深度调研与发展趋势预测报告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2d85337764a13" w:history="1">
                <w:r>
                  <w:rPr>
                    <w:rStyle w:val="Hyperlink"/>
                  </w:rPr>
                  <w:t>https://www.20087.com/1/82/YiCiXingCaiXueZhenWeiLaiFaZhanQu.html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采血针是医疗行业中的一种常用耗材，主要用于血液样本的采集。近年来，随着医疗保健行业的发展和技术的进步，一次性采血针的需求量不断增长。目前，采血针不仅在设计上注重患者的舒适度和安全性，还强调医护人员的操作便利性和使用的便捷性。此外，为了降低交叉感染的风险，一次性采血针通常采用防回流设计，确保使用后针头无法再次被抽取血液。</w:t>
      </w:r>
      <w:r>
        <w:rPr>
          <w:rFonts w:hint="eastAsia"/>
        </w:rPr>
        <w:br/>
      </w:r>
      <w:r>
        <w:rPr>
          <w:rFonts w:hint="eastAsia"/>
        </w:rPr>
        <w:t>　　未来，一次性采血针将朝着更加人性化和安全性的方向发展。随着医疗技术的进步，采血针可能会集成更多的安全特性，比如自动锁定机制防止重复使用，以及采用更细的针头以减少患者的疼痛感。同时，随着对患者体验的关注度提高，采血针可能会引入无痛或低痛技术，例如使用局部麻醉剂或微针技术。此外，随着可持续发展的理念深入人心，一次性采血针的制造将更加注重环保，采用可降解材料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2d85337764a13" w:history="1">
        <w:r>
          <w:rPr>
            <w:rStyle w:val="Hyperlink"/>
          </w:rPr>
          <w:t>2023-2029年中国一次性采血针市场现状深度调研与发展趋势预测报告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一次性采血针行业的市场规模、需求变化、价格波动以及产业链构成。一次性采血针报告深入剖析了当前市场现状，科学预测了未来一次性采血针市场前景与发展趋势，特别关注了一次性采血针细分市场的机会与挑战。同时，对一次性采血针重点企业的竞争地位、品牌影响力和市场集中度进行了全面评估。一次性采血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一次性采血针行业发展综述</w:t>
      </w:r>
      <w:r>
        <w:rPr>
          <w:rFonts w:hint="eastAsia"/>
        </w:rPr>
        <w:br/>
      </w:r>
      <w:r>
        <w:rPr>
          <w:rFonts w:hint="eastAsia"/>
        </w:rPr>
        <w:t>　　1.1 一次性采血针行业定义及分类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一次性采血针行业特征分析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一次性采血针行业在产业链中的地位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一次性采血针行业生命周期分析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（2）一次性采血针行业生命周期</w:t>
      </w:r>
      <w:r>
        <w:rPr>
          <w:rFonts w:hint="eastAsia"/>
        </w:rPr>
        <w:br/>
      </w:r>
      <w:r>
        <w:rPr>
          <w:rFonts w:hint="eastAsia"/>
        </w:rPr>
        <w:t>　　1.3 最近3-5年中国一次性采血针行业经济指标分析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一次性采血针行业运行环境（PEST）分析</w:t>
      </w:r>
      <w:r>
        <w:rPr>
          <w:rFonts w:hint="eastAsia"/>
        </w:rPr>
        <w:br/>
      </w:r>
      <w:r>
        <w:rPr>
          <w:rFonts w:hint="eastAsia"/>
        </w:rPr>
        <w:t>　　2.1 一次性采血针行业政治法律环境分析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一次性采血针行业经济环境分析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一次性采血针行业社会环境分析</w:t>
      </w:r>
      <w:r>
        <w:rPr>
          <w:rFonts w:hint="eastAsia"/>
        </w:rPr>
        <w:br/>
      </w:r>
      <w:r>
        <w:rPr>
          <w:rFonts w:hint="eastAsia"/>
        </w:rPr>
        <w:t>　　　　2.3.1 一次性采血针产业社会环境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一次性采血针产业发展对社会发展的影响</w:t>
      </w:r>
      <w:r>
        <w:rPr>
          <w:rFonts w:hint="eastAsia"/>
        </w:rPr>
        <w:br/>
      </w:r>
      <w:r>
        <w:rPr>
          <w:rFonts w:hint="eastAsia"/>
        </w:rPr>
        <w:t>　　2.4 一次性采血针行业技术环境分析</w:t>
      </w:r>
      <w:r>
        <w:rPr>
          <w:rFonts w:hint="eastAsia"/>
        </w:rPr>
        <w:br/>
      </w:r>
      <w:r>
        <w:rPr>
          <w:rFonts w:hint="eastAsia"/>
        </w:rPr>
        <w:t>　　　　2.4.1 一次性采血针技术分析</w:t>
      </w:r>
      <w:r>
        <w:rPr>
          <w:rFonts w:hint="eastAsia"/>
        </w:rPr>
        <w:br/>
      </w:r>
      <w:r>
        <w:rPr>
          <w:rFonts w:hint="eastAsia"/>
        </w:rPr>
        <w:t>　　　　2.4.2 一次性采血针技术发展水平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我国一次性采血针所属行业运行分析</w:t>
      </w:r>
      <w:r>
        <w:rPr>
          <w:rFonts w:hint="eastAsia"/>
        </w:rPr>
        <w:br/>
      </w:r>
      <w:r>
        <w:rPr>
          <w:rFonts w:hint="eastAsia"/>
        </w:rPr>
        <w:t>　　3.1 我国一次性采血针所属行业发展分析</w:t>
      </w:r>
      <w:r>
        <w:rPr>
          <w:rFonts w:hint="eastAsia"/>
        </w:rPr>
        <w:br/>
      </w:r>
      <w:r>
        <w:rPr>
          <w:rFonts w:hint="eastAsia"/>
        </w:rPr>
        <w:t>　　　　3.1.1 我国一次性采血针行业发展阶段</w:t>
      </w:r>
      <w:r>
        <w:rPr>
          <w:rFonts w:hint="eastAsia"/>
        </w:rPr>
        <w:br/>
      </w:r>
      <w:r>
        <w:rPr>
          <w:rFonts w:hint="eastAsia"/>
        </w:rPr>
        <w:t>　　　　3.1.2 我国一次性采血针行业发展总体概况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我国一次性采血针行业发展特点分析</w:t>
      </w:r>
      <w:r>
        <w:rPr>
          <w:rFonts w:hint="eastAsia"/>
        </w:rPr>
        <w:br/>
      </w:r>
      <w:r>
        <w:rPr>
          <w:rFonts w:hint="eastAsia"/>
        </w:rPr>
        <w:t>　　3.2 2018-2023年一次性采血针所属行业发展现状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2018-2023年我国一次性采血针所属行业市场规模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2018-2023年我国一次性采血针所属行业发展分析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2018-2023年中国一次性采血针企业发展分析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一次性采血针细分产品/服务市场分析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一次性采血针产品/服务价格分析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2018-2023年一次性采血针价格走势</w:t>
      </w:r>
      <w:r>
        <w:rPr>
          <w:rFonts w:hint="eastAsia"/>
        </w:rPr>
        <w:br/>
      </w:r>
      <w:r>
        <w:rPr>
          <w:rFonts w:hint="eastAsia"/>
        </w:rPr>
        <w:t>　　　　3.5.2 影响一次性采血针价格的关键因素分析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2023-2029年一次性采血针产品/服务价格变化趋势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主要一次性采血针企业价位及价格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我国一次性采血针所属行业整体运行指标分析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2018-2023年中国一次性采血针所属行业总体规模分析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2018-2023年中国一次性采血针所属行业运营情况分析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我国一次性采血针所属行业营收分析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我国一次性采血针所属行业成本分析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我国一次性采血针所属行业利润分析</w:t>
      </w:r>
      <w:r>
        <w:rPr>
          <w:rFonts w:hint="eastAsia"/>
        </w:rPr>
        <w:br/>
      </w:r>
      <w:r>
        <w:rPr>
          <w:rFonts w:hint="eastAsia"/>
        </w:rPr>
        <w:t>　　4.3 2018-2023年中国一次性采血针所属行业财务指标总体分析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我国一次性采血针所属行业盈利能力分析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我国一次性采血针所属行业偿债能力分析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我国一次性采血针所属行业营运能力分析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我国一次性采血针所属行业发展能力分析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我国一次性采血针行业供需形势分析</w:t>
      </w:r>
      <w:r>
        <w:rPr>
          <w:rFonts w:hint="eastAsia"/>
        </w:rPr>
        <w:br/>
      </w:r>
      <w:r>
        <w:rPr>
          <w:rFonts w:hint="eastAsia"/>
        </w:rPr>
        <w:t>　　5.1 一次性采血针行业供给分析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2018-2023年一次性采血针行业供给分析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2023-2029年一次性采血针行业供给变化趋势</w:t>
      </w:r>
      <w:r>
        <w:rPr>
          <w:rFonts w:hint="eastAsia"/>
        </w:rPr>
        <w:br/>
      </w:r>
      <w:r>
        <w:rPr>
          <w:rFonts w:hint="eastAsia"/>
        </w:rPr>
        <w:t>　　　　5.1.3 一次性采血针行业区域供给分析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2018-2023年我国一次性采血针行业需求情况</w:t>
      </w:r>
      <w:r>
        <w:rPr>
          <w:rFonts w:hint="eastAsia"/>
        </w:rPr>
        <w:br/>
      </w:r>
      <w:r>
        <w:rPr>
          <w:rFonts w:hint="eastAsia"/>
        </w:rPr>
        <w:t>　　　　5.2.1 一次性采血针行业需求市场</w:t>
      </w:r>
      <w:r>
        <w:rPr>
          <w:rFonts w:hint="eastAsia"/>
        </w:rPr>
        <w:br/>
      </w:r>
      <w:r>
        <w:rPr>
          <w:rFonts w:hint="eastAsia"/>
        </w:rPr>
        <w:t>　　　　5.2.2 一次性采血针行业客户结构</w:t>
      </w:r>
      <w:r>
        <w:rPr>
          <w:rFonts w:hint="eastAsia"/>
        </w:rPr>
        <w:br/>
      </w:r>
      <w:r>
        <w:rPr>
          <w:rFonts w:hint="eastAsia"/>
        </w:rPr>
        <w:t>　　　　5.2.3 一次性采血针行业需求的地区差异</w:t>
      </w:r>
      <w:r>
        <w:rPr>
          <w:rFonts w:hint="eastAsia"/>
        </w:rPr>
        <w:br/>
      </w:r>
      <w:r>
        <w:rPr>
          <w:rFonts w:hint="eastAsia"/>
        </w:rPr>
        <w:t>　　5.3 一次性采血针市场应用及需求预测</w:t>
      </w:r>
      <w:r>
        <w:rPr>
          <w:rFonts w:hint="eastAsia"/>
        </w:rPr>
        <w:br/>
      </w:r>
      <w:r>
        <w:rPr>
          <w:rFonts w:hint="eastAsia"/>
        </w:rPr>
        <w:t>　　　　5.3.1 一次性采血针应用市场总体需求分析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（1）一次性采血针应用市场需求特征</w:t>
      </w:r>
      <w:r>
        <w:rPr>
          <w:rFonts w:hint="eastAsia"/>
        </w:rPr>
        <w:br/>
      </w:r>
      <w:r>
        <w:rPr>
          <w:rFonts w:hint="eastAsia"/>
        </w:rPr>
        <w:t>　　　　（2）一次性采血针应用市场需求总规模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2023-2029年一次性采血针行业领域需求量预测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（1）2023-2029年一次性采血针行业领域需求产品/服务功能预测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（2）2023-2029年一次性采血针行业领域需求产品/服务市场格局预测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重点行业一次性采血针产品/服务需求分析预测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一次性采血针行业产业结构分析</w:t>
      </w:r>
      <w:r>
        <w:rPr>
          <w:rFonts w:hint="eastAsia"/>
        </w:rPr>
        <w:br/>
      </w:r>
      <w:r>
        <w:rPr>
          <w:rFonts w:hint="eastAsia"/>
        </w:rPr>
        <w:t>　　6.1 一次性采血针产业结构分析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中国一次性采血针行业参与国际竞争的战略市场定位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一次性采血针产业结构调整方向分析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我国一次性采血针行业产业链分析</w:t>
      </w:r>
      <w:r>
        <w:rPr>
          <w:rFonts w:hint="eastAsia"/>
        </w:rPr>
        <w:br/>
      </w:r>
      <w:r>
        <w:rPr>
          <w:rFonts w:hint="eastAsia"/>
        </w:rPr>
        <w:t>　　7.1 一次性采血针行业产业链分析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一次性采血针上游行业分析</w:t>
      </w:r>
      <w:r>
        <w:rPr>
          <w:rFonts w:hint="eastAsia"/>
        </w:rPr>
        <w:br/>
      </w:r>
      <w:r>
        <w:rPr>
          <w:rFonts w:hint="eastAsia"/>
        </w:rPr>
        <w:t>　　　　7.2.1 一次性采血针产品成本构成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上游供给对一次性采血针行业的影响</w:t>
      </w:r>
      <w:r>
        <w:rPr>
          <w:rFonts w:hint="eastAsia"/>
        </w:rPr>
        <w:br/>
      </w:r>
      <w:r>
        <w:rPr>
          <w:rFonts w:hint="eastAsia"/>
        </w:rPr>
        <w:t>　　7.3 一次性采血针下游行业分析</w:t>
      </w:r>
      <w:r>
        <w:rPr>
          <w:rFonts w:hint="eastAsia"/>
        </w:rPr>
        <w:br/>
      </w:r>
      <w:r>
        <w:rPr>
          <w:rFonts w:hint="eastAsia"/>
        </w:rPr>
        <w:t>　　　　7.3.1 一次性采血针下游行业分布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下游需求对一次性采血针行业的影响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我国一次性采血针行业渠道分析及策略</w:t>
      </w:r>
      <w:r>
        <w:rPr>
          <w:rFonts w:hint="eastAsia"/>
        </w:rPr>
        <w:br/>
      </w:r>
      <w:r>
        <w:rPr>
          <w:rFonts w:hint="eastAsia"/>
        </w:rPr>
        <w:t>　　8.1 一次性采血针行业渠道分析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各类渠道对一次性采血针行业的影响</w:t>
      </w:r>
      <w:r>
        <w:rPr>
          <w:rFonts w:hint="eastAsia"/>
        </w:rPr>
        <w:br/>
      </w:r>
      <w:r>
        <w:rPr>
          <w:rFonts w:hint="eastAsia"/>
        </w:rPr>
        <w:t>　　　　8.1.3 主要一次性采血针企业渠道策略研究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一次性采血针行业用户分析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一次性采血针行业营销策略分析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中国一次性采血针营销概况</w:t>
      </w:r>
      <w:r>
        <w:rPr>
          <w:rFonts w:hint="eastAsia"/>
        </w:rPr>
        <w:br/>
      </w:r>
      <w:r>
        <w:rPr>
          <w:rFonts w:hint="eastAsia"/>
        </w:rPr>
        <w:t>　　　　8.3.2 一次性采血针营销策略探讨</w:t>
      </w:r>
      <w:r>
        <w:rPr>
          <w:rFonts w:hint="eastAsia"/>
        </w:rPr>
        <w:br/>
      </w:r>
      <w:r>
        <w:rPr>
          <w:rFonts w:hint="eastAsia"/>
        </w:rPr>
        <w:t>　　　　8.3.3 一次性采血针营销发展趋势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我国一次性采血针行业竞争形势及策略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一次性采血针行业竞争结构分析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一次性采血针行业企业间竞争格局分析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一次性采血针行业集中度分析</w:t>
      </w:r>
      <w:r>
        <w:rPr>
          <w:rFonts w:hint="eastAsia"/>
        </w:rPr>
        <w:br/>
      </w:r>
      <w:r>
        <w:rPr>
          <w:rFonts w:hint="eastAsia"/>
        </w:rPr>
        <w:t>　　　　9.1.4 一次性采血针行业SWOT分析</w:t>
      </w:r>
      <w:r>
        <w:rPr>
          <w:rFonts w:hint="eastAsia"/>
        </w:rPr>
        <w:br/>
      </w:r>
      <w:r>
        <w:rPr>
          <w:rFonts w:hint="eastAsia"/>
        </w:rPr>
        <w:t>　　9.2 中国一次性采血针行业竞争格局综述</w:t>
      </w:r>
      <w:r>
        <w:rPr>
          <w:rFonts w:hint="eastAsia"/>
        </w:rPr>
        <w:br/>
      </w:r>
      <w:r>
        <w:rPr>
          <w:rFonts w:hint="eastAsia"/>
        </w:rPr>
        <w:t>　　　　9.2.1 一次性采血针行业竞争概况</w:t>
      </w:r>
      <w:r>
        <w:rPr>
          <w:rFonts w:hint="eastAsia"/>
        </w:rPr>
        <w:br/>
      </w:r>
      <w:r>
        <w:rPr>
          <w:rFonts w:hint="eastAsia"/>
        </w:rPr>
        <w:t>　　　　（1）中国一次性采血针行业竞争格局</w:t>
      </w:r>
      <w:r>
        <w:rPr>
          <w:rFonts w:hint="eastAsia"/>
        </w:rPr>
        <w:br/>
      </w:r>
      <w:r>
        <w:rPr>
          <w:rFonts w:hint="eastAsia"/>
        </w:rPr>
        <w:t>　　　　（2）一次性采血针行业未来竞争格局和特点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（3）一次性采血针市场进入及竞争对手分析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中国一次性采血针行业竞争力分析</w:t>
      </w:r>
      <w:r>
        <w:rPr>
          <w:rFonts w:hint="eastAsia"/>
        </w:rPr>
        <w:br/>
      </w:r>
      <w:r>
        <w:rPr>
          <w:rFonts w:hint="eastAsia"/>
        </w:rPr>
        <w:t>　　　　（1）我国一次性采血针行业竞争力剖析</w:t>
      </w:r>
      <w:r>
        <w:rPr>
          <w:rFonts w:hint="eastAsia"/>
        </w:rPr>
        <w:br/>
      </w:r>
      <w:r>
        <w:rPr>
          <w:rFonts w:hint="eastAsia"/>
        </w:rPr>
        <w:t>　　　　（2）我国一次性采血针企业市场竞争的优势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（3）国内一次性采血针企业竞争能力提升途径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一次性采血针市场竞争策略分析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一次性采血针行业领先企业经营形势分析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浙江康恩贝制药股份有限公司（600572）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四川中汇医药（集团）股份有限公司（000809）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天津天士力股份有限公司（600535）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山东沃华医药科技股份有限公司 （002107）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青海三普药业股份有限公司（600369）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2023-2029年一次性采血针行业投资前景</w:t>
      </w:r>
      <w:r>
        <w:rPr>
          <w:rFonts w:hint="eastAsia"/>
        </w:rPr>
        <w:br/>
      </w:r>
      <w:r>
        <w:rPr>
          <w:rFonts w:hint="eastAsia"/>
        </w:rPr>
        <w:t>　　11.1 2023-2029年一次性采血针市场发展前景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2023-2029年一次性采血针市场发展潜力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2023-2029年一次性采血针市场发展前景展望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2023-2029年一次性采血针细分行业发展前景分析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2023-2029年一次性采血针市场发展趋势预测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2023-2029年一次性采血针行业发展趋势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2023-2029年一次性采血针市场规模预测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2023-2029年一次性采血针行业应用趋势预测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2023-2029年中国一次性采血针行业供需预测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2023-2029年中国一次性采血针行业供给预测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2023-2029年中国一次性采血针行业需求预测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2023-2029年中国一次性采血针供需平衡预测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2023-2029年一次性采血针行业投资机会与风险</w:t>
      </w:r>
      <w:r>
        <w:rPr>
          <w:rFonts w:hint="eastAsia"/>
        </w:rPr>
        <w:br/>
      </w:r>
      <w:r>
        <w:rPr>
          <w:rFonts w:hint="eastAsia"/>
        </w:rPr>
        <w:t>　　12.1 一次性采血针行业投融资情况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2023-2029年一次性采血针行业投资机会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2023-2029年一次性采血针行业投资风险及防范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一次性采血针行业投资战略研究</w:t>
      </w:r>
      <w:r>
        <w:rPr>
          <w:rFonts w:hint="eastAsia"/>
        </w:rPr>
        <w:br/>
      </w:r>
      <w:r>
        <w:rPr>
          <w:rFonts w:hint="eastAsia"/>
        </w:rPr>
        <w:t>　　13.1 一次性采血针行业发展战略研究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对我国一次性采血针品牌的战略思考</w:t>
      </w:r>
      <w:r>
        <w:rPr>
          <w:rFonts w:hint="eastAsia"/>
        </w:rPr>
        <w:br/>
      </w:r>
      <w:r>
        <w:rPr>
          <w:rFonts w:hint="eastAsia"/>
        </w:rPr>
        <w:t>　　　　13.2.1 一次性采血针品牌的重要性</w:t>
      </w:r>
      <w:r>
        <w:rPr>
          <w:rFonts w:hint="eastAsia"/>
        </w:rPr>
        <w:br/>
      </w:r>
      <w:r>
        <w:rPr>
          <w:rFonts w:hint="eastAsia"/>
        </w:rPr>
        <w:t>　　　　13.2.2 一次性采血针实施品牌战略的意义</w:t>
      </w:r>
      <w:r>
        <w:rPr>
          <w:rFonts w:hint="eastAsia"/>
        </w:rPr>
        <w:br/>
      </w:r>
      <w:r>
        <w:rPr>
          <w:rFonts w:hint="eastAsia"/>
        </w:rPr>
        <w:t>　　　　13.2.3 一次性采血针企业品牌的现状分析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我国一次性采血针企业的品牌战略</w:t>
      </w:r>
      <w:r>
        <w:rPr>
          <w:rFonts w:hint="eastAsia"/>
        </w:rPr>
        <w:br/>
      </w:r>
      <w:r>
        <w:rPr>
          <w:rFonts w:hint="eastAsia"/>
        </w:rPr>
        <w:t>　　　　13.2.5 一次性采血针品牌战略管理的策略</w:t>
      </w:r>
      <w:r>
        <w:rPr>
          <w:rFonts w:hint="eastAsia"/>
        </w:rPr>
        <w:br/>
      </w:r>
      <w:r>
        <w:rPr>
          <w:rFonts w:hint="eastAsia"/>
        </w:rPr>
        <w:t>　　13.3 一次性采血针经营策略分析</w:t>
      </w:r>
      <w:r>
        <w:rPr>
          <w:rFonts w:hint="eastAsia"/>
        </w:rPr>
        <w:br/>
      </w:r>
      <w:r>
        <w:rPr>
          <w:rFonts w:hint="eastAsia"/>
        </w:rPr>
        <w:t>　　　　13.3.1 一次性采血针市场细分策略</w:t>
      </w:r>
      <w:r>
        <w:rPr>
          <w:rFonts w:hint="eastAsia"/>
        </w:rPr>
        <w:br/>
      </w:r>
      <w:r>
        <w:rPr>
          <w:rFonts w:hint="eastAsia"/>
        </w:rPr>
        <w:t>　　　　13.3.2 一次性采血针市场创新策略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一次性采血针新产品差异化战略</w:t>
      </w:r>
      <w:r>
        <w:rPr>
          <w:rFonts w:hint="eastAsia"/>
        </w:rPr>
        <w:br/>
      </w:r>
      <w:r>
        <w:rPr>
          <w:rFonts w:hint="eastAsia"/>
        </w:rPr>
        <w:t>　　13.4 一次性采血针行业投资战略研究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2023年一次性采血针行业投资战略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2023-2029年一次性采血针行业投资战略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中^智林：研究结论及投资建议</w:t>
      </w:r>
      <w:r>
        <w:rPr>
          <w:rFonts w:hint="eastAsia"/>
        </w:rPr>
        <w:br/>
      </w:r>
      <w:r>
        <w:rPr>
          <w:rFonts w:hint="eastAsia"/>
        </w:rPr>
        <w:t>　　14.1 一次性采血针行业研究结论</w:t>
      </w:r>
      <w:r>
        <w:rPr>
          <w:rFonts w:hint="eastAsia"/>
        </w:rPr>
        <w:br/>
      </w:r>
      <w:r>
        <w:rPr>
          <w:rFonts w:hint="eastAsia"/>
        </w:rPr>
        <w:t>　　14.2 一次性采血针行业投资价值评估</w:t>
      </w:r>
      <w:r>
        <w:rPr>
          <w:rFonts w:hint="eastAsia"/>
        </w:rPr>
        <w:br/>
      </w:r>
      <w:r>
        <w:rPr>
          <w:rFonts w:hint="eastAsia"/>
        </w:rPr>
        <w:t>　　14.3 一次性采血针行业投资建议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1：一次性采血针行业生命周期</w:t>
      </w:r>
      <w:r>
        <w:rPr>
          <w:rFonts w:hint="eastAsia"/>
        </w:rPr>
        <w:br/>
      </w:r>
      <w:r>
        <w:rPr>
          <w:rFonts w:hint="eastAsia"/>
        </w:rPr>
        <w:t>　　图表 2：一次性采血针行业产业链结构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3：2018-2023年全球一次性采血针行业市场规模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4：2018-2023年中国一次性采血针行业市场规模</w:t>
      </w:r>
      <w:r>
        <w:rPr>
          <w:rFonts w:hint="eastAsia"/>
        </w:rPr>
        <w:br/>
      </w:r>
      <w:r>
        <w:rPr>
          <w:rFonts w:hint="eastAsia"/>
        </w:rPr>
        <w:t>　　图表 5：2018-2023年一次性采血针行业重要数据指标比较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6：2018-2023年中国一次性采血针市场占全球份额比较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7：2018-2023年一次性采血针行业工业总产值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8：2018-2023年一次性采血针行业销售收入</w:t>
      </w:r>
      <w:r>
        <w:rPr>
          <w:rFonts w:hint="eastAsia"/>
        </w:rPr>
        <w:br/>
      </w:r>
      <w:r>
        <w:rPr>
          <w:rFonts w:hint="eastAsia"/>
        </w:rPr>
        <w:t>　　图表 9：2018-2023年一次性采血针行业利润总额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10：2018-2023年一次性采血针行业资产总计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2d85337764a13" w:history="1">
        <w:r>
          <w:rPr>
            <w:rStyle w:val="Hyperlink"/>
          </w:rPr>
          <w:t>2023-2029年中国一次性采血针市场现状深度调研与发展趋势预测报告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2d85337764a13" w:history="1">
        <w:r>
          <w:rPr>
            <w:rStyle w:val="Hyperlink"/>
          </w:rPr>
          <w:t>https://www.20087.com/1/82/YiCiXingCaiXueZhenWeiLaiFaZhanQu.html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b61e702a545f6" w:history="1">
      <w:r>
        <w:rPr>
          <w:rStyle w:val="Hyperlink"/>
        </w:rPr>
        <w:t>2023-2029年中国一次性采血针市场现状深度调研与发展趋势预测报告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CiXingCaiXueZhenWeiLaiFaZhanQu.html" TargetMode="External" Id="Re3a2d8533776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CiXingCaiXueZhenWeiLaiFaZhanQu.html" TargetMode="External" Id="Rfa6b61e702a5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2023-07-06T04:09:00Z</dcterms:created>
  <dcterms:modified xsi:type="dcterms:W3CDTF">2023-07-06T05:09:00Z</dcterms:modified>
  <dc:subject>2023-2029年中国一次性采血针市场现状深度调研与发展趋势预测报告</dc:subject>
  <dc:title>2023-2029年中国一次性采血针市场现状深度调研与发展趋势预测报告</dc:title>
  <cp:keywords>2023-2029年中国一次性采血针市场现状深度调研与发展趋势预测报告</cp:keywords>
  <dc:description>2023-2029年中国一次性采血针市场现状深度调研与发展趋势预测报告</dc:description>
</cp:coreProperties>
</file>