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0ec9fa2c8c468a" w:history="1">
              <w:r>
                <w:rPr>
                  <w:rStyle w:val="Hyperlink"/>
                </w:rPr>
                <w:t>2023-2029中国医用同位素产品市场深度调研及投资风险预测研究报告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0ec9fa2c8c468a" w:history="1">
              <w:r>
                <w:rPr>
                  <w:rStyle w:val="Hyperlink"/>
                </w:rPr>
                <w:t>2023-2029中国医用同位素产品市场深度调研及投资风险预测研究报告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0ec9fa2c8c468a" w:history="1">
                <w:r>
                  <w:rPr>
                    <w:rStyle w:val="Hyperlink"/>
                  </w:rPr>
                  <w:t>https://www.20087.com/1/72/YiYongTongWeiSuShiChangQianJing.html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同位素是一种用于医学诊断和治疗的放射性物质，广泛应用于核医学成像、癌症治疗等领域。近年来，随着医疗技术的发展和对精准医疗需求的增加，医用同位素的应用范围不断扩大。这类同位素通过先进的放射性标记技术和精确的剂量控制，能够在各种环境中提供准确的诊断和治疗效果。随着材料科学和核医学技术的进步，医用同位素的性能和可靠性不断提高，能够适应各种复杂的应用场景。此外，随着设计的优化，医用同位素的应用更加广泛，能够开发出更多类型的诊疗手段。然而，如何在保证同位素性能的同时，进一步提高其经济性和安全性，是医用同位素生产商需要解决的问题。</w:t>
      </w:r>
      <w:r>
        <w:rPr>
          <w:rFonts w:hint="eastAsia"/>
        </w:rPr>
        <w:br/>
      </w:r>
      <w:r>
        <w:rPr>
          <w:rFonts w:hint="eastAsia"/>
        </w:rPr>
        <w:t>　　未来，医用同位素的发展将更加注重精准化和多功能化。一方面，随着精准医疗技术的应用，医用同位素将更加精准化，能够通过靶向治疗提高疗效，减少副作用。另一方面，随着多功能集成的趋势，医用同位素将更加多功能化，能够与其他治疗方法结合，提供综合性的治疗方案。此外，随着可持续发展理念的推广，医用同位素的生产将更加注重环保设计，采用低碳生产方式和可回收材料，减少对环境的影响。然而，如何在提升同位素性能的同时，保证其经济性和市场竞争力，以及如何应对不同应用场景下的特殊需求，是医用同位素生产商面临的挑战。</w:t>
      </w:r>
      <w:r>
        <w:rPr>
          <w:rFonts w:hint="eastAsia"/>
        </w:rPr>
        <w:br/>
      </w:r>
      <w:r>
        <w:rPr>
          <w:rFonts w:hint="eastAsia"/>
        </w:rPr>
        <w:t>　　《</w:t>
      </w:r>
      <w:hyperlink r:id="Rb00ec9fa2c8c468a" w:history="1">
        <w:r>
          <w:rPr>
            <w:rStyle w:val="Hyperlink"/>
          </w:rPr>
          <w:t>2023-2029中国医用同位素产品市场深度调研及投资风险预测研究报告</w:t>
        </w:r>
      </w:hyperlink>
      <w:r>
        <w:rPr>
          <w:rFonts w:hint="eastAsia"/>
        </w:rPr>
        <w:t>》依托我们多年对医用同位素行业的系统观察，结合医用同位素行业历年供需关系变化规律，对医用同位素行业内的企业群体进行了深入的调查与研究，通过对 医用同位素行业环境、医用同位素产业链、医用同位素市场供需、医用同位素价格、医用同位素生产企业的详尽分析，以使企业和投资者达到对 医用同位素产品市场发展现状的全面、深入掌握；同时为使企业和投资者把握 医用同位素未来的市场发展趋势，公司还对 医用同位素行业未来发展趋势和市场前景进行科学、严谨的分析与预测；另外在投资分析部分，针对企业投资决策依据进行了重点分析，并综合给出投资建议。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本研究报告由我们医用同位素项目研究小组及市场调研等相关部门共同完成，数据主要采用国家统计数据，海关总署，发改委、年鉴、报刊、杂志、网络等公开资料及问卷调查等多方渠道。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2022-2023年医用同位素行业发展环境分析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我国医用同位素产业政策分析</w:t>
      </w:r>
      <w:r>
        <w:rPr>
          <w:rFonts w:hint="eastAsia"/>
        </w:rPr>
        <w:br/>
      </w:r>
      <w:r>
        <w:rPr>
          <w:rFonts w:hint="eastAsia"/>
        </w:rPr>
        <w:t>　　　　一、国家对医用同位素产业发展的鼓励政策</w:t>
      </w:r>
      <w:r>
        <w:rPr>
          <w:rFonts w:hint="eastAsia"/>
        </w:rPr>
        <w:br/>
      </w:r>
      <w:r>
        <w:rPr>
          <w:rFonts w:hint="eastAsia"/>
        </w:rPr>
        <w:t>　　　　二、我国医用同位素税收政策</w:t>
      </w:r>
      <w:r>
        <w:rPr>
          <w:rFonts w:hint="eastAsia"/>
        </w:rPr>
        <w:br/>
      </w:r>
      <w:r>
        <w:rPr>
          <w:rFonts w:hint="eastAsia"/>
        </w:rPr>
        <w:t>　　　　三、我国医用同位素投资政策</w:t>
      </w:r>
      <w:r>
        <w:rPr>
          <w:rFonts w:hint="eastAsia"/>
        </w:rPr>
        <w:br/>
      </w:r>
      <w:r>
        <w:rPr>
          <w:rFonts w:hint="eastAsia"/>
        </w:rPr>
        <w:t>　　第三节 医用同位素行业发展的波特五力模型分析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影响医用同位素行业发展的主要因素分析</w:t>
      </w:r>
      <w:r>
        <w:rPr>
          <w:rFonts w:hint="eastAsia"/>
        </w:rPr>
        <w:br/>
      </w:r>
      <w:r>
        <w:rPr>
          <w:rFonts w:hint="eastAsia"/>
        </w:rPr>
        <w:t>　　第五节 2023-2029年我国医用同位素行业发展及趋势预测</w:t>
      </w:r>
      <w:r>
        <w:rPr>
          <w:rFonts w:hint="eastAsia"/>
        </w:rPr>
        <w:br/>
      </w:r>
      <w:r>
        <w:rPr>
          <w:rFonts w:hint="eastAsia"/>
        </w:rPr>
        <w:br/>
      </w:r>
      <w:r>
        <w:rPr>
          <w:rFonts w:hint="eastAsia"/>
        </w:rPr>
        <w:t>第二章 中国医用同位素行业生产分析</w:t>
      </w:r>
      <w:r>
        <w:rPr>
          <w:rFonts w:hint="eastAsia"/>
        </w:rPr>
        <w:br/>
      </w:r>
      <w:r>
        <w:rPr>
          <w:rFonts w:hint="eastAsia"/>
        </w:rPr>
        <w:t>　　第一节 2018-2023年我国总产量分析</w:t>
      </w:r>
      <w:r>
        <w:rPr>
          <w:rFonts w:hint="eastAsia"/>
        </w:rPr>
        <w:br/>
      </w:r>
      <w:r>
        <w:rPr>
          <w:rFonts w:hint="eastAsia"/>
        </w:rPr>
        <w:t>　　第二节 2018-2023年我国医用同位素行业产能过剩情况分析</w:t>
      </w:r>
      <w:r>
        <w:rPr>
          <w:rFonts w:hint="eastAsia"/>
        </w:rPr>
        <w:br/>
      </w:r>
      <w:r>
        <w:rPr>
          <w:rFonts w:hint="eastAsia"/>
        </w:rPr>
        <w:t>　　第三节 2018-2023年我国医用同位素行业产销率与产品库存分析</w:t>
      </w:r>
      <w:r>
        <w:rPr>
          <w:rFonts w:hint="eastAsia"/>
        </w:rPr>
        <w:br/>
      </w:r>
      <w:r>
        <w:rPr>
          <w:rFonts w:hint="eastAsia"/>
        </w:rPr>
        <w:t>　　第四节 2023-2029年我国医用同位素行业产量预测</w:t>
      </w:r>
      <w:r>
        <w:rPr>
          <w:rFonts w:hint="eastAsia"/>
        </w:rPr>
        <w:br/>
      </w:r>
      <w:r>
        <w:rPr>
          <w:rFonts w:hint="eastAsia"/>
        </w:rPr>
        <w:br/>
      </w:r>
      <w:r>
        <w:rPr>
          <w:rFonts w:hint="eastAsia"/>
        </w:rPr>
        <w:t>第三章 中国医用同位素行业消费分析</w:t>
      </w:r>
      <w:r>
        <w:rPr>
          <w:rFonts w:hint="eastAsia"/>
        </w:rPr>
        <w:br/>
      </w:r>
      <w:r>
        <w:rPr>
          <w:rFonts w:hint="eastAsia"/>
        </w:rPr>
        <w:t>　　第一节 2018-2023年我国医用同位素行业总消费量分析</w:t>
      </w:r>
      <w:r>
        <w:rPr>
          <w:rFonts w:hint="eastAsia"/>
        </w:rPr>
        <w:br/>
      </w:r>
      <w:r>
        <w:rPr>
          <w:rFonts w:hint="eastAsia"/>
        </w:rPr>
        <w:t>　　第二节 2018-2023年我国医用同位素行业消费特点与消费趋势分析</w:t>
      </w:r>
      <w:r>
        <w:rPr>
          <w:rFonts w:hint="eastAsia"/>
        </w:rPr>
        <w:br/>
      </w:r>
      <w:r>
        <w:rPr>
          <w:rFonts w:hint="eastAsia"/>
        </w:rPr>
        <w:t>　　第三节 2018-2023年我国医用同位素行业需求满足率与潜在需求量分析</w:t>
      </w:r>
      <w:r>
        <w:rPr>
          <w:rFonts w:hint="eastAsia"/>
        </w:rPr>
        <w:br/>
      </w:r>
      <w:r>
        <w:rPr>
          <w:rFonts w:hint="eastAsia"/>
        </w:rPr>
        <w:t>　　　　一、2018-2023年我国医用同位素行业满足率分析</w:t>
      </w:r>
      <w:r>
        <w:rPr>
          <w:rFonts w:hint="eastAsia"/>
        </w:rPr>
        <w:br/>
      </w:r>
      <w:r>
        <w:rPr>
          <w:rFonts w:hint="eastAsia"/>
        </w:rPr>
        <w:t>　　　　二、2018-2023年我国医用同位素行业潜在需求量分析</w:t>
      </w:r>
      <w:r>
        <w:rPr>
          <w:rFonts w:hint="eastAsia"/>
        </w:rPr>
        <w:br/>
      </w:r>
      <w:r>
        <w:rPr>
          <w:rFonts w:hint="eastAsia"/>
        </w:rPr>
        <w:t>　　第四节 2018-2023年我国医用同位素行业市场价格变动分析</w:t>
      </w:r>
      <w:r>
        <w:rPr>
          <w:rFonts w:hint="eastAsia"/>
        </w:rPr>
        <w:br/>
      </w:r>
      <w:r>
        <w:rPr>
          <w:rFonts w:hint="eastAsia"/>
        </w:rPr>
        <w:t>　　第五节 2023-2029年我国医用同位素行业消费量预测</w:t>
      </w:r>
      <w:r>
        <w:rPr>
          <w:rFonts w:hint="eastAsia"/>
        </w:rPr>
        <w:br/>
      </w:r>
      <w:r>
        <w:rPr>
          <w:rFonts w:hint="eastAsia"/>
        </w:rPr>
        <w:br/>
      </w:r>
      <w:r>
        <w:rPr>
          <w:rFonts w:hint="eastAsia"/>
        </w:rPr>
        <w:t>第四章 中国医用同位素市场供需状况分析</w:t>
      </w:r>
      <w:r>
        <w:rPr>
          <w:rFonts w:hint="eastAsia"/>
        </w:rPr>
        <w:br/>
      </w:r>
      <w:r>
        <w:rPr>
          <w:rFonts w:hint="eastAsia"/>
        </w:rPr>
        <w:t>　　第一节 2018-2023年医用同位素行业供需状况</w:t>
      </w:r>
      <w:r>
        <w:rPr>
          <w:rFonts w:hint="eastAsia"/>
        </w:rPr>
        <w:br/>
      </w:r>
      <w:r>
        <w:rPr>
          <w:rFonts w:hint="eastAsia"/>
        </w:rPr>
        <w:t>　　　　一、2018-2023年医用同位素供给状况</w:t>
      </w:r>
      <w:r>
        <w:rPr>
          <w:rFonts w:hint="eastAsia"/>
        </w:rPr>
        <w:br/>
      </w:r>
      <w:r>
        <w:rPr>
          <w:rFonts w:hint="eastAsia"/>
        </w:rPr>
        <w:t>　　　　二、2018-2023年医用同位素需求状况</w:t>
      </w:r>
      <w:r>
        <w:rPr>
          <w:rFonts w:hint="eastAsia"/>
        </w:rPr>
        <w:br/>
      </w:r>
      <w:r>
        <w:rPr>
          <w:rFonts w:hint="eastAsia"/>
        </w:rPr>
        <w:t>　　第二节 2023-2029年我国医用同位素供给变化趋势预测</w:t>
      </w:r>
      <w:r>
        <w:rPr>
          <w:rFonts w:hint="eastAsia"/>
        </w:rPr>
        <w:br/>
      </w:r>
      <w:r>
        <w:rPr>
          <w:rFonts w:hint="eastAsia"/>
        </w:rPr>
        <w:t>　　第三节 2023-2029年我国医用同位素需求变化趋势预测</w:t>
      </w:r>
      <w:r>
        <w:rPr>
          <w:rFonts w:hint="eastAsia"/>
        </w:rPr>
        <w:br/>
      </w:r>
      <w:r>
        <w:rPr>
          <w:rFonts w:hint="eastAsia"/>
        </w:rPr>
        <w:br/>
      </w:r>
      <w:r>
        <w:rPr>
          <w:rFonts w:hint="eastAsia"/>
        </w:rPr>
        <w:t>第五章 中国医用同位素行业细分市场分析</w:t>
      </w:r>
      <w:r>
        <w:rPr>
          <w:rFonts w:hint="eastAsia"/>
        </w:rPr>
        <w:br/>
      </w:r>
      <w:r>
        <w:rPr>
          <w:rFonts w:hint="eastAsia"/>
        </w:rPr>
        <w:t>　　第一节 2018-2023年我国分医用同位素行业生产分析</w:t>
      </w:r>
      <w:r>
        <w:rPr>
          <w:rFonts w:hint="eastAsia"/>
        </w:rPr>
        <w:br/>
      </w:r>
      <w:r>
        <w:rPr>
          <w:rFonts w:hint="eastAsia"/>
        </w:rPr>
        <w:t>　　第二节 2018-2023年我国分医用同位素行业消费分析</w:t>
      </w:r>
      <w:r>
        <w:rPr>
          <w:rFonts w:hint="eastAsia"/>
        </w:rPr>
        <w:br/>
      </w:r>
      <w:r>
        <w:rPr>
          <w:rFonts w:hint="eastAsia"/>
        </w:rPr>
        <w:t>　　第三节 2018-2023年我国分医用同位素行业供需波动规律分析</w:t>
      </w:r>
      <w:r>
        <w:rPr>
          <w:rFonts w:hint="eastAsia"/>
        </w:rPr>
        <w:br/>
      </w:r>
      <w:r>
        <w:rPr>
          <w:rFonts w:hint="eastAsia"/>
        </w:rPr>
        <w:t>　　第四节 2018-2023年我国分医用同位素行业市场价格走势调分析</w:t>
      </w:r>
      <w:r>
        <w:rPr>
          <w:rFonts w:hint="eastAsia"/>
        </w:rPr>
        <w:br/>
      </w:r>
      <w:r>
        <w:rPr>
          <w:rFonts w:hint="eastAsia"/>
        </w:rPr>
        <w:t>　　第五节 2018-2023年我国分医用同位素行业进出口分析</w:t>
      </w:r>
      <w:r>
        <w:rPr>
          <w:rFonts w:hint="eastAsia"/>
        </w:rPr>
        <w:br/>
      </w:r>
      <w:r>
        <w:rPr>
          <w:rFonts w:hint="eastAsia"/>
        </w:rPr>
        <w:t>　　第六节 2023-2029年我国分医用同位素行业预测</w:t>
      </w:r>
      <w:r>
        <w:rPr>
          <w:rFonts w:hint="eastAsia"/>
        </w:rPr>
        <w:br/>
      </w:r>
      <w:r>
        <w:rPr>
          <w:rFonts w:hint="eastAsia"/>
        </w:rPr>
        <w:br/>
      </w:r>
      <w:r>
        <w:rPr>
          <w:rFonts w:hint="eastAsia"/>
        </w:rPr>
        <w:t>第六章 中国医用同位素行业进出口市场分析</w:t>
      </w:r>
      <w:r>
        <w:rPr>
          <w:rFonts w:hint="eastAsia"/>
        </w:rPr>
        <w:br/>
      </w:r>
      <w:r>
        <w:rPr>
          <w:rFonts w:hint="eastAsia"/>
        </w:rPr>
        <w:t>　　第一节 2018-2023年我国医用同位素行业国际贸易市场分析</w:t>
      </w:r>
      <w:r>
        <w:rPr>
          <w:rFonts w:hint="eastAsia"/>
        </w:rPr>
        <w:br/>
      </w:r>
      <w:r>
        <w:rPr>
          <w:rFonts w:hint="eastAsia"/>
        </w:rPr>
        <w:t>　　第二节 2018-2023年我国医用同位素行业进出口量分析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2018-2023年我国医用同位素行业进出口特点分析</w:t>
      </w:r>
      <w:r>
        <w:rPr>
          <w:rFonts w:hint="eastAsia"/>
        </w:rPr>
        <w:br/>
      </w:r>
      <w:r>
        <w:rPr>
          <w:rFonts w:hint="eastAsia"/>
        </w:rPr>
        <w:t>　　第五节 2018-2023年我国进出口市场医用同位素行业结构变动分析</w:t>
      </w:r>
      <w:r>
        <w:rPr>
          <w:rFonts w:hint="eastAsia"/>
        </w:rPr>
        <w:br/>
      </w:r>
      <w:r>
        <w:rPr>
          <w:rFonts w:hint="eastAsia"/>
        </w:rPr>
        <w:t>　　第六节 2023-2029年我国医用同位素行业进出口市场预测</w:t>
      </w:r>
      <w:r>
        <w:rPr>
          <w:rFonts w:hint="eastAsia"/>
        </w:rPr>
        <w:br/>
      </w:r>
      <w:r>
        <w:rPr>
          <w:rFonts w:hint="eastAsia"/>
        </w:rPr>
        <w:br/>
      </w:r>
      <w:r>
        <w:rPr>
          <w:rFonts w:hint="eastAsia"/>
        </w:rPr>
        <w:t>第七章 中国医用同位素行业市场价格分析</w:t>
      </w:r>
      <w:r>
        <w:rPr>
          <w:rFonts w:hint="eastAsia"/>
        </w:rPr>
        <w:br/>
      </w:r>
      <w:r>
        <w:rPr>
          <w:rFonts w:hint="eastAsia"/>
        </w:rPr>
        <w:t>　　第一节 2018-2023年我国医用同位素行业平均价格走势分析</w:t>
      </w:r>
      <w:r>
        <w:rPr>
          <w:rFonts w:hint="eastAsia"/>
        </w:rPr>
        <w:br/>
      </w:r>
      <w:r>
        <w:rPr>
          <w:rFonts w:hint="eastAsia"/>
        </w:rPr>
        <w:t>　　第二节 2018-2023年我国分医用同位素行业价格走势分析</w:t>
      </w:r>
      <w:r>
        <w:rPr>
          <w:rFonts w:hint="eastAsia"/>
        </w:rPr>
        <w:br/>
      </w:r>
      <w:r>
        <w:rPr>
          <w:rFonts w:hint="eastAsia"/>
        </w:rPr>
        <w:t>　　第三节 价格形成机制分析</w:t>
      </w:r>
      <w:r>
        <w:rPr>
          <w:rFonts w:hint="eastAsia"/>
        </w:rPr>
        <w:br/>
      </w:r>
      <w:r>
        <w:rPr>
          <w:rFonts w:hint="eastAsia"/>
        </w:rPr>
        <w:t>　　第四节 2023-2029年我国医用同位素行业价格走势预测</w:t>
      </w:r>
      <w:r>
        <w:rPr>
          <w:rFonts w:hint="eastAsia"/>
        </w:rPr>
        <w:br/>
      </w:r>
      <w:r>
        <w:rPr>
          <w:rFonts w:hint="eastAsia"/>
        </w:rPr>
        <w:t>　　第五节 2023-2029年我国分医用同位素行业价格走势预测</w:t>
      </w:r>
      <w:r>
        <w:rPr>
          <w:rFonts w:hint="eastAsia"/>
        </w:rPr>
        <w:br/>
      </w:r>
      <w:r>
        <w:rPr>
          <w:rFonts w:hint="eastAsia"/>
        </w:rPr>
        <w:br/>
      </w:r>
      <w:r>
        <w:rPr>
          <w:rFonts w:hint="eastAsia"/>
        </w:rPr>
        <w:t>第八章 中国医用同位素行业地区市场分析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中国医用同位素行业及企业竞争格局分析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医用同位素行业历史竞争格局综述</w:t>
      </w:r>
      <w:r>
        <w:rPr>
          <w:rFonts w:hint="eastAsia"/>
        </w:rPr>
        <w:br/>
      </w:r>
      <w:r>
        <w:rPr>
          <w:rFonts w:hint="eastAsia"/>
        </w:rPr>
        <w:t>　　　　一、医用同位素行业集中度分析</w:t>
      </w:r>
      <w:r>
        <w:rPr>
          <w:rFonts w:hint="eastAsia"/>
        </w:rPr>
        <w:br/>
      </w:r>
      <w:r>
        <w:rPr>
          <w:rFonts w:hint="eastAsia"/>
        </w:rPr>
        <w:t>　　　　二、医用同位素行业竞争程度</w:t>
      </w:r>
      <w:r>
        <w:rPr>
          <w:rFonts w:hint="eastAsia"/>
        </w:rPr>
        <w:br/>
      </w:r>
      <w:r>
        <w:rPr>
          <w:rFonts w:hint="eastAsia"/>
        </w:rPr>
        <w:t>　　第三节 医用同位素行业企业竞争状况分析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2023-2029年医用同位素行业竞争格局展望</w:t>
      </w:r>
      <w:r>
        <w:rPr>
          <w:rFonts w:hint="eastAsia"/>
        </w:rPr>
        <w:br/>
      </w:r>
      <w:r>
        <w:rPr>
          <w:rFonts w:hint="eastAsia"/>
        </w:rPr>
        <w:t>　　　　一、医用同位素行业集中度展望</w:t>
      </w:r>
      <w:r>
        <w:rPr>
          <w:rFonts w:hint="eastAsia"/>
        </w:rPr>
        <w:br/>
      </w:r>
      <w:r>
        <w:rPr>
          <w:rFonts w:hint="eastAsia"/>
        </w:rPr>
        <w:t>　　　　二、医用同位素行业竞争格局对产品价格的影响展望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中国医用同位素行业产品技术发展分析</w:t>
      </w:r>
      <w:r>
        <w:rPr>
          <w:rFonts w:hint="eastAsia"/>
        </w:rPr>
        <w:br/>
      </w:r>
      <w:r>
        <w:rPr>
          <w:rFonts w:hint="eastAsia"/>
        </w:rPr>
        <w:t>　　第一节 当前我国医用同位素技术发展现状</w:t>
      </w:r>
      <w:r>
        <w:rPr>
          <w:rFonts w:hint="eastAsia"/>
        </w:rPr>
        <w:br/>
      </w:r>
      <w:r>
        <w:rPr>
          <w:rFonts w:hint="eastAsia"/>
        </w:rPr>
        <w:t>　　第二节 我国医用同位素产品技术成熟度分析</w:t>
      </w:r>
      <w:r>
        <w:rPr>
          <w:rFonts w:hint="eastAsia"/>
        </w:rPr>
        <w:br/>
      </w:r>
      <w:r>
        <w:rPr>
          <w:rFonts w:hint="eastAsia"/>
        </w:rPr>
        <w:t>　　第三节 中外医用同位素技术差距及产生差距的主要原因分析</w:t>
      </w:r>
      <w:r>
        <w:rPr>
          <w:rFonts w:hint="eastAsia"/>
        </w:rPr>
        <w:br/>
      </w:r>
      <w:r>
        <w:rPr>
          <w:rFonts w:hint="eastAsia"/>
        </w:rPr>
        <w:t>　　第四节 提高我国医用同位素技术的对策</w:t>
      </w:r>
      <w:r>
        <w:rPr>
          <w:rFonts w:hint="eastAsia"/>
        </w:rPr>
        <w:br/>
      </w:r>
      <w:r>
        <w:rPr>
          <w:rFonts w:hint="eastAsia"/>
        </w:rPr>
        <w:t>　　第五节 中外主要医用同位素生产商生产设备配置对比分析</w:t>
      </w:r>
      <w:r>
        <w:rPr>
          <w:rFonts w:hint="eastAsia"/>
        </w:rPr>
        <w:br/>
      </w:r>
      <w:r>
        <w:rPr>
          <w:rFonts w:hint="eastAsia"/>
        </w:rPr>
        <w:t>　　第六节 我国医用同位素产品研发、设计发展趋势分析</w:t>
      </w:r>
      <w:r>
        <w:rPr>
          <w:rFonts w:hint="eastAsia"/>
        </w:rPr>
        <w:br/>
      </w:r>
      <w:r>
        <w:rPr>
          <w:rFonts w:hint="eastAsia"/>
        </w:rPr>
        <w:br/>
      </w:r>
      <w:r>
        <w:rPr>
          <w:rFonts w:hint="eastAsia"/>
        </w:rPr>
        <w:t>第十一章 中国医用同位素行业产品营销分析</w:t>
      </w:r>
      <w:r>
        <w:rPr>
          <w:rFonts w:hint="eastAsia"/>
        </w:rPr>
        <w:br/>
      </w:r>
      <w:r>
        <w:rPr>
          <w:rFonts w:hint="eastAsia"/>
        </w:rPr>
        <w:t>　　第一节 医用同位素行业国内营销模式分析</w:t>
      </w:r>
      <w:r>
        <w:rPr>
          <w:rFonts w:hint="eastAsia"/>
        </w:rPr>
        <w:br/>
      </w:r>
      <w:r>
        <w:rPr>
          <w:rFonts w:hint="eastAsia"/>
        </w:rPr>
        <w:t>　　第二节 医用同位素行业主要销售渠道分析</w:t>
      </w:r>
      <w:r>
        <w:rPr>
          <w:rFonts w:hint="eastAsia"/>
        </w:rPr>
        <w:br/>
      </w:r>
      <w:r>
        <w:rPr>
          <w:rFonts w:hint="eastAsia"/>
        </w:rPr>
        <w:t>　　第三节 医用同位素行业广告与促销方式分析</w:t>
      </w:r>
      <w:r>
        <w:rPr>
          <w:rFonts w:hint="eastAsia"/>
        </w:rPr>
        <w:br/>
      </w:r>
      <w:r>
        <w:rPr>
          <w:rFonts w:hint="eastAsia"/>
        </w:rPr>
        <w:t>　　第四节 医用同位素行业价格竞争方式分析</w:t>
      </w:r>
      <w:r>
        <w:rPr>
          <w:rFonts w:hint="eastAsia"/>
        </w:rPr>
        <w:br/>
      </w:r>
      <w:r>
        <w:rPr>
          <w:rFonts w:hint="eastAsia"/>
        </w:rPr>
        <w:t>　　第五节 医用同位素行业国际化营销模式分析</w:t>
      </w:r>
      <w:r>
        <w:rPr>
          <w:rFonts w:hint="eastAsia"/>
        </w:rPr>
        <w:br/>
      </w:r>
      <w:r>
        <w:rPr>
          <w:rFonts w:hint="eastAsia"/>
        </w:rPr>
        <w:br/>
      </w:r>
      <w:r>
        <w:rPr>
          <w:rFonts w:hint="eastAsia"/>
        </w:rPr>
        <w:t>第十二章 中国医用同位素行业消费者偏好调查</w:t>
      </w:r>
      <w:r>
        <w:rPr>
          <w:rFonts w:hint="eastAsia"/>
        </w:rPr>
        <w:br/>
      </w:r>
      <w:r>
        <w:rPr>
          <w:rFonts w:hint="eastAsia"/>
        </w:rPr>
        <w:t>　　第一节 医用同位素产品目标客户群体调查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医用同位素产品的品牌市场调查</w:t>
      </w:r>
      <w:r>
        <w:rPr>
          <w:rFonts w:hint="eastAsia"/>
        </w:rPr>
        <w:br/>
      </w:r>
      <w:r>
        <w:rPr>
          <w:rFonts w:hint="eastAsia"/>
        </w:rPr>
        <w:t>　　　　一、消费者对医用同位素品牌认知度宏观调查</w:t>
      </w:r>
      <w:r>
        <w:rPr>
          <w:rFonts w:hint="eastAsia"/>
        </w:rPr>
        <w:br/>
      </w:r>
      <w:r>
        <w:rPr>
          <w:rFonts w:hint="eastAsia"/>
        </w:rPr>
        <w:t>　　　　二、消费者对医用同位素产品的品牌偏好调查</w:t>
      </w:r>
      <w:r>
        <w:rPr>
          <w:rFonts w:hint="eastAsia"/>
        </w:rPr>
        <w:br/>
      </w:r>
      <w:r>
        <w:rPr>
          <w:rFonts w:hint="eastAsia"/>
        </w:rPr>
        <w:t>　　　　三、消费者对医用同位素品牌的首要认知渠道</w:t>
      </w:r>
      <w:r>
        <w:rPr>
          <w:rFonts w:hint="eastAsia"/>
        </w:rPr>
        <w:br/>
      </w:r>
      <w:r>
        <w:rPr>
          <w:rFonts w:hint="eastAsia"/>
        </w:rPr>
        <w:t>　　　　四、消费者经常购买的品牌调查</w:t>
      </w:r>
      <w:r>
        <w:rPr>
          <w:rFonts w:hint="eastAsia"/>
        </w:rPr>
        <w:br/>
      </w:r>
      <w:r>
        <w:rPr>
          <w:rFonts w:hint="eastAsia"/>
        </w:rPr>
        <w:t>　　　　五、医用同位素品牌忠诚度调查</w:t>
      </w:r>
      <w:r>
        <w:rPr>
          <w:rFonts w:hint="eastAsia"/>
        </w:rPr>
        <w:br/>
      </w:r>
      <w:r>
        <w:rPr>
          <w:rFonts w:hint="eastAsia"/>
        </w:rPr>
        <w:t>　　　　六、医用同位素品牌市场占有率调查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中国医用同位素行业投资风险分析</w:t>
      </w:r>
      <w:r>
        <w:rPr>
          <w:rFonts w:hint="eastAsia"/>
        </w:rPr>
        <w:br/>
      </w:r>
      <w:r>
        <w:rPr>
          <w:rFonts w:hint="eastAsia"/>
        </w:rPr>
        <w:t>　　第一节 2023-2029年医用同位素行业投资机会</w:t>
      </w:r>
      <w:r>
        <w:rPr>
          <w:rFonts w:hint="eastAsia"/>
        </w:rPr>
        <w:br/>
      </w:r>
      <w:r>
        <w:rPr>
          <w:rFonts w:hint="eastAsia"/>
        </w:rPr>
        <w:t>　　　　一、2023-2029年医用同位素行业主要产品投资机会</w:t>
      </w:r>
      <w:r>
        <w:rPr>
          <w:rFonts w:hint="eastAsia"/>
        </w:rPr>
        <w:br/>
      </w:r>
      <w:r>
        <w:rPr>
          <w:rFonts w:hint="eastAsia"/>
        </w:rPr>
        <w:t>　　　　二、2023-2029年医用同位素行业主要出口投资机会</w:t>
      </w:r>
      <w:r>
        <w:rPr>
          <w:rFonts w:hint="eastAsia"/>
        </w:rPr>
        <w:br/>
      </w:r>
      <w:r>
        <w:rPr>
          <w:rFonts w:hint="eastAsia"/>
        </w:rPr>
        <w:t>　　　　三、2023-2029年医用同位素企业的多元化投资机会</w:t>
      </w:r>
      <w:r>
        <w:rPr>
          <w:rFonts w:hint="eastAsia"/>
        </w:rPr>
        <w:br/>
      </w:r>
      <w:r>
        <w:rPr>
          <w:rFonts w:hint="eastAsia"/>
        </w:rPr>
        <w:t>　　第二节 2023-2029年医用同位素行业投资风险展望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中国医用同位素行业投资建议分析</w:t>
      </w:r>
      <w:r>
        <w:rPr>
          <w:rFonts w:hint="eastAsia"/>
        </w:rPr>
        <w:br/>
      </w:r>
      <w:r>
        <w:rPr>
          <w:rFonts w:hint="eastAsia"/>
        </w:rPr>
        <w:t>　　第一节 2023-2029年医用同位素行业投资分析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2023-2029年医用同位素企业经营战略建议</w:t>
      </w:r>
      <w:r>
        <w:rPr>
          <w:rFonts w:hint="eastAsia"/>
        </w:rPr>
        <w:br/>
      </w:r>
      <w:r>
        <w:rPr>
          <w:rFonts w:hint="eastAsia"/>
        </w:rPr>
        <w:t>　　　　一、2023-2029年医用同位素企业的标竿管理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中:智:林:－2023-2029年医用同位素企业的资本运作模式</w:t>
      </w:r>
      <w:r>
        <w:rPr>
          <w:rFonts w:hint="eastAsia"/>
        </w:rPr>
        <w:br/>
      </w:r>
      <w:r>
        <w:rPr>
          <w:rFonts w:hint="eastAsia"/>
        </w:rPr>
        <w:t>　　　　一、医用同位素企业国内资本市场的运作建议</w:t>
      </w:r>
      <w:r>
        <w:rPr>
          <w:rFonts w:hint="eastAsia"/>
        </w:rPr>
        <w:br/>
      </w:r>
      <w:r>
        <w:rPr>
          <w:rFonts w:hint="eastAsia"/>
        </w:rPr>
        <w:t>　　　　　　（一）医用同位素企业的兼并及收购建议</w:t>
      </w:r>
      <w:r>
        <w:rPr>
          <w:rFonts w:hint="eastAsia"/>
        </w:rPr>
        <w:br/>
      </w:r>
      <w:r>
        <w:rPr>
          <w:rFonts w:hint="eastAsia"/>
        </w:rPr>
        <w:t>　　　　　　（二）医用同位素企业的融资方式选择建议</w:t>
      </w:r>
      <w:r>
        <w:rPr>
          <w:rFonts w:hint="eastAsia"/>
        </w:rPr>
        <w:br/>
      </w:r>
      <w:r>
        <w:rPr>
          <w:rFonts w:hint="eastAsia"/>
        </w:rPr>
        <w:t>　　　　二、医用同位素企业海外资本市场的运作建议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2018-2023年医用同位素相关专利申请数量变化走势图：个</w:t>
      </w:r>
      <w:r>
        <w:rPr>
          <w:rFonts w:hint="eastAsia"/>
        </w:rPr>
        <w:br/>
      </w:r>
      <w:r>
        <w:rPr>
          <w:rFonts w:hint="eastAsia"/>
        </w:rPr>
        <w:t>　　图表 2018-2023年医用同位素相关专利申请数量年度统计表：个</w:t>
      </w:r>
      <w:r>
        <w:rPr>
          <w:rFonts w:hint="eastAsia"/>
        </w:rPr>
        <w:br/>
      </w:r>
      <w:r>
        <w:rPr>
          <w:rFonts w:hint="eastAsia"/>
        </w:rPr>
        <w:t>　　图表 2018-2023年医用同位素相关专利公开数量变化走势图：个</w:t>
      </w:r>
      <w:r>
        <w:rPr>
          <w:rFonts w:hint="eastAsia"/>
        </w:rPr>
        <w:br/>
      </w:r>
      <w:r>
        <w:rPr>
          <w:rFonts w:hint="eastAsia"/>
        </w:rPr>
        <w:t>　　图表 2018-2023年医用同位素相关专利公开数量年度统计表：个</w:t>
      </w:r>
      <w:r>
        <w:rPr>
          <w:rFonts w:hint="eastAsia"/>
        </w:rPr>
        <w:br/>
      </w:r>
      <w:r>
        <w:rPr>
          <w:rFonts w:hint="eastAsia"/>
        </w:rPr>
        <w:t>　　图表 医用同位素相关专利申请人构成表：个</w:t>
      </w:r>
      <w:r>
        <w:rPr>
          <w:rFonts w:hint="eastAsia"/>
        </w:rPr>
        <w:br/>
      </w:r>
      <w:r>
        <w:rPr>
          <w:rFonts w:hint="eastAsia"/>
        </w:rPr>
        <w:t>　　图表 医用同位素相关专利技术构成表：个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2018-2023年医用同位素相关专利申请数量变化走势图：个</w:t>
      </w:r>
      <w:r>
        <w:rPr>
          <w:rFonts w:hint="eastAsia"/>
        </w:rPr>
        <w:br/>
      </w:r>
      <w:r>
        <w:rPr>
          <w:rFonts w:hint="eastAsia"/>
        </w:rPr>
        <w:t>　　图表 医用同位素产业链结构示意图</w:t>
      </w:r>
      <w:r>
        <w:rPr>
          <w:rFonts w:hint="eastAsia"/>
        </w:rPr>
        <w:br/>
      </w:r>
      <w:r>
        <w:rPr>
          <w:rFonts w:hint="eastAsia"/>
        </w:rPr>
        <w:t>　　图表 2018-2023年中国医用同位素产量及其增速走势图</w:t>
      </w:r>
      <w:r>
        <w:rPr>
          <w:rFonts w:hint="eastAsia"/>
        </w:rPr>
        <w:br/>
      </w:r>
      <w:r>
        <w:rPr>
          <w:rFonts w:hint="eastAsia"/>
        </w:rPr>
        <w:t>　　图表 2018-2023年中国医用同位素消费量及其增速走势图</w:t>
      </w:r>
      <w:r>
        <w:rPr>
          <w:rFonts w:hint="eastAsia"/>
        </w:rPr>
        <w:br/>
      </w:r>
      <w:r>
        <w:rPr>
          <w:rFonts w:hint="eastAsia"/>
        </w:rPr>
        <w:t>　　图表 2018-2023年中国医用同位素市场规模及其增速走势图</w:t>
      </w:r>
      <w:r>
        <w:rPr>
          <w:rFonts w:hint="eastAsia"/>
        </w:rPr>
        <w:br/>
      </w:r>
      <w:r>
        <w:rPr>
          <w:rFonts w:hint="eastAsia"/>
        </w:rPr>
        <w:t>　　图表 2018-2023年中国医用同位素市场价格走势图</w:t>
      </w:r>
      <w:r>
        <w:rPr>
          <w:rFonts w:hint="eastAsia"/>
        </w:rPr>
        <w:br/>
      </w:r>
      <w:r>
        <w:rPr>
          <w:rFonts w:hint="eastAsia"/>
        </w:rPr>
        <w:t>　　图表 2023-2029年中国医用同位素产量及消费量预测</w:t>
      </w:r>
      <w:r>
        <w:rPr>
          <w:rFonts w:hint="eastAsia"/>
        </w:rPr>
        <w:br/>
      </w:r>
      <w:r>
        <w:rPr>
          <w:rFonts w:hint="eastAsia"/>
        </w:rPr>
        <w:t>　　图表 2023-2029年中国医用同位素市场价格走势预测</w:t>
      </w:r>
      <w:r>
        <w:rPr>
          <w:rFonts w:hint="eastAsia"/>
        </w:rPr>
        <w:br/>
      </w:r>
      <w:r>
        <w:rPr>
          <w:rFonts w:hint="eastAsia"/>
        </w:rPr>
        <w:t>　　图表 2018-2023年我国医用同位素市场规模分区域统计表</w:t>
      </w:r>
      <w:r>
        <w:rPr>
          <w:rFonts w:hint="eastAsia"/>
        </w:rPr>
        <w:br/>
      </w:r>
      <w:r>
        <w:rPr>
          <w:rFonts w:hint="eastAsia"/>
        </w:rPr>
        <w:t>　　图表 2023-2029年我国医用同位素行业企业集中度预测</w:t>
      </w:r>
      <w:r>
        <w:rPr>
          <w:rFonts w:hint="eastAsia"/>
        </w:rPr>
        <w:br/>
      </w:r>
      <w:r>
        <w:rPr>
          <w:rFonts w:hint="eastAsia"/>
        </w:rPr>
        <w:t>　　图表 2018-2023年中国医用同位素所属行业企业数量增长趋势图</w:t>
      </w:r>
      <w:r>
        <w:rPr>
          <w:rFonts w:hint="eastAsia"/>
        </w:rPr>
        <w:br/>
      </w:r>
      <w:r>
        <w:rPr>
          <w:rFonts w:hint="eastAsia"/>
        </w:rPr>
        <w:t>　　图表 2018-2023年中国医用同位素所属行业资产规模增长分析</w:t>
      </w:r>
      <w:r>
        <w:rPr>
          <w:rFonts w:hint="eastAsia"/>
        </w:rPr>
        <w:br/>
      </w:r>
      <w:r>
        <w:rPr>
          <w:rFonts w:hint="eastAsia"/>
        </w:rPr>
        <w:t>　　图表 2018-2023年中国医用同位素所属行业销售规模增长分析</w:t>
      </w:r>
      <w:r>
        <w:rPr>
          <w:rFonts w:hint="eastAsia"/>
        </w:rPr>
        <w:br/>
      </w:r>
      <w:r>
        <w:rPr>
          <w:rFonts w:hint="eastAsia"/>
        </w:rPr>
        <w:t>　　图表 2018-2023年中国医用同位素所属行业利润规模增长分析</w:t>
      </w:r>
      <w:r>
        <w:rPr>
          <w:rFonts w:hint="eastAsia"/>
        </w:rPr>
        <w:br/>
      </w:r>
      <w:r>
        <w:rPr>
          <w:rFonts w:hint="eastAsia"/>
        </w:rPr>
        <w:t>　　图表 2018-2023年中国医用同位素所属行业产成品增长分析</w:t>
      </w:r>
      <w:r>
        <w:rPr>
          <w:rFonts w:hint="eastAsia"/>
        </w:rPr>
        <w:br/>
      </w:r>
      <w:r>
        <w:rPr>
          <w:rFonts w:hint="eastAsia"/>
        </w:rPr>
        <w:t>　　图表 2018-2023年中国医用同位素所属行业出口交货值分析</w:t>
      </w:r>
      <w:r>
        <w:rPr>
          <w:rFonts w:hint="eastAsia"/>
        </w:rPr>
        <w:br/>
      </w:r>
      <w:r>
        <w:rPr>
          <w:rFonts w:hint="eastAsia"/>
        </w:rPr>
        <w:t>　　图表 2018-2023年中国医用同位素所属行业总产值分析</w:t>
      </w:r>
      <w:r>
        <w:rPr>
          <w:rFonts w:hint="eastAsia"/>
        </w:rPr>
        <w:br/>
      </w:r>
      <w:r>
        <w:rPr>
          <w:rFonts w:hint="eastAsia"/>
        </w:rPr>
        <w:t>　　图表 2018-2023年中国医用同位素所属行业成本费用结构变动趋势</w:t>
      </w:r>
      <w:r>
        <w:rPr>
          <w:rFonts w:hint="eastAsia"/>
        </w:rPr>
        <w:br/>
      </w:r>
      <w:r>
        <w:rPr>
          <w:rFonts w:hint="eastAsia"/>
        </w:rPr>
        <w:t>　　图表 2018-2023年中国医用同位素所属行业销售成本分析</w:t>
      </w:r>
      <w:r>
        <w:rPr>
          <w:rFonts w:hint="eastAsia"/>
        </w:rPr>
        <w:br/>
      </w:r>
      <w:r>
        <w:rPr>
          <w:rFonts w:hint="eastAsia"/>
        </w:rPr>
        <w:t>　　图表 2018-2023年中国医用同位素所属行业销售费用分析</w:t>
      </w:r>
      <w:r>
        <w:rPr>
          <w:rFonts w:hint="eastAsia"/>
        </w:rPr>
        <w:br/>
      </w:r>
      <w:r>
        <w:rPr>
          <w:rFonts w:hint="eastAsia"/>
        </w:rPr>
        <w:t>　　图表 2018-2023年中国医用同位素所属行业管理费用分析</w:t>
      </w:r>
      <w:r>
        <w:rPr>
          <w:rFonts w:hint="eastAsia"/>
        </w:rPr>
        <w:br/>
      </w:r>
      <w:r>
        <w:rPr>
          <w:rFonts w:hint="eastAsia"/>
        </w:rPr>
        <w:t>　　图表 2018-2023年中国医用同位素所属行业财务费用分析</w:t>
      </w:r>
      <w:r>
        <w:rPr>
          <w:rFonts w:hint="eastAsia"/>
        </w:rPr>
        <w:br/>
      </w:r>
      <w:r>
        <w:rPr>
          <w:rFonts w:hint="eastAsia"/>
        </w:rPr>
        <w:t>　　图表 2018-2023年中国医用同位素所属行业资产收益率分析</w:t>
      </w:r>
      <w:r>
        <w:rPr>
          <w:rFonts w:hint="eastAsia"/>
        </w:rPr>
        <w:br/>
      </w:r>
      <w:r>
        <w:rPr>
          <w:rFonts w:hint="eastAsia"/>
        </w:rPr>
        <w:t>　　图表 2018-2023年中国医用同位素所属行业销售利润率分析</w:t>
      </w:r>
      <w:r>
        <w:rPr>
          <w:rFonts w:hint="eastAsia"/>
        </w:rPr>
        <w:br/>
      </w:r>
      <w:r>
        <w:rPr>
          <w:rFonts w:hint="eastAsia"/>
        </w:rPr>
        <w:t>　　图表 2018-2023年中国医用同位素所属行业总资产周转率分析</w:t>
      </w:r>
      <w:r>
        <w:rPr>
          <w:rFonts w:hint="eastAsia"/>
        </w:rPr>
        <w:br/>
      </w:r>
      <w:r>
        <w:rPr>
          <w:rFonts w:hint="eastAsia"/>
        </w:rPr>
        <w:t>　　图表 2018-2023年中国医用同位素所属行业流动资产周转率分析</w:t>
      </w:r>
      <w:r>
        <w:rPr>
          <w:rFonts w:hint="eastAsia"/>
        </w:rPr>
        <w:br/>
      </w:r>
      <w:r>
        <w:rPr>
          <w:rFonts w:hint="eastAsia"/>
        </w:rPr>
        <w:t>　　图表 2018-2023年中国医用同位素所属行业销售增长率分析</w:t>
      </w:r>
      <w:r>
        <w:rPr>
          <w:rFonts w:hint="eastAsia"/>
        </w:rPr>
        <w:br/>
      </w:r>
      <w:r>
        <w:rPr>
          <w:rFonts w:hint="eastAsia"/>
        </w:rPr>
        <w:t>　　图表 2018-2023年中国医用同位素所属行业利润增长率分析</w:t>
      </w:r>
      <w:r>
        <w:rPr>
          <w:rFonts w:hint="eastAsia"/>
        </w:rPr>
        <w:br/>
      </w:r>
      <w:r>
        <w:rPr>
          <w:rFonts w:hint="eastAsia"/>
        </w:rPr>
        <w:t>　　图表 2018-2023年中国医用同位素所属行业资产负债率分析</w:t>
      </w:r>
      <w:r>
        <w:rPr>
          <w:rFonts w:hint="eastAsia"/>
        </w:rPr>
        <w:br/>
      </w:r>
      <w:r>
        <w:rPr>
          <w:rFonts w:hint="eastAsia"/>
        </w:rPr>
        <w:t>　　图表 2018-2023年中国医用同位素所属行业流动比率分析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0ec9fa2c8c468a" w:history="1">
        <w:r>
          <w:rPr>
            <w:rStyle w:val="Hyperlink"/>
          </w:rPr>
          <w:t>2023-2029中国医用同位素产品市场深度调研及投资风险预测研究报告</w:t>
        </w:r>
      </w:hyperlink>
      <w:r>
        <w:rPr>
          <w:color w:val="C00000"/>
        </w:rPr>
        <w:t>》，报告编号：</w:t>
      </w:r>
      <w:r>
        <w:rPr>
          <w:rFonts w:hint="eastAsia"/>
          <w:color w:val="C00000"/>
        </w:rPr>
        <w:t>0A20721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0ec9fa2c8c468a" w:history="1">
        <w:r>
          <w:rPr>
            <w:rStyle w:val="Hyperlink"/>
          </w:rPr>
          <w:t>https://www.20087.com/1/72/YiYongTongWeiSuShiChangQianJing.html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4887a9c478427c" w:history="1">
      <w:r>
        <w:rPr>
          <w:rStyle w:val="Hyperlink"/>
        </w:rPr>
        <w:t>2023-2029中国医用同位素产品市场深度调研及投资风险预测研究报告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YiYongTongWeiSuShiChangQianJing.html" TargetMode="External" Id="Rb00ec9fa2c8c468a" /></Relationships>
</file>

<file path=word/_rels/header2.xml.rels>&#65279;<?xml version="1.0" encoding="utf-8"?><Relationships xmlns="http://schemas.openxmlformats.org/package/2006/relationships"><Relationship Type="http://schemas.openxmlformats.org/officeDocument/2006/relationships/hyperlink" Target="https://www.20087.com/1/72/YiYongTongWeiSuShiChangQianJing.html" TargetMode="External" Id="R5f4887a9c47842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2022-12-04T07:31:00Z</dcterms:created>
  <dcterms:modified xsi:type="dcterms:W3CDTF">2022-12-04T08:31:00Z</dcterms:modified>
  <dc:subject>2023-2029中国医用同位素产品市场深度调研及投资风险预测研究报告</dc:subject>
  <dc:title>2023-2029中国医用同位素产品市场深度调研及投资风险预测研究报告</dc:title>
  <cp:keywords>2023-2029中国医用同位素产品市场深度调研及投资风险预测研究报告</cp:keywords>
  <dc:description>2023-2029中国医用同位素产品市场深度调研及投资风险预测研究报告</dc:description>
</cp:coreProperties>
</file>