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cf0cbef794047" w:history="1">
              <w:r>
                <w:rPr>
                  <w:rStyle w:val="Hyperlink"/>
                </w:rPr>
                <w:t>2024-2030年全球与中国增强型DAB底物试剂盒市场研究及发展前景分析报告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cf0cbef794047" w:history="1">
              <w:r>
                <w:rPr>
                  <w:rStyle w:val="Hyperlink"/>
                </w:rPr>
                <w:t>2024-2030年全球与中国增强型DAB底物试剂盒市场研究及发展前景分析报告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cf0cbef794047" w:history="1">
                <w:r>
                  <w:rPr>
                    <w:rStyle w:val="Hyperlink"/>
                  </w:rPr>
                  <w:t>https://www.20087.com/1/12/ZengQiangXingDABDiWuShiJiHeFaZhanQianJing.html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型DAB底物试剂盒是一种用于免疫组织化学染色的关键试剂，能够显著提高染色的敏感性和特异性。近年来，随着分子生物学和免疫学技术的进步，增强型DAB底物试剂盒不仅在稳定性、兼容性和安全性方面有所提高，还在简化操作流程和提高染色效果方面进行了改进。目前，增强型DAB底物试剂盒不仅能够支持高质量的研究工作，还能应用于临床病理诊断等领域。</w:t>
      </w:r>
      <w:r>
        <w:rPr>
          <w:rFonts w:hint="eastAsia"/>
        </w:rPr>
        <w:br/>
      </w:r>
      <w:r>
        <w:rPr>
          <w:rFonts w:hint="eastAsia"/>
        </w:rPr>
        <w:t>　　未来，增强型DAB底物试剂盒的发展将更加侧重于技术创新和应用拓展。一方面，随着对疾病标志物研究的深入，增强型DAB底物试剂盒将开发出更多针对特定抗原的高灵敏度染色试剂，以支持精准医疗的发展。另一方面，随着自动化实验室技术的进步，增强型DAB底物试剂盒将更加注重与自动化染色设备的兼容性，以提高检测效率和减少人为误差。此外，随着对样本处理和储存要求的提高，增强型DAB底物试剂盒将探索更多稳定性和长期保存的技术方案，确保试剂盒在各种条件下都能保持最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cf0cbef794047" w:history="1">
        <w:r>
          <w:rPr>
            <w:rStyle w:val="Hyperlink"/>
          </w:rPr>
          <w:t>2024-2030年全球与中国增强型DAB底物试剂盒市场研究及发展前景分析报告</w:t>
        </w:r>
      </w:hyperlink>
      <w:r>
        <w:rPr>
          <w:rFonts w:hint="eastAsia"/>
        </w:rPr>
        <w:t>》全面剖析了增强型DAB底物试剂盒行业的现状、市场规模与需求，深入探讨了增强型DAB底物试剂盒产业链结构、价格动态及竞争格局。增强型DAB底物试剂盒报告基于详实数据，科学预测了增强型DAB底物试剂盒行业的发展趋势和市场前景，同时重点关注了增强型DAB底物试剂盒重点企业，深入分析了增强型DAB底物试剂盒市场竞争、集中度及品牌影响力。此外，增强型DAB底物试剂盒报告还进一步细分了市场，揭示了增强型DAB底物试剂盒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增强型DAB底物试剂盒市场概述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按照不同产品类型，增强型DAB底物试剂盒主要可以分为如下几个类别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全球不同产品类型增强型DAB底物试剂盒销售额增长趋势2019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使用氯化钴和氯化镍</w:t>
      </w:r>
      <w:r>
        <w:rPr>
          <w:rFonts w:hint="eastAsia"/>
        </w:rPr>
        <w:br/>
      </w:r>
      <w:r>
        <w:rPr>
          <w:rFonts w:hint="eastAsia"/>
        </w:rPr>
        <w:t>　　　　1.2.3 其他金属增强型</w:t>
      </w:r>
      <w:r>
        <w:rPr>
          <w:rFonts w:hint="eastAsia"/>
        </w:rPr>
        <w:br/>
      </w:r>
      <w:r>
        <w:rPr>
          <w:rFonts w:hint="eastAsia"/>
        </w:rPr>
        <w:t>　　1.3 从不同应用，增强型DAB底物试剂盒主要包括如下几个方面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全球不同应用增强型DAB底物试剂盒销售额增长趋势2019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Western 印迹</w:t>
      </w:r>
      <w:r>
        <w:rPr>
          <w:rFonts w:hint="eastAsia"/>
        </w:rPr>
        <w:br/>
      </w:r>
      <w:r>
        <w:rPr>
          <w:rFonts w:hint="eastAsia"/>
        </w:rPr>
        <w:t>　　　　1.3.3 免疫组化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增强型DAB底物试剂盒行业背景、发展历史、现状及趋势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增强型DAB底物试剂盒行业目前现状分析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增强型DAB底物试剂盒发展趋势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全球增强型DAB底物试剂盒总体规模分析</w:t>
      </w:r>
      <w:r>
        <w:rPr>
          <w:rFonts w:hint="eastAsia"/>
        </w:rPr>
        <w:br/>
      </w:r>
      <w:r>
        <w:rPr>
          <w:rFonts w:hint="eastAsia"/>
        </w:rPr>
        <w:t>　　2.1 全球增强型DAB底物试剂盒供需现状及预测（2019-2030）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全球增强型DAB底物试剂盒产能、产量、产能利用率及发展趋势（2019-2030）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全球增强型DAB底物试剂盒产量、需求量及发展趋势（2019-2030）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全球主要地区增强型DAB底物试剂盒产量及发展趋势（2019-2030）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全球主要地区增强型DAB底物试剂盒产量（2019-2024）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全球主要地区增强型DAB底物试剂盒产量（2025-2030）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全球主要地区增强型DAB底物试剂盒产量市场份额（2019-2030）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中国增强型DAB底物试剂盒供需现状及预测（2019-2030）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中国增强型DAB底物试剂盒产能、产量、产能利用率及发展趋势（2019-2030）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中国增强型DAB底物试剂盒产量、市场需求量及发展趋势（2019-2030）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全球增强型DAB底物试剂盒销量及销售额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全球市场增强型DAB底物试剂盒销售额（2019-2030）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全球市场增强型DAB底物试剂盒销量（2019-2030）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全球市场增强型DAB底物试剂盒价格趋势（2019-2030）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全球市场主要厂商增强型DAB底物试剂盒产能市场份额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全球市场主要厂商增强型DAB底物试剂盒销量（2019-2024）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全球市场主要厂商增强型DAB底物试剂盒销量（2019-2024）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全球市场主要厂商增强型DAB底物试剂盒销售收入（2019-2024）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全球市场主要厂商增强型DAB底物试剂盒销售价格（2019-2024）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2023年全球主要生产商增强型DAB底物试剂盒收入排名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中国市场主要厂商增强型DAB底物试剂盒销量（2019-2024）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中国市场主要厂商增强型DAB底物试剂盒销量（2019-2024）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中国市场主要厂商增强型DAB底物试剂盒销售收入（2019-2024）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2023年中国主要生产商增强型DAB底物试剂盒收入排名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中国市场主要厂商增强型DAB底物试剂盒销售价格（2019-2024）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全球主要厂商增强型DAB底物试剂盒总部及产地分布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全球主要厂商成立时间及增强型DAB底物试剂盒商业化日期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全球主要厂商增强型DAB底物试剂盒产品类型及应用</w:t>
      </w:r>
      <w:r>
        <w:rPr>
          <w:rFonts w:hint="eastAsia"/>
        </w:rPr>
        <w:br/>
      </w:r>
      <w:r>
        <w:rPr>
          <w:rFonts w:hint="eastAsia"/>
        </w:rPr>
        <w:t>　　3.7 增强型DAB底物试剂盒行业集中度、竞争程度分析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增强型DAB底物试剂盒行业集中度分析：2023年全球Top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全球增强型DAB底物试剂盒第一梯队、第二梯队和第三梯队生产商（品牌）及市场份额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全球增强型DAB底物试剂盒主要地区分析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全球主要地区增强型DAB底物试剂盒市场规模分析：2019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全球主要地区增强型DAB底物试剂盒销售收入及市场份额（2019-2024年）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全球主要地区增强型DAB底物试剂盒销售收入预测（2024-2030年）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全球主要地区增强型DAB底物试剂盒销量分析：2019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全球主要地区增强型DAB底物试剂盒销量及市场份额（2019-2024年）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全球主要地区增强型DAB底物试剂盒销量及市场份额预测（2025-2030）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北美市场增强型DAB底物试剂盒销量、收入及增长率（2019-2030）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欧洲市场增强型DAB底物试剂盒销量、收入及增长率（2019-2030）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中国市场增强型DAB底物试剂盒销量、收入及增长率（2019-2030）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日本市场增强型DAB底物试剂盒销量、收入及增长率（2019-2030）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东南亚市场增强型DAB底物试剂盒销量、收入及增长率（2019-2030）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印度市场增强型DAB底物试剂盒销量、收入及增长率（2019-2030）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增强型DAB底物试剂盒销量、收入、价格及毛利率（2019-2024）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增强型DAB底物试剂盒销量、收入、价格及毛利率（2019-2024）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增强型DAB底物试剂盒销量、收入、价格及毛利率（2019-2024）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增强型DAB底物试剂盒销量、收入、价格及毛利率（2019-2024）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增强型DAB底物试剂盒销量、收入、价格及毛利率（2019-2024）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增强型DAB底物试剂盒销量、收入、价格及毛利率（2019-2024）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不同产品类型增强型DAB底物试剂盒分析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全球不同产品类型增强型DAB底物试剂盒销量（2019-2030）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全球不同产品类型增强型DAB底物试剂盒销量及市场份额（2019-2024）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全球不同产品类型增强型DAB底物试剂盒销量预测（2025-2030）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全球不同产品类型增强型DAB底物试剂盒收入（2019-2030）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全球不同产品类型增强型DAB底物试剂盒收入及市场份额（2019-2024）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全球不同产品类型增强型DAB底物试剂盒收入预测（2025-2030）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全球不同产品类型增强型DAB底物试剂盒价格走势（2019-2030）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不同应用增强型DAB底物试剂盒分析</w:t>
      </w:r>
      <w:r>
        <w:rPr>
          <w:rFonts w:hint="eastAsia"/>
        </w:rPr>
        <w:br/>
      </w:r>
      <w:r>
        <w:rPr>
          <w:rFonts w:hint="eastAsia"/>
        </w:rPr>
        <w:t>　　7.1 全球不同应用增强型DAB底物试剂盒销量（2019-2030）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全球不同应用增强型DAB底物试剂盒销量及市场份额（2019-2024）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全球不同应用增强型DAB底物试剂盒销量预测（2025-2030）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全球不同应用增强型DAB底物试剂盒收入（2019-2030）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全球不同应用增强型DAB底物试剂盒收入及市场份额（2019-2024）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全球不同应用增强型DAB底物试剂盒收入预测（2025-2030）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全球不同应用增强型DAB底物试剂盒价格走势（2019-2030）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增强型DAB底物试剂盒产业链分析</w:t>
      </w:r>
      <w:r>
        <w:rPr>
          <w:rFonts w:hint="eastAsia"/>
        </w:rPr>
        <w:br/>
      </w:r>
      <w:r>
        <w:rPr>
          <w:rFonts w:hint="eastAsia"/>
        </w:rPr>
        <w:t>　　8.2 增强型DAB底物试剂盒产业上游供应分析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增强型DAB底物试剂盒下游典型客户</w:t>
      </w:r>
      <w:r>
        <w:rPr>
          <w:rFonts w:hint="eastAsia"/>
        </w:rPr>
        <w:br/>
      </w:r>
      <w:r>
        <w:rPr>
          <w:rFonts w:hint="eastAsia"/>
        </w:rPr>
        <w:t>　　8.4 增强型DAB底物试剂盒销售渠道分析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增强型DAB底物试剂盒行业发展机遇及主要驱动因素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增强型DAB底物试剂盒行业发展面临的风险</w:t>
      </w:r>
      <w:r>
        <w:rPr>
          <w:rFonts w:hint="eastAsia"/>
        </w:rPr>
        <w:br/>
      </w:r>
      <w:r>
        <w:rPr>
          <w:rFonts w:hint="eastAsia"/>
        </w:rPr>
        <w:t>　　9.3 增强型DAB底物试剂盒行业政策分析</w:t>
      </w:r>
      <w:r>
        <w:rPr>
          <w:rFonts w:hint="eastAsia"/>
        </w:rPr>
        <w:br/>
      </w:r>
      <w:r>
        <w:rPr>
          <w:rFonts w:hint="eastAsia"/>
        </w:rPr>
        <w:t>　　9.4 增强型DAB底物试剂盒中国企业SWOT分析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全球不同产品类型增强型DAB底物试剂盒销售额增长（CAGR）趋势2019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增强型DAB底物试剂盒行业目前发展现状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增强型DAB底物试剂盒发展趋势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全球主要地区增强型DAB底物试剂盒产量增速（CAGR）：（2019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全球主要地区增强型DAB底物试剂盒产量（2019-2024）&amp;（千件）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全球主要地区增强型DAB底物试剂盒产量（2025-2030）&amp;（千件）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全球主要地区增强型DAB底物试剂盒产量市场份额（2019-2024）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全球主要地区增强型DAB底物试剂盒产量（2025-2030）&amp;（千件）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全球市场主要厂商增强型DAB底物试剂盒产能（2023-2024）&amp;（千件）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全球市场主要厂商增强型DAB底物试剂盒销量（2019-2024）&amp;（千件）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全球市场主要厂商增强型DAB底物试剂盒销量市场份额（2019-2024）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全球市场主要厂商增强型DAB底物试剂盒销售收入（2019-2024）&amp;（百万美元）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全球市场主要厂商增强型DAB底物试剂盒销售收入市场份额（2019-2024）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全球市场主要厂商增强型DAB底物试剂盒销售价格（2019-2024）&amp;（美元/件）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2023年全球主要生产商增强型DAB底物试剂盒收入排名（百万美元）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中国市场主要厂商增强型DAB底物试剂盒销量（2019-2024）&amp;（千件）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中国市场主要厂商增强型DAB底物试剂盒销量市场份额（2019-2024）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中国市场主要厂商增强型DAB底物试剂盒销售收入（2019-2024）&amp;（百万美元）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中国市场主要厂商增强型DAB底物试剂盒销售收入市场份额（2019-2024）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2023年中国主要生产商增强型DAB底物试剂盒收入排名（百万美元）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中国市场主要厂商增强型DAB底物试剂盒销售价格（2019-2024）&amp;（美元/件）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全球主要厂商增强型DAB底物试剂盒总部及产地分布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全球主要厂商成立时间及增强型DAB底物试剂盒商业化日期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全球主要厂商增强型DAB底物试剂盒产品类型及应用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2023年全球增强型DAB底物试剂盒主要厂商市场地位（第一梯队、第二梯队和第三梯队）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全球增强型DAB底物试剂盒市场投资、并购等现状分析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全球主要地区增强型DAB底物试剂盒销售收入增速：（2019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全球主要地区增强型DAB底物试剂盒销售收入（2019-2024）&amp;（百万美元）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全球主要地区增强型DAB底物试剂盒销售收入市场份额（2019-2024）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全球主要地区增强型DAB底物试剂盒收入（2025-2030）&amp;（百万美元）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全球主要地区增强型DAB底物试剂盒收入市场份额（2025-2030）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全球主要地区增强型DAB底物试剂盒销量（千件）：2019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全球主要地区增强型DAB底物试剂盒销量（2019-2024）&amp;（千件）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全球主要地区增强型DAB底物试剂盒销量市场份额（2019-2024）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全球主要地区增强型DAB底物试剂盒销量（2025-2030）&amp;（千件）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全球主要地区增强型DAB底物试剂盒销量份额（2025-2030）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增强型DAB底物试剂盒销量（千件）、收入（百万美元）、价格（美元/件）及毛利率（2019-2024）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增强型DAB底物试剂盒销量（千件）、收入（百万美元）、价格（美元/件）及毛利率（2019-2024）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增强型DAB底物试剂盒销量（千件）、收入（百万美元）、价格（美元/件）及毛利率（2019-2024）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增强型DAB底物试剂盒销量（千件）、收入（百万美元）、价格（美元/件）及毛利率（2019-2024）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增强型DAB底物试剂盒销量（千件）、收入（百万美元）、价格（美元/件）及毛利率（2019-2024）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增强型DAB底物试剂盒生产基地、销售区域、竞争对手及市场地位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增强型DAB底物试剂盒产品规格、参数及市场应用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增强型DAB底物试剂盒销量（千件）、收入（百万美元）、价格（美元/件）及毛利率（2019-2024）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全球不同产品类型增强型DAB底物试剂盒销量（2019-2024年）&amp;（千件）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全球不同产品类型增强型DAB底物试剂盒销量市场份额（2019-2024）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全球不同产品类型增强型DAB底物试剂盒销量预测（2025-2030）&amp;（千件）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全球市场不同产品类型增强型DAB底物试剂盒销量市场份额预测（2025-2030）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全球不同产品类型增强型DAB底物试剂盒收入（2019-2024年）&amp;（百万美元）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全球不同产品类型增强型DAB底物试剂盒收入市场份额（2019-2024）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全球不同产品类型增强型DAB底物试剂盒收入预测（2025-2030）&amp;（百万美元）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全球不同产品类型增强型DAB底物试剂盒收入市场份额预测（2025-2030）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全球不同应用增强型DAB底物试剂盒销量（2019-2024年）&amp;（千件）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全球不同应用增强型DAB底物试剂盒销量市场份额（2019-2024）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全球不同应用增强型DAB底物试剂盒销量预测（2025-2030）&amp;（千件）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全球市场不同应用增强型DAB底物试剂盒销量市场份额预测（2025-2030）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全球不同应用增强型DAB底物试剂盒收入（2019-2024年）&amp;（百万美元）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全球不同应用增强型DAB底物试剂盒收入市场份额（2019-2024）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全球不同应用增强型DAB底物试剂盒收入预测（2025-2030）&amp;（百万美元）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全球不同应用增强型DAB底物试剂盒收入市场份额预测（2025-2030）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增强型DAB底物试剂盒上游原料供应商及联系方式列表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增强型DAB底物试剂盒典型客户列表</w:t>
      </w:r>
      <w:r>
        <w:rPr>
          <w:rFonts w:hint="eastAsia"/>
        </w:rPr>
        <w:br/>
      </w:r>
      <w:r>
        <w:rPr>
          <w:rFonts w:hint="eastAsia"/>
        </w:rPr>
        <w:t>　　表 86： 增强型DAB底物试剂盒主要销售模式及销售渠道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增强型DAB底物试剂盒行业发展机遇及主要驱动因素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增强型DAB底物试剂盒行业发展面临的风险</w:t>
      </w:r>
      <w:r>
        <w:rPr>
          <w:rFonts w:hint="eastAsia"/>
        </w:rPr>
        <w:br/>
      </w:r>
      <w:r>
        <w:rPr>
          <w:rFonts w:hint="eastAsia"/>
        </w:rPr>
        <w:t>　　表 89： 增强型DAB底物试剂盒行业政策分析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增强型DAB底物试剂盒产品图片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全球不同产品类型增强型DAB底物试剂盒销售额2019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全球不同产品类型增强型DAB底物试剂盒市场份额2023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使用氯化钴和氯化镍产品图片</w:t>
      </w:r>
      <w:r>
        <w:rPr>
          <w:rFonts w:hint="eastAsia"/>
        </w:rPr>
        <w:br/>
      </w:r>
      <w:r>
        <w:rPr>
          <w:rFonts w:hint="eastAsia"/>
        </w:rPr>
        <w:t>　　图 5： 其他金属增强型产品图片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全球不同应用增强型DAB底物试剂盒市场份额2023 &amp; 2030</w:t>
      </w:r>
      <w:r>
        <w:rPr>
          <w:rFonts w:hint="eastAsia"/>
        </w:rPr>
        <w:br/>
      </w:r>
      <w:r>
        <w:rPr>
          <w:rFonts w:hint="eastAsia"/>
        </w:rPr>
        <w:t>　　图 8： Western 印迹</w:t>
      </w:r>
      <w:r>
        <w:rPr>
          <w:rFonts w:hint="eastAsia"/>
        </w:rPr>
        <w:br/>
      </w:r>
      <w:r>
        <w:rPr>
          <w:rFonts w:hint="eastAsia"/>
        </w:rPr>
        <w:t>　　图 9： 免疫组化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全球增强型DAB底物试剂盒产能、产量、产能利用率及发展趋势（2019-2030）&amp;（千件）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全球增强型DAB底物试剂盒产量、需求量及发展趋势（2019-2030）&amp;（千件）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全球主要地区增强型DAB底物试剂盒产量（2019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全球主要地区增强型DAB底物试剂盒产量市场份额（2019-2030）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中国增强型DAB底物试剂盒产能、产量、产能利用率及发展趋势（2019-2030）&amp;（千件）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中国增强型DAB底物试剂盒产量、市场需求量及发展趋势（2019-2030）&amp;（千件）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全球增强型DAB底物试剂盒市场销售额及增长率：（2019-2030）&amp;（百万美元）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全球市场增强型DAB底物试剂盒市场规模：2019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全球市场增强型DAB底物试剂盒价格趋势（2019-2030）&amp;（美元/件）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2023年全球市场主要厂商增强型DAB底物试剂盒销量市场份额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2023年全球市场主要厂商增强型DAB底物试剂盒收入市场份额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2023年中国市场主要厂商增强型DAB底物试剂盒销量市场份额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2023年中国市场主要厂商增强型DAB底物试剂盒收入市场份额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2023年全球前五大生产商增强型DAB底物试剂盒市场份额</w:t>
      </w:r>
      <w:r>
        <w:rPr>
          <w:rFonts w:hint="eastAsia"/>
        </w:rPr>
        <w:br/>
      </w:r>
      <w:r>
        <w:rPr>
          <w:rFonts w:hint="eastAsia"/>
        </w:rPr>
        <w:t>　　图 26： 2023年全球增强型DAB底物试剂盒第一梯队、第二梯队和第三梯队厂商及市场份额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全球主要地区增强型DAB底物试剂盒销售收入（2019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全球主要地区增强型DAB底物试剂盒销售收入市场份额（2019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北美市场增强型DAB底物试剂盒收入及增长率（2019-2030）&amp;（百万美元）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欧洲市场增强型DAB底物试剂盒收入及增长率（2019-2030）&amp;（百万美元）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中国市场增强型DAB底物试剂盒收入及增长率（2019-2030）&amp;（百万美元）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日本市场增强型DAB底物试剂盒收入及增长率（2019-2030）&amp;（百万美元）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东南亚市场增强型DAB底物试剂盒收入及增长率（2019-2030）&amp;（百万美元）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印度市场增强型DAB底物试剂盒销量及增长率（2019-2030）&amp;（千件）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印度市场增强型DAB底物试剂盒收入及增长率（2019-2030）&amp;（百万美元）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全球不同产品类型增强型DAB底物试剂盒价格走势（2019-2030）&amp;（美元/件）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全球不同应用增强型DAB底物试剂盒价格走势（2019-2030）&amp;（美元/件）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增强型DAB底物试剂盒产业链</w:t>
      </w:r>
      <w:r>
        <w:rPr>
          <w:rFonts w:hint="eastAsia"/>
        </w:rPr>
        <w:br/>
      </w:r>
      <w:r>
        <w:rPr>
          <w:rFonts w:hint="eastAsia"/>
        </w:rPr>
        <w:t>　　图 44： 增强型DAB底物试剂盒中国企业SWOT分析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cf0cbef794047" w:history="1">
        <w:r>
          <w:rPr>
            <w:rStyle w:val="Hyperlink"/>
          </w:rPr>
          <w:t>2024-2030年全球与中国增强型DAB底物试剂盒市场研究及发展前景分析报告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cf0cbef794047" w:history="1">
        <w:r>
          <w:rPr>
            <w:rStyle w:val="Hyperlink"/>
          </w:rPr>
          <w:t>https://www.20087.com/1/12/ZengQiangXingDABDiWuShiJiHeFaZhanQianJing.html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ea09c6ab41dc" w:history="1">
      <w:r>
        <w:rPr>
          <w:rStyle w:val="Hyperlink"/>
        </w:rPr>
        <w:t>2024-2030年全球与中国增强型DAB底物试剂盒市场研究及发展前景分析报告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engQiangXingDABDiWuShiJiHeFaZhanQianJing.html" TargetMode="External" Id="Rcedcf0cbef79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engQiangXingDABDiWuShiJiHeFaZhanQianJing.html" TargetMode="External" Id="R2ab5ea09c6ab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2024-07-17T06:28:21Z</dcterms:created>
  <dcterms:modified xsi:type="dcterms:W3CDTF">2024-07-17T07:28:21Z</dcterms:modified>
  <dc:subject>2024-2030年全球与中国增强型DAB底物试剂盒市场研究及发展前景分析报告</dc:subject>
  <dc:title>2024-2030年全球与中国增强型DAB底物试剂盒市场研究及发展前景分析报告</dc:title>
  <cp:keywords>2024-2030年全球与中国增强型DAB底物试剂盒市场研究及发展前景分析报告</cp:keywords>
  <dc:description>2024-2030年全球与中国增强型DAB底物试剂盒市场研究及发展前景分析报告</dc:description>
</cp:coreProperties>
</file>