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9c203ca9b495a" w:history="1">
              <w:r>
                <w:rPr>
                  <w:rStyle w:val="Hyperlink"/>
                </w:rPr>
                <w:t>2026-2032年中国外科手术刀发展现状及前景趋势分析报告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9c203ca9b495a" w:history="1">
              <w:r>
                <w:rPr>
                  <w:rStyle w:val="Hyperlink"/>
                </w:rPr>
                <w:t>2026-2032年中国外科手术刀发展现状及前景趋势分析报告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9c203ca9b495a" w:history="1">
                <w:r>
                  <w:rPr>
                    <w:rStyle w:val="Hyperlink"/>
                  </w:rPr>
                  <w:t>https://www.20087.com/1/62/WaiKeShouShuDaoFaZhanQianJingFenXi.html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科手术刀是外科操作中最基础且关键的切割器械，产品体系涵盖传统碳钢/不锈钢刀片、一次性无菌刀柄刀片组合及高端特种合金型号。主流产品强调刃口锋利度、几何精度、抗腐蚀性及人体工学握持感，以确保切口整齐、组织损伤最小化。在临床实践中，一次性无菌手术刀因杜绝交叉感染风险已成为全球医院标准配置，而可重复使用刀柄则通过模块化设计兼容多种刀片规格。近年来，微创手术普及推动精细刀具（如眼科、神经外科专用微刀）需求增长，部分产品集成电凝或超声振动功能，实现切割与止血同步。然而，行业仍面临原材料成本波动、高端刀片刃磨工艺依赖熟练技工、以及仿制品质量参差等问题。此外，激光、射频及水刀等能量器械在部分场景对传统手术刀形成替代压力。</w:t>
      </w:r>
      <w:r>
        <w:rPr>
          <w:rFonts w:hint="eastAsia"/>
        </w:rPr>
        <w:br/>
      </w:r>
      <w:r>
        <w:rPr>
          <w:rFonts w:hint="eastAsia"/>
        </w:rPr>
        <w:t>　　未来，外科手术刀将向智能化、多功能集成与材料革新方向演进。智能手术刀可能嵌入微型力传感器与光学探头，实时反馈组织硬度、血供状态或肿瘤边界信息，辅助术者精准决策。在材料端，氮化钛涂层、陶瓷复合刃口或形状记忆合金将提升耐磨性与生物相容性，延长使用寿命并减少组织粘连。一次性产品将更注重环保设计，如采用可降解高分子刀柄或简化包装以降低碳足迹。此外，伴随机器人辅助手术系统普及，专用于机械臂末端的微型化、高刚性手术刀模块将成为研发重点。长远看，尽管能量器械不断进步，传统外科手术刀凭借可控性、低成本与普适性，仍将在开放与微创手术中保持不可替代地位，并通过技术创新持续提升手术安全性与患者预后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9c203ca9b495a" w:history="1">
        <w:r>
          <w:rPr>
            <w:rStyle w:val="Hyperlink"/>
          </w:rPr>
          <w:t>2026-2032年中国外科手术刀发展现状及前景趋势分析报告</w:t>
        </w:r>
      </w:hyperlink>
      <w:r>
        <w:rPr>
          <w:rFonts w:hint="eastAsia"/>
        </w:rPr>
        <w:t>》依托国家统计局、相关行业协会的详实数据，结合宏观经济与政策环境分析，系统研究了外科手术刀行业的市场规模、需求动态及产业链结构。报告详细解析了外科手术刀市场价格变化、行业竞争格局及重点企业的经营现状，并对未来市场前景与发展趋势进行了科学预测。同时，报告通过细分市场领域，评估了外科手术刀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外科手术刀市场概述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按照不同产品类型，外科手术刀主要可以分为如下几个类别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中国不同产品类型外科手术刀增长趋势2021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刀片</w:t>
      </w:r>
      <w:r>
        <w:rPr>
          <w:rFonts w:hint="eastAsia"/>
        </w:rPr>
        <w:br/>
      </w:r>
      <w:r>
        <w:rPr>
          <w:rFonts w:hint="eastAsia"/>
        </w:rPr>
        <w:t>　　　　1.2.3 手柄</w:t>
      </w:r>
      <w:r>
        <w:rPr>
          <w:rFonts w:hint="eastAsia"/>
        </w:rPr>
        <w:br/>
      </w:r>
      <w:r>
        <w:rPr>
          <w:rFonts w:hint="eastAsia"/>
        </w:rPr>
        <w:t>　　1.3 从不同销售渠道，外科手术刀主要包括如下几个方面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中国不同销售渠道外科手术刀增长趋势2021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中国外科手术刀发展现状及未来趋势（2021-2032）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中国市场外科手术刀收入及增长率（2021-2032）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中国市场外科手术刀销量及增长率（2021-2032）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中国市场主要外科手术刀厂商分析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中国市场主要厂商外科手术刀销量及市场占有率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中国市场主要厂商外科手术刀销量（2021-2026）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中国市场主要厂商外科手术刀销量市场份额（2021-2026）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中国市场主要厂商外科手术刀收入及市场占有率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中国市场主要厂商外科手术刀收入（2021-2026）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中国市场主要厂商外科手术刀收入市场份额（2021-2026）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2025年中国市场主要厂商外科手术刀收入排名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中国市场主要厂商外科手术刀价格（2021-2026）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中国市场主要厂商外科手术刀总部及产地分布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中国市场主要厂商成立时间及外科手术刀商业化日期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中国市场主要厂商外科手术刀产品类型及应用</w:t>
      </w:r>
      <w:r>
        <w:rPr>
          <w:rFonts w:hint="eastAsia"/>
        </w:rPr>
        <w:br/>
      </w:r>
      <w:r>
        <w:rPr>
          <w:rFonts w:hint="eastAsia"/>
        </w:rPr>
        <w:t>　　2.7 外科手术刀行业集中度、竞争程度分析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外科手术刀行业集中度分析：2025年中国Top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中国市场外科手术刀第一梯队、第二梯队和第三梯队厂商（品牌）及2025年市场份额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重点企业（1）基本信息、外科手术刀生产基地、总部、竞争对手及市场地位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外科手术刀产品规格、参数及市场应用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重点企业（1）在中国市场外科手术刀销量、收入、价格及毛利率（2021-2026）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重点企业（2）基本信息、外科手术刀生产基地、总部、竞争对手及市场地位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外科手术刀产品规格、参数及市场应用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重点企业（2）在中国市场外科手术刀销量、收入、价格及毛利率（2021-2026）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重点企业（3）基本信息、外科手术刀生产基地、总部、竞争对手及市场地位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外科手术刀产品规格、参数及市场应用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重点企业（3）在中国市场外科手术刀销量、收入、价格及毛利率（2021-2026）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重点企业（4）基本信息、外科手术刀生产基地、总部、竞争对手及市场地位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外科手术刀产品规格、参数及市场应用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重点企业（4）在中国市场外科手术刀销量、收入、价格及毛利率（2021-2026）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重点企业（5）基本信息、外科手术刀生产基地、总部、竞争对手及市场地位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外科手术刀产品规格、参数及市场应用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重点企业（5）在中国市场外科手术刀销量、收入、价格及毛利率（2021-2026）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重点企业（6）基本信息、外科手术刀生产基地、总部、竞争对手及市场地位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外科手术刀产品规格、参数及市场应用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重点企业（6）在中国市场外科手术刀销量、收入、价格及毛利率（2021-2026）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重点企业（7）基本信息、外科手术刀生产基地、总部、竞争对手及市场地位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外科手术刀产品规格、参数及市场应用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重点企业（7）在中国市场外科手术刀销量、收入、价格及毛利率（2021-2026）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重点企业（8）基本信息、外科手术刀生产基地、总部、竞争对手及市场地位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外科手术刀产品规格、参数及市场应用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重点企业（8）在中国市场外科手术刀销量、收入、价格及毛利率（2021-2026）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重点企业（9）基本信息、外科手术刀生产基地、总部、竞争对手及市场地位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外科手术刀产品规格、参数及市场应用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重点企业（9）在中国市场外科手术刀销量、收入、价格及毛利率（2021-2026）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重点企业（10）基本信息、外科手术刀生产基地、总部、竞争对手及市场地位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外科手术刀产品规格、参数及市场应用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重点企业（10）在中国市场外科手术刀销量、收入、价格及毛利率（2021-2026）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重点企业（11）基本信息、外科手术刀生产基地、总部、竞争对手及市场地位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外科手术刀产品规格、参数及市场应用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重点企业（11）在中国市场外科手术刀销量、收入、价格及毛利率（2021-2026）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重点企业（12）基本信息、外科手术刀生产基地、总部、竞争对手及市场地位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外科手术刀产品规格、参数及市场应用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重点企业（12）在中国市场外科手术刀销量、收入、价格及毛利率（2021-2026）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重点企业（13）基本信息、外科手术刀生产基地、总部、竞争对手及市场地位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外科手术刀产品规格、参数及市场应用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重点企业（13）在中国市场外科手术刀销量、收入、价格及毛利率（2021-2026）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不同产品类型外科手术刀分析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中国市场不同产品类型外科手术刀销量（2021-2032）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中国市场不同产品类型外科手术刀销量及市场份额（2021-2026）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中国市场不同产品类型外科手术刀销量预测（2027-2032）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中国市场不同产品类型外科手术刀规模（2021-2032）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中国市场不同产品类型外科手术刀规模及市场份额（2021-2026）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中国市场不同产品类型外科手术刀规模预测（2027-2032）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中国市场不同产品类型外科手术刀价格走势（2021-2032）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不同销售渠道外科手术刀分析</w:t>
      </w:r>
      <w:r>
        <w:rPr>
          <w:rFonts w:hint="eastAsia"/>
        </w:rPr>
        <w:br/>
      </w:r>
      <w:r>
        <w:rPr>
          <w:rFonts w:hint="eastAsia"/>
        </w:rPr>
        <w:t>　　5.1 中国市场不同销售渠道外科手术刀销量（2021-2032）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中国市场不同销售渠道外科手术刀销量及市场份额（2021-2026）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中国市场不同销售渠道外科手术刀销量预测（2027-2032）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中国市场不同销售渠道外科手术刀规模（2021-2032）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中国市场不同销售渠道外科手术刀规模及市场份额（2021-2026）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中国市场不同销售渠道外科手术刀规模预测（2027-2032）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中国市场不同销售渠道外科手术刀价格走势（2021-2032）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外科手术刀行业发展分析---发展趋势</w:t>
      </w:r>
      <w:r>
        <w:rPr>
          <w:rFonts w:hint="eastAsia"/>
        </w:rPr>
        <w:br/>
      </w:r>
      <w:r>
        <w:rPr>
          <w:rFonts w:hint="eastAsia"/>
        </w:rPr>
        <w:t>　　6.2 外科手术刀行业发展分析---厂商壁垒</w:t>
      </w:r>
      <w:r>
        <w:rPr>
          <w:rFonts w:hint="eastAsia"/>
        </w:rPr>
        <w:br/>
      </w:r>
      <w:r>
        <w:rPr>
          <w:rFonts w:hint="eastAsia"/>
        </w:rPr>
        <w:t>　　6.3 外科手术刀行业发展分析---驱动因素</w:t>
      </w:r>
      <w:r>
        <w:rPr>
          <w:rFonts w:hint="eastAsia"/>
        </w:rPr>
        <w:br/>
      </w:r>
      <w:r>
        <w:rPr>
          <w:rFonts w:hint="eastAsia"/>
        </w:rPr>
        <w:t>　　6.4 外科手术刀行业发展分析---制约因素</w:t>
      </w:r>
      <w:r>
        <w:rPr>
          <w:rFonts w:hint="eastAsia"/>
        </w:rPr>
        <w:br/>
      </w:r>
      <w:r>
        <w:rPr>
          <w:rFonts w:hint="eastAsia"/>
        </w:rPr>
        <w:t>　　6.5 外科手术刀中国企业SWOT分析</w:t>
      </w:r>
      <w:r>
        <w:rPr>
          <w:rFonts w:hint="eastAsia"/>
        </w:rPr>
        <w:br/>
      </w:r>
      <w:r>
        <w:rPr>
          <w:rFonts w:hint="eastAsia"/>
        </w:rPr>
        <w:t>　　6.6 外科手术刀行业发展分析---行业政策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外科手术刀行业产业链简介</w:t>
      </w:r>
      <w:r>
        <w:rPr>
          <w:rFonts w:hint="eastAsia"/>
        </w:rPr>
        <w:br/>
      </w:r>
      <w:r>
        <w:rPr>
          <w:rFonts w:hint="eastAsia"/>
        </w:rPr>
        <w:t>　　7.2 外科手术刀产业链分析-上游</w:t>
      </w:r>
      <w:r>
        <w:rPr>
          <w:rFonts w:hint="eastAsia"/>
        </w:rPr>
        <w:br/>
      </w:r>
      <w:r>
        <w:rPr>
          <w:rFonts w:hint="eastAsia"/>
        </w:rPr>
        <w:t>　　7.3 外科手术刀产业链分析-中游</w:t>
      </w:r>
      <w:r>
        <w:rPr>
          <w:rFonts w:hint="eastAsia"/>
        </w:rPr>
        <w:br/>
      </w:r>
      <w:r>
        <w:rPr>
          <w:rFonts w:hint="eastAsia"/>
        </w:rPr>
        <w:t>　　7.4 外科手术刀产业链分析-下游</w:t>
      </w:r>
      <w:r>
        <w:rPr>
          <w:rFonts w:hint="eastAsia"/>
        </w:rPr>
        <w:br/>
      </w:r>
      <w:r>
        <w:rPr>
          <w:rFonts w:hint="eastAsia"/>
        </w:rPr>
        <w:t>　　7.5 外科手术刀行业采购模式</w:t>
      </w:r>
      <w:r>
        <w:rPr>
          <w:rFonts w:hint="eastAsia"/>
        </w:rPr>
        <w:br/>
      </w:r>
      <w:r>
        <w:rPr>
          <w:rFonts w:hint="eastAsia"/>
        </w:rPr>
        <w:t>　　7.6 外科手术刀行业生产模式</w:t>
      </w:r>
      <w:r>
        <w:rPr>
          <w:rFonts w:hint="eastAsia"/>
        </w:rPr>
        <w:br/>
      </w:r>
      <w:r>
        <w:rPr>
          <w:rFonts w:hint="eastAsia"/>
        </w:rPr>
        <w:t>　　7.7 外科手术刀行业销售模式及销售渠道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中国本土外科手术刀产能、产量分析</w:t>
      </w:r>
      <w:r>
        <w:rPr>
          <w:rFonts w:hint="eastAsia"/>
        </w:rPr>
        <w:br/>
      </w:r>
      <w:r>
        <w:rPr>
          <w:rFonts w:hint="eastAsia"/>
        </w:rPr>
        <w:t>　　8.1 中国外科手术刀供需现状及预测（2021-2032）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中国外科手术刀产能、产量、产能利用率及发展趋势（2021-2032）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中国外科手术刀产量、市场需求量及发展趋势（2021-2032）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中国外科手术刀进出口分析</w:t>
      </w:r>
      <w:r>
        <w:rPr>
          <w:rFonts w:hint="eastAsia"/>
        </w:rPr>
        <w:br/>
      </w:r>
      <w:r>
        <w:rPr>
          <w:rFonts w:hint="eastAsia"/>
        </w:rPr>
        <w:t>　　　　8.2.1 中国市场外科手术刀主要进口来源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中国市场外科手术刀主要出口目的地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不同产品类型外科手术刀市场规模2021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不同销售渠道外科手术刀市场规模2021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中国市场主要厂商外科手术刀销量（2021-2026）&amp;（千个）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中国市场主要厂商外科手术刀销量市场份额（2021-2026）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中国市场主要厂商外科手术刀收入（2021-2026）&amp;（万元）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中国市场主要厂商外科手术刀收入份额（2021-2026）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2025年中国主要生产商外科手术刀收入排名（万元）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中国市场主要厂商外科手术刀价格（2021-2026）&amp;（USD/Unit）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中国市场主要厂商外科手术刀总部及产地分布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中国市场主要厂商成立时间及外科手术刀商业化日期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中国市场主要厂商外科手术刀产品类型及应用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2025年中国市场外科手术刀主要厂商市场地位（第一梯队、第二梯队和第三梯队）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外科手术刀市场投资、并购等现状分析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外科手术刀生产基地、总部、竞争对手及市场地位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外科手术刀产品规格、参数及市场应用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外科手术刀销量（千个）、收入（万元）、价格（USD/Unit）及毛利率（2021-2026）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外科手术刀生产基地、总部、竞争对手及市场地位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外科手术刀产品规格、参数及市场应用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外科手术刀销量（千个）、收入（万元）、价格（USD/Unit）及毛利率（2021-2026）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外科手术刀生产基地、总部、竞争对手及市场地位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外科手术刀产品规格、参数及市场应用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外科手术刀销量（千个）、收入（万元）、价格（USD/Unit）及毛利率（2021-2026）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外科手术刀生产基地、总部、竞争对手及市场地位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外科手术刀产品规格、参数及市场应用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外科手术刀销量（千个）、收入（万元）、价格（USD/Unit）及毛利率（2021-2026）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外科手术刀生产基地、总部、竞争对手及市场地位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外科手术刀产品规格、参数及市场应用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外科手术刀销量（千个）、收入（万元）、价格（USD/Unit）及毛利率（2021-2026）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外科手术刀生产基地、总部、竞争对手及市场地位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外科手术刀产品规格、参数及市场应用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外科手术刀销量（千个）、收入（万元）、价格（USD/Unit）及毛利率（2021-2026）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外科手术刀生产基地、总部、竞争对手及市场地位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外科手术刀产品规格、参数及市场应用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外科手术刀销量（千个）、收入（万元）、价格（USD/Unit）及毛利率（2021-2026）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外科手术刀生产基地、总部、竞争对手及市场地位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外科手术刀产品规格、参数及市场应用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外科手术刀销量（千个）、收入（万元）、价格（USD/Unit）及毛利率（2021-2026）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外科手术刀生产基地、总部、竞争对手及市场地位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外科手术刀产品规格、参数及市场应用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外科手术刀销量（千个）、收入（万元）、价格（USD/Unit）及毛利率（2021-2026）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外科手术刀生产基地、总部、竞争对手及市场地位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外科手术刀产品规格、参数及市场应用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外科手术刀销量（千个）、收入（万元）、价格（USD/Unit）及毛利率（2021-2026）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外科手术刀生产基地、总部、竞争对手及市场地位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外科手术刀产品规格、参数及市场应用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外科手术刀销量（千个）、收入（万元）、价格（USD/Unit）及毛利率（2021-2026）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外科手术刀生产基地、总部、竞争对手及市场地位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外科手术刀产品规格、参数及市场应用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外科手术刀销量（千个）、收入（万元）、价格（USD/Unit）及毛利率（2021-2026）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外科手术刀生产基地、总部、竞争对手及市场地位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外科手术刀产品规格、参数及市场应用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外科手术刀销量（千个）、收入（万元）、价格（USD/Unit）及毛利率（2021-2026）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中国市场不同产品类型外科手术刀销量（2021-2026）&amp;（千个）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中国市场不同产品类型外科手术刀销量市场份额（2021-2026）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中国市场不同产品类型外科手术刀销量预测（2027-2032）&amp;（千个）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中国市场不同产品类型外科手术刀销量市场份额预测（2027-2032）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中国市场不同产品类型外科手术刀规模（2021-2026）&amp;（万元）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中国市场不同产品类型外科手术刀规模市场份额（2021-2026）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中国市场不同产品类型外科手术刀规模预测（2027-2032）&amp;（万元）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中国市场不同产品类型外科手术刀规模市场份额预测（2027-2032）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中国市场不同销售渠道外科手术刀销量（2021-2026）&amp;（千个）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88： 中国市场不同销售渠道外科手术刀销量市场份额（2021-2026）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中国市场不同销售渠道外科手术刀销量预测（2027-2032）&amp;（千个）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中国市场不同销售渠道外科手术刀销量市场份额预测（2027-2032）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中国市场不同销售渠道外科手术刀规模（2021-2026）&amp;（万元）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中国市场不同销售渠道外科手术刀规模市场份额（2021-2026）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中国市场不同销售渠道外科手术刀规模预测（2027-2032）&amp;（万元）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中国市场不同销售渠道外科手术刀规模市场份额预测（2027-2032）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外科手术刀行业发展分析---发展趋势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外科手术刀行业发展分析---厂商壁垒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外科手术刀行业发展分析---驱动因素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外科手术刀行业发展分析---制约因素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外科手术刀行业相关重点政策一览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外科手术刀行业供应链分析</w:t>
      </w:r>
      <w:r>
        <w:rPr>
          <w:rFonts w:hint="eastAsia"/>
        </w:rPr>
        <w:br/>
      </w:r>
      <w:r>
        <w:rPr>
          <w:rFonts w:hint="eastAsia"/>
        </w:rPr>
        <w:t>　　表 101： 外科手术刀上游原料供应商</w:t>
      </w:r>
      <w:r>
        <w:rPr>
          <w:rFonts w:hint="eastAsia"/>
        </w:rPr>
        <w:br/>
      </w:r>
      <w:r>
        <w:rPr>
          <w:rFonts w:hint="eastAsia"/>
        </w:rPr>
        <w:t>　　表 102： 外科手术刀行业主要下游客户</w:t>
      </w:r>
      <w:r>
        <w:rPr>
          <w:rFonts w:hint="eastAsia"/>
        </w:rPr>
        <w:br/>
      </w:r>
      <w:r>
        <w:rPr>
          <w:rFonts w:hint="eastAsia"/>
        </w:rPr>
        <w:t>　　表 103： 外科手术刀典型经销商</w:t>
      </w:r>
      <w:r>
        <w:rPr>
          <w:rFonts w:hint="eastAsia"/>
        </w:rPr>
        <w:br/>
      </w:r>
      <w:r>
        <w:rPr>
          <w:rFonts w:hint="eastAsia"/>
        </w:rPr>
        <w:t>　　表 104： 中国外科手术刀产量、销量、进口量及出口量（2021-2026）&amp;（千个）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中国外科手术刀产量、销量、进口量及出口量预测（2027-2032）&amp;（千个）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中国市场外科手术刀主要进口来源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中国市场外科手术刀主要出口目的地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外科手术刀产品图片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中国不同产品类型外科手术刀市场规模市场份额2025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刀片产品图片</w:t>
      </w:r>
      <w:r>
        <w:rPr>
          <w:rFonts w:hint="eastAsia"/>
        </w:rPr>
        <w:br/>
      </w:r>
      <w:r>
        <w:rPr>
          <w:rFonts w:hint="eastAsia"/>
        </w:rPr>
        <w:t>　　图 4： 手柄产品图片</w:t>
      </w:r>
      <w:r>
        <w:rPr>
          <w:rFonts w:hint="eastAsia"/>
        </w:rPr>
        <w:br/>
      </w:r>
      <w:r>
        <w:rPr>
          <w:rFonts w:hint="eastAsia"/>
        </w:rPr>
        <w:t>　　图 5： 中国不同销售渠道外科手术刀市场份额2025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中国市场外科手术刀市场规模，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中国市场外科手术刀收入及增长率（2021-2032）&amp;（万元）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中国市场外科手术刀销量及增长率（2021-2032）&amp;（千个）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2025年中国市场主要厂商外科手术刀销量市场份额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2025年中国市场主要厂商外科手术刀收入市场份额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2025年中国市场前五大厂商外科手术刀市场份额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2025年中国市场外科手术刀第一梯队、第二梯队和第三梯队厂商（品牌）及市场份额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中国市场不同产品类型外科手术刀价格走势（2021-2032）&amp;（USD/Unit）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中国市场不同销售渠道外科手术刀价格走势（2021-2032）&amp;（USD/Unit）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外科手术刀中国企业SWOT分析</w:t>
      </w:r>
      <w:r>
        <w:rPr>
          <w:rFonts w:hint="eastAsia"/>
        </w:rPr>
        <w:br/>
      </w:r>
      <w:r>
        <w:rPr>
          <w:rFonts w:hint="eastAsia"/>
        </w:rPr>
        <w:t>　　图 19： 外科手术刀产业链</w:t>
      </w:r>
      <w:r>
        <w:rPr>
          <w:rFonts w:hint="eastAsia"/>
        </w:rPr>
        <w:br/>
      </w:r>
      <w:r>
        <w:rPr>
          <w:rFonts w:hint="eastAsia"/>
        </w:rPr>
        <w:t>　　图 20： 外科手术刀行业采购模式分析</w:t>
      </w:r>
      <w:r>
        <w:rPr>
          <w:rFonts w:hint="eastAsia"/>
        </w:rPr>
        <w:br/>
      </w:r>
      <w:r>
        <w:rPr>
          <w:rFonts w:hint="eastAsia"/>
        </w:rPr>
        <w:t>　　图 21： 外科手术刀行业生产模式分析</w:t>
      </w:r>
      <w:r>
        <w:rPr>
          <w:rFonts w:hint="eastAsia"/>
        </w:rPr>
        <w:br/>
      </w:r>
      <w:r>
        <w:rPr>
          <w:rFonts w:hint="eastAsia"/>
        </w:rPr>
        <w:t>　　图 22： 外科手术刀行业销售模式分析</w:t>
      </w:r>
      <w:r>
        <w:rPr>
          <w:rFonts w:hint="eastAsia"/>
        </w:rPr>
        <w:br/>
      </w:r>
      <w:r>
        <w:rPr>
          <w:rFonts w:hint="eastAsia"/>
        </w:rPr>
        <w:t>　　图 23： 中国外科手术刀产能、产量、产能利用率及发展趋势（2021-2032）&amp;（千个）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中国外科手术刀产量、市场需求量及发展趋势（2021-2032）&amp;（千个）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9c203ca9b495a" w:history="1">
        <w:r>
          <w:rPr>
            <w:rStyle w:val="Hyperlink"/>
          </w:rPr>
          <w:t>2026-2032年中国外科手术刀发展现状及前景趋势分析报告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9c203ca9b495a" w:history="1">
        <w:r>
          <w:rPr>
            <w:rStyle w:val="Hyperlink"/>
          </w:rPr>
          <w:t>https://www.20087.com/1/62/WaiKeShouShuDaoFaZhanQianJingFenXi.html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热点：外科手术刀是什么合金、外科手术刀一般选择什么材料、医用手术刀、外科手术刀用什么合金制成、氩氦刀、外科手术刀口的修复期多久、手术刀具、外科手术刀口缝合贴、一把手术刀要6000元吗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615415d554724" w:history="1">
      <w:r>
        <w:rPr>
          <w:rStyle w:val="Hyperlink"/>
        </w:rPr>
        <w:t>2026-2032年中国外科手术刀发展现状及前景趋势分析报告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WaiKeShouShuDaoFaZhanQianJingFenXi.html" TargetMode="External" Id="R0059c203ca9b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WaiKeShouShuDaoFaZhanQianJingFenXi.html" TargetMode="External" Id="R22d615415d55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2025-12-05T02:06:56Z</dcterms:created>
  <dcterms:modified xsi:type="dcterms:W3CDTF">2025-12-05T03:06:56Z</dcterms:modified>
  <dc:subject>2026-2032年中国外科手术刀发展现状及前景趋势分析报告</dc:subject>
  <dc:title>2026-2032年中国外科手术刀发展现状及前景趋势分析报告</dc:title>
  <cp:keywords>2026-2032年中国外科手术刀发展现状及前景趋势分析报告</cp:keywords>
  <dc:description>2026-2032年中国外科手术刀发展现状及前景趋势分析报告</dc:description>
</cp:coreProperties>
</file>