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858503084344" w:history="1">
              <w:r>
                <w:rPr>
                  <w:rStyle w:val="Hyperlink"/>
                </w:rPr>
                <w:t>2023-2029年中国多肽服务行业发展深度调研与未来趋势报告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858503084344" w:history="1">
              <w:r>
                <w:rPr>
                  <w:rStyle w:val="Hyperlink"/>
                </w:rPr>
                <w:t>2023-2029年中国多肽服务行业发展深度调研与未来趋势报告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3858503084344" w:history="1">
                <w:r>
                  <w:rPr>
                    <w:rStyle w:val="Hyperlink"/>
                  </w:rPr>
                  <w:t>https://www.20087.com/1/62/DuoTaiFuWuFaZhanQuShiYuCe.html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服务是一种重要的生命科学研究工具，广泛应用于药物开发、疾病诊断和生物标志物筛选等领域。目前，多肽服务不仅在合成效率上有所提升，通过采用先进的固相合成技术和高通量筛选平台，提高了多肽合成的速度和纯度；而且在定制化能力上有所增强，通过提供多种修饰选项和复杂的序列设计，满足了科研人员对多肽结构多样性的需求。此外，随着生物信息学的发展，多肽服务的设计更加注重理性设计与计算模拟，通过结合蛋白质结构预测和功能预测，提高了多肽设计的靶向性和功能性。</w:t>
      </w:r>
      <w:r>
        <w:rPr>
          <w:rFonts w:hint="eastAsia"/>
        </w:rPr>
        <w:br/>
      </w:r>
      <w:r>
        <w:rPr>
          <w:rFonts w:hint="eastAsia"/>
        </w:rPr>
        <w:t>　　未来，多肽服务的发展将更加注重精准化与智能化。在精准化方面，随着合成生物学和基因编辑技术的进步，多肽服务将更加精准化，通过引入非天然氨基酸和精准的位点修饰，开发具有高度特异性功能的多肽分子，满足精准医疗的需求。在智能化方面，随着人工智能技术的应用，多肽服务将更加智能化，通过集成机器学习算法和大数据分析技术，实现对多肽结构与功能关系的深度学习，提高多肽设计的准确性和效率。此外，随着可持续发展理念的推广，多肽服务将更加注重环保性能，通过开发使用绿色化学合成路线和可降解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858503084344" w:history="1">
        <w:r>
          <w:rPr>
            <w:rStyle w:val="Hyperlink"/>
          </w:rPr>
          <w:t>2023-2029年中国多肽服务行业发展深度调研与未来趋势报告</w:t>
        </w:r>
      </w:hyperlink>
      <w:r>
        <w:rPr>
          <w:rFonts w:hint="eastAsia"/>
        </w:rPr>
        <w:t>》在多年多肽服务行业研究的基础上，结合中国多肽服务行业市场的发展现状，通过资深研究团队对多肽服务市场资料进行整理，并依托国家权威数据资源和长期市场监测的数据库，对多肽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f3858503084344" w:history="1">
        <w:r>
          <w:rPr>
            <w:rStyle w:val="Hyperlink"/>
          </w:rPr>
          <w:t>2023-2029年中国多肽服务行业发展深度调研与未来趋势报告</w:t>
        </w:r>
      </w:hyperlink>
      <w:r>
        <w:rPr>
          <w:rFonts w:hint="eastAsia"/>
        </w:rPr>
        <w:t>》可以帮助投资者准确把握多肽服务行业的市场现状，为投资者进行投资作出多肽服务行业前景预判，挖掘多肽服务行业投资价值，同时提出多肽服务行业投资策略、营销策略等方面的建议。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多肽服务产业概述</w:t>
      </w:r>
      <w:r>
        <w:rPr>
          <w:rFonts w:hint="eastAsia"/>
        </w:rPr>
        <w:br/>
      </w:r>
      <w:r>
        <w:rPr>
          <w:rFonts w:hint="eastAsia"/>
        </w:rPr>
        <w:t>　　第一节 多肽服务定义</w:t>
      </w:r>
      <w:r>
        <w:rPr>
          <w:rFonts w:hint="eastAsia"/>
        </w:rPr>
        <w:br/>
      </w:r>
      <w:r>
        <w:rPr>
          <w:rFonts w:hint="eastAsia"/>
        </w:rPr>
        <w:t>　　第二节 多肽服务行业特点</w:t>
      </w:r>
      <w:r>
        <w:rPr>
          <w:rFonts w:hint="eastAsia"/>
        </w:rPr>
        <w:br/>
      </w:r>
      <w:r>
        <w:rPr>
          <w:rFonts w:hint="eastAsia"/>
        </w:rPr>
        <w:t>　　第三节 多肽服务发展历程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2022-2023年中国多肽服务行业运行环境分析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中国多肽服务运行经济环境分析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三、经济发展对多肽服务行业的影响</w:t>
      </w:r>
      <w:r>
        <w:rPr>
          <w:rFonts w:hint="eastAsia"/>
        </w:rPr>
        <w:br/>
      </w:r>
      <w:r>
        <w:rPr>
          <w:rFonts w:hint="eastAsia"/>
        </w:rPr>
        <w:t>　　第二节 中国多肽服务产业政策环境分析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一、多肽服务行业监管体制</w:t>
      </w:r>
      <w:r>
        <w:rPr>
          <w:rFonts w:hint="eastAsia"/>
        </w:rPr>
        <w:br/>
      </w:r>
      <w:r>
        <w:rPr>
          <w:rFonts w:hint="eastAsia"/>
        </w:rPr>
        <w:t>　　　　二、多肽服务行业主要法规政策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中国多肽服务产业社会环境分析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国外多肽服务行业发展态势分析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国外主要国家、地区多肽服务市场现状</w:t>
      </w:r>
      <w:r>
        <w:rPr>
          <w:rFonts w:hint="eastAsia"/>
        </w:rPr>
        <w:br/>
      </w:r>
      <w:r>
        <w:rPr>
          <w:rFonts w:hint="eastAsia"/>
        </w:rPr>
        <w:t>　　第三节 国外多肽服务行业发展趋势预测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2018-2023年中国多肽服务行业规模情况</w:t>
      </w:r>
      <w:r>
        <w:rPr>
          <w:rFonts w:hint="eastAsia"/>
        </w:rPr>
        <w:br/>
      </w:r>
      <w:r>
        <w:rPr>
          <w:rFonts w:hint="eastAsia"/>
        </w:rPr>
        <w:t>　　　　一、多肽服务行业市场规模状况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二、多肽服务行业单位规模状况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三、多肽服务行业人员规模状况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2018-2023年中国多肽服务行业财务能力分析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一、多肽服务行业盈利能力分析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二、多肽服务行业偿债能力分析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三、多肽服务行业营运能力分析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四、多肽服务行业发展能力分析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2022-2023年中国多肽服务行业热点动态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2023年中国多肽服务行业面临的挑战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**地区多肽服务发展现状及趋势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**地区多肽服务发展现状及趋势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**地区多肽服务发展现状及趋势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**地区多肽服务发展现状及趋势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国内多肽服务行业价格走势预测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中国多肽服务行业客户调研</w:t>
      </w:r>
      <w:r>
        <w:rPr>
          <w:rFonts w:hint="eastAsia"/>
        </w:rPr>
        <w:br/>
      </w:r>
      <w:r>
        <w:rPr>
          <w:rFonts w:hint="eastAsia"/>
        </w:rPr>
        <w:t>　　　　一、多肽服务行业客户偏好调查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三、多肽服务品牌忠诚度调查</w:t>
      </w:r>
      <w:r>
        <w:rPr>
          <w:rFonts w:hint="eastAsia"/>
        </w:rPr>
        <w:br/>
      </w:r>
      <w:r>
        <w:rPr>
          <w:rFonts w:hint="eastAsia"/>
        </w:rPr>
        <w:t>　　　　四、多肽服务行业客户消费理念调研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2022-2023年多肽服务行业集中度分析</w:t>
      </w:r>
      <w:r>
        <w:rPr>
          <w:rFonts w:hint="eastAsia"/>
        </w:rPr>
        <w:br/>
      </w:r>
      <w:r>
        <w:rPr>
          <w:rFonts w:hint="eastAsia"/>
        </w:rPr>
        <w:t>　　　　一、多肽服务市场集中度分析</w:t>
      </w:r>
      <w:r>
        <w:rPr>
          <w:rFonts w:hint="eastAsia"/>
        </w:rPr>
        <w:br/>
      </w:r>
      <w:r>
        <w:rPr>
          <w:rFonts w:hint="eastAsia"/>
        </w:rPr>
        <w:t>　　　　二、多肽服务企业集中度分析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2023年多肽服务行业竞争格局分析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一、多肽服务行业竞争策略分析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二、多肽服务行业竞争格局展望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三、我国多肽服务市场竞争趋势</w:t>
      </w:r>
      <w:r>
        <w:rPr>
          <w:rFonts w:hint="eastAsia"/>
        </w:rPr>
        <w:br/>
      </w:r>
      <w:r>
        <w:rPr>
          <w:rFonts w:hint="eastAsia"/>
        </w:rPr>
        <w:t>　　第三节 多肽服务行业兼并与重组整合分析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一、多肽服务行业兼并与重组整合动态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二、多肽服务行业兼并与重组整合发展趋势预测分析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多肽服务行业SWOT模型分析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一、多肽服务行业优势分析</w:t>
      </w:r>
      <w:r>
        <w:rPr>
          <w:rFonts w:hint="eastAsia"/>
        </w:rPr>
        <w:br/>
      </w:r>
      <w:r>
        <w:rPr>
          <w:rFonts w:hint="eastAsia"/>
        </w:rPr>
        <w:t>　　　　二、多肽服务行业劣势分析</w:t>
      </w:r>
      <w:r>
        <w:rPr>
          <w:rFonts w:hint="eastAsia"/>
        </w:rPr>
        <w:br/>
      </w:r>
      <w:r>
        <w:rPr>
          <w:rFonts w:hint="eastAsia"/>
        </w:rPr>
        <w:t>　　　　三、多肽服务行业机会分析</w:t>
      </w:r>
      <w:r>
        <w:rPr>
          <w:rFonts w:hint="eastAsia"/>
        </w:rPr>
        <w:br/>
      </w:r>
      <w:r>
        <w:rPr>
          <w:rFonts w:hint="eastAsia"/>
        </w:rPr>
        <w:t>　　　　四、多肽服务行业风险分析</w:t>
      </w:r>
      <w:r>
        <w:rPr>
          <w:rFonts w:hint="eastAsia"/>
        </w:rPr>
        <w:br/>
      </w:r>
      <w:r>
        <w:rPr>
          <w:rFonts w:hint="eastAsia"/>
        </w:rPr>
        <w:t>　　第二节 多肽服务行业投资风险及控制策略分析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2023-2029年中国多肽服务市场预测及发展建议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2023-2029年中国多肽服务市场预测分析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一、中国多肽服务行业市场规模预测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二、中国多肽服务行业发展前景展望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2023-2029年中国多肽服务企业发展策略建议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一、多肽服务企业融资策略</w:t>
      </w:r>
      <w:r>
        <w:rPr>
          <w:rFonts w:hint="eastAsia"/>
        </w:rPr>
        <w:br/>
      </w:r>
      <w:r>
        <w:rPr>
          <w:rFonts w:hint="eastAsia"/>
        </w:rPr>
        <w:t>　　　　二、多肽服务企业人才策略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2023-2029年中国多肽服务企业营销策略建议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一、多肽服务企业定位策略</w:t>
      </w:r>
      <w:r>
        <w:rPr>
          <w:rFonts w:hint="eastAsia"/>
        </w:rPr>
        <w:br/>
      </w:r>
      <w:r>
        <w:rPr>
          <w:rFonts w:hint="eastAsia"/>
        </w:rPr>
        <w:t>　　　　二、多肽服务企业价格策略</w:t>
      </w:r>
      <w:r>
        <w:rPr>
          <w:rFonts w:hint="eastAsia"/>
        </w:rPr>
        <w:br/>
      </w:r>
      <w:r>
        <w:rPr>
          <w:rFonts w:hint="eastAsia"/>
        </w:rPr>
        <w:t>　　　　三、多肽服务企业促销策略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(中^智^林)多肽服务行业研究结论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多肽服务行业历程</w:t>
      </w:r>
      <w:r>
        <w:rPr>
          <w:rFonts w:hint="eastAsia"/>
        </w:rPr>
        <w:br/>
      </w:r>
      <w:r>
        <w:rPr>
          <w:rFonts w:hint="eastAsia"/>
        </w:rPr>
        <w:t>　　图表 多肽服务行业生命周期</w:t>
      </w:r>
      <w:r>
        <w:rPr>
          <w:rFonts w:hint="eastAsia"/>
        </w:rPr>
        <w:br/>
      </w:r>
      <w:r>
        <w:rPr>
          <w:rFonts w:hint="eastAsia"/>
        </w:rPr>
        <w:t>　　图表 多肽服务行业产业链分析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2018-2023年多肽服务行业市场容量统计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2018-2023年中国多肽服务行业经营效益分析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2023-2029年中国多肽服务行业市场容量预测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2023-2029年中国多肽服务行业市场规模预测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2023-2029年中国多肽服务市场前景分析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858503084344" w:history="1">
        <w:r>
          <w:rPr>
            <w:rStyle w:val="Hyperlink"/>
          </w:rPr>
          <w:t>2023-2029年中国多肽服务行业发展深度调研与未来趋势报告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3858503084344" w:history="1">
        <w:r>
          <w:rPr>
            <w:rStyle w:val="Hyperlink"/>
          </w:rPr>
          <w:t>https://www.20087.com/1/62/DuoTaiFuWuFaZhanQuShiYuCe.html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f14283b054aa6" w:history="1">
      <w:r>
        <w:rPr>
          <w:rStyle w:val="Hyperlink"/>
        </w:rPr>
        <w:t>2023-2029年中国多肽服务行业发展深度调研与未来趋势报告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uoTaiFuWuFaZhanQuShiYuCe.html" TargetMode="External" Id="R6af385850308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uoTaiFuWuFaZhanQuShiYuCe.html" TargetMode="External" Id="R501f14283b05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2023-01-20T01:47:00Z</dcterms:created>
  <dcterms:modified xsi:type="dcterms:W3CDTF">2023-01-20T02:47:00Z</dcterms:modified>
  <dc:subject>2023-2029年中国多肽服务行业发展深度调研与未来趋势报告</dc:subject>
  <dc:title>2023-2029年中国多肽服务行业发展深度调研与未来趋势报告</dc:title>
  <cp:keywords>2023-2029年中国多肽服务行业发展深度调研与未来趋势报告</cp:keywords>
  <dc:description>2023-2029年中国多肽服务行业发展深度调研与未来趋势报告</dc:description>
</cp:coreProperties>
</file>