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993fb34244f6c" w:history="1">
              <w:r>
                <w:rPr>
                  <w:rStyle w:val="Hyperlink"/>
                </w:rPr>
                <w:t>2026-2032年全球与中国实验室用糖度计行业发展研究及前景趋势预测报告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993fb34244f6c" w:history="1">
              <w:r>
                <w:rPr>
                  <w:rStyle w:val="Hyperlink"/>
                </w:rPr>
                <w:t>2026-2032年全球与中国实验室用糖度计行业发展研究及前景趋势预测报告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993fb34244f6c" w:history="1">
                <w:r>
                  <w:rPr>
                    <w:rStyle w:val="Hyperlink"/>
                  </w:rPr>
                  <w:t>https://www.20087.com/1/62/ShiYanShiYongTangDuJiHangYeQianJingFenXi.html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用糖度计是食品、饮料、制药及农业质检的常规分析仪器，主要用于测定溶液中可溶性固形物（以蔗糖百分比表示）含量，核心技术包括折射法（Abbe折射仪）与数字光学传感。现代设备普遍具备自动温度补偿（ATC）、数字显示、数据存储及USB输出功能，部分高端型号支持多波长校正以适配非蔗糖体系（如果汁、蜂蜜）。行业聚焦于提升测量精度（±0.1% Brix）、样品用量最小化及抗污染光学窗口设计。尽管操作简便，但在高粘度、浑浊或含气泡样品中，读数稳定性仍受干扰；同时，校准依赖标准蔗糖溶液，限制其在复杂基质中的绝对准确性。</w:t>
      </w:r>
      <w:r>
        <w:rPr>
          <w:rFonts w:hint="eastAsia"/>
        </w:rPr>
        <w:br/>
      </w:r>
      <w:r>
        <w:rPr>
          <w:rFonts w:hint="eastAsia"/>
        </w:rPr>
        <w:t>　　未来，实验室用糖度计将深度融合多参数传感与智能校准体系，向高适应性与互联化方向发展。市场调研网指出，近红外（NIR）或拉曼光谱模块集成将实现糖度、酸度、水分等多指标同步分析；AI模型可基于样品类型自动切换校正曲线，提升非理想样本适用性。在用户体验上，触摸屏界面与LIMS系统直连将简化数据管理；微型化设计支持现场快速筛查。此外，基于物理模型的无标样测量算法将减少对标准液依赖。长远看，实验室用糖度计将从单一浓度工具升级为食品品质数字画像入口，在精准农业、过程分析技术（PAT）与真实性鉴别体系中提供快速、可靠的理化基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d993fb34244f6c" w:history="1">
        <w:r>
          <w:rPr>
            <w:rStyle w:val="Hyperlink"/>
          </w:rPr>
          <w:t>2026-2032年全球与中国实验室用糖度计行业发展研究及前景趋势预测报告</w:t>
        </w:r>
      </w:hyperlink>
      <w:r>
        <w:rPr>
          <w:rFonts w:hint="eastAsia"/>
        </w:rPr>
        <w:t>》，2025年实验室用糖度计行业市场规模达 亿元，预计2032年市场规模将达 亿元，期间年均复合增长率（CAGR）达 %。报告基于统计局、相关行业协会及科研机构的详实数据，系统呈现实验室用糖度计行业市场规模、技术发展现状及未来趋势，客观分析实验室用糖度计行业竞争格局与主要企业经营状况。报告从实验室用糖度计供需关系、政策环境等维度，评估了实验室用糖度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按产品类型细分，全球实验室用糖度计市场规模2021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手动糖度计</w:t>
      </w:r>
      <w:r>
        <w:rPr>
          <w:rFonts w:hint="eastAsia"/>
        </w:rPr>
        <w:br/>
      </w:r>
      <w:r>
        <w:rPr>
          <w:rFonts w:hint="eastAsia"/>
        </w:rPr>
        <w:t>　　　　1.3.3 自动糖度计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按应用细分，全球实验室用糖度计市场规模2021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研究中心</w:t>
      </w:r>
      <w:r>
        <w:rPr>
          <w:rFonts w:hint="eastAsia"/>
        </w:rPr>
        <w:br/>
      </w:r>
      <w:r>
        <w:rPr>
          <w:rFonts w:hint="eastAsia"/>
        </w:rPr>
        <w:t>　　　　1.4.3 食品行业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实验室用糖度计行业发展总体概况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实验室用糖度计行业发展主要特点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实验室用糖度计行业发展影响因素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实验室用糖度计有利因素</w:t>
      </w:r>
      <w:r>
        <w:rPr>
          <w:rFonts w:hint="eastAsia"/>
        </w:rPr>
        <w:br/>
      </w:r>
      <w:r>
        <w:rPr>
          <w:rFonts w:hint="eastAsia"/>
        </w:rPr>
        <w:t>　　　　1.5.3 .2 实验室用糖度计不利因素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全球市场，近三年实验室用糖度计主要企业占有率及排名（按销量）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实验室用糖度计主要企业在国际市场占有率（按销量，2023-2026）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2025年实验室用糖度计主要企业在国际市场排名（按销量）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全球市场主要企业实验室用糖度计销量（2023-2026）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全球市场，近三年实验室用糖度计主要企业占有率及排名（按收入）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实验室用糖度计主要企业在国际市场占有率（按收入，2023-2026）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2025年实验室用糖度计主要企业在国际市场排名（按收入）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全球市场主要企业实验室用糖度计销售收入（2023-2026）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全球市场主要企业实验室用糖度计销售价格（2023-2026）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中国市场，近三年实验室用糖度计主要企业占有率及排名（按销量）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实验室用糖度计主要企业在中国市场占有率（按销量，2023-2026）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2025年实验室用糖度计主要企业在中国市场排名（按销量）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中国市场主要企业实验室用糖度计销量（2023-2026）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中国市场，近三年实验室用糖度计主要企业占有率及排名（按收入）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实验室用糖度计主要企业在中国市场占有率（按收入，2023-2026）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2025年实验室用糖度计主要企业在中国市场排名（按收入）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中国市场主要企业实验室用糖度计销售收入（2023-2026）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全球主要厂商实验室用糖度计总部及产地分布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全球主要厂商成立时间及实验室用糖度计商业化日期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全球主要厂商实验室用糖度计产品类型及应用</w:t>
      </w:r>
      <w:r>
        <w:rPr>
          <w:rFonts w:hint="eastAsia"/>
        </w:rPr>
        <w:br/>
      </w:r>
      <w:r>
        <w:rPr>
          <w:rFonts w:hint="eastAsia"/>
        </w:rPr>
        <w:t>　　2.9 实验室用糖度计行业集中度、竞争程度分析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实验室用糖度计行业集中度分析：2025年全球Top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全球实验室用糖度计第一梯队、第二梯队和第三梯队生产商（品牌）及市场份额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全球实验室用糖度计总体规模分析</w:t>
      </w:r>
      <w:r>
        <w:rPr>
          <w:rFonts w:hint="eastAsia"/>
        </w:rPr>
        <w:br/>
      </w:r>
      <w:r>
        <w:rPr>
          <w:rFonts w:hint="eastAsia"/>
        </w:rPr>
        <w:t>　　3.1 全球实验室用糖度计供需现状及预测（2021-2032）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全球实验室用糖度计产能、产量、产能利用率及发展趋势（2021-2032）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全球实验室用糖度计产量、需求量及发展趋势（2021-2032）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全球主要地区实验室用糖度计产量及发展趋势（2021-2032）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全球主要地区实验室用糖度计产量（2021-2026）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全球主要地区实验室用糖度计产量（2027-2032）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全球主要地区实验室用糖度计产量市场份额（2021-2032）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中国实验室用糖度计供需现状及预测（2021-2032）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中国实验室用糖度计产能、产量、产能利用率及发展趋势（2021-2032）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中国实验室用糖度计产量、市场需求量及发展趋势（2021-2032）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中国市场实验室用糖度计进出口（2021-2032）</w:t>
      </w:r>
      <w:r>
        <w:rPr>
          <w:rFonts w:hint="eastAsia"/>
        </w:rPr>
        <w:br/>
      </w:r>
      <w:r>
        <w:rPr>
          <w:rFonts w:hint="eastAsia"/>
        </w:rPr>
        <w:t>　　3.4 全球实验室用糖度计销量及销售额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全球市场实验室用糖度计销售额（2021-2032）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全球市场实验室用糖度计销量（2021-2032）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全球市场实验室用糖度计价格趋势（2021-2032）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全球实验室用糖度计主要地区分析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全球主要地区实验室用糖度计市场规模分析：2021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全球主要地区实验室用糖度计销售收入及市场份额（2021-2026）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全球主要地区实验室用糖度计销售收入预测（2027-2032）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全球主要地区实验室用糖度计销量分析：2021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全球主要地区实验室用糖度计销量及市场份额（2021-2026）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全球主要地区实验室用糖度计销量及市场份额预测（2027-2032）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北美市场实验室用糖度计销量、收入及增长率（2021-2032）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欧洲市场实验室用糖度计销量、收入及增长率（2021-2032）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中国市场实验室用糖度计销量、收入及增长率（2021-2032）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日本市场实验室用糖度计销量、收入及增长率（2021-2032）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东南亚市场实验室用糖度计销量、收入及增长率（2021-2032）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印度市场实验室用糖度计销量、收入及增长率（2021-2032）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南美市场实验室用糖度计销量、收入及增长率（2021-2032）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中东市场实验室用糖度计销量、收入及增长率（2021-2032）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实验室用糖度计销量、收入、价格及毛利率（2021-2026）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实验室用糖度计销量、收入、价格及毛利率（2021-2026）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实验室用糖度计销量、收入、价格及毛利率（2021-2026）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实验室用糖度计销量、收入、价格及毛利率（2021-2026）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实验室用糖度计销量、收入、价格及毛利率（2021-2026）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实验室用糖度计销量、收入、价格及毛利率（2021-2026）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实验室用糖度计销量、收入、价格及毛利率（2021-2026）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实验室用糖度计销量、收入、价格及毛利率（2021-2026）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实验室用糖度计销量、收入、价格及毛利率（2021-2026）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实验室用糖度计销量、收入、价格及毛利率（2021-2026）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实验室用糖度计销量、收入、价格及毛利率（2021-2026）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实验室用糖度计销量、收入、价格及毛利率（2021-2026）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不同产品类型实验室用糖度计分析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全球不同产品类型实验室用糖度计销量（2021-2032）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全球不同产品类型实验室用糖度计销量及市场份额（2021-2026）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全球不同产品类型实验室用糖度计销量预测（2027-2032）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全球不同产品类型实验室用糖度计收入（2021-2032）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全球不同产品类型实验室用糖度计收入及市场份额（2021-2026）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全球不同产品类型实验室用糖度计收入预测（2027-2032）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全球不同产品类型实验室用糖度计价格走势（2021-2032）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中国不同产品类型实验室用糖度计销量（2021-2032）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中国不同产品类型实验室用糖度计销量及市场份额（2021-2026）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中国不同产品类型实验室用糖度计销量预测（2027-2032）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中国不同产品类型实验室用糖度计收入（2021-2032）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中国不同产品类型实验室用糖度计收入及市场份额（2021-2026）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中国不同产品类型实验室用糖度计收入预测（2027-2032）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不同应用实验室用糖度计分析</w:t>
      </w:r>
      <w:r>
        <w:rPr>
          <w:rFonts w:hint="eastAsia"/>
        </w:rPr>
        <w:br/>
      </w:r>
      <w:r>
        <w:rPr>
          <w:rFonts w:hint="eastAsia"/>
        </w:rPr>
        <w:t>　　7.1 全球不同应用实验室用糖度计销量（2021-2032）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全球不同应用实验室用糖度计销量及市场份额（2021-2026）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全球不同应用实验室用糖度计销量预测（2027-2032）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全球不同应用实验室用糖度计收入（2021-2032）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全球不同应用实验室用糖度计收入及市场份额（2021-2026）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全球不同应用实验室用糖度计收入预测（2027-2032）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全球不同应用实验室用糖度计价格走势（2021-2032）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中国不同应用实验室用糖度计销量（2021-2032）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中国不同应用实验室用糖度计销量及市场份额（2021-2026）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中国不同应用实验室用糖度计销量预测（2027-2032）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中国不同应用实验室用糖度计收入（2021-2032）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中国不同应用实验室用糖度计收入及市场份额（2021-2026）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中国不同应用实验室用糖度计收入预测（2027-2032）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实验室用糖度计行业发展趋势</w:t>
      </w:r>
      <w:r>
        <w:rPr>
          <w:rFonts w:hint="eastAsia"/>
        </w:rPr>
        <w:br/>
      </w:r>
      <w:r>
        <w:rPr>
          <w:rFonts w:hint="eastAsia"/>
        </w:rPr>
        <w:t>　　8.2 实验室用糖度计行业主要驱动因素</w:t>
      </w:r>
      <w:r>
        <w:rPr>
          <w:rFonts w:hint="eastAsia"/>
        </w:rPr>
        <w:br/>
      </w:r>
      <w:r>
        <w:rPr>
          <w:rFonts w:hint="eastAsia"/>
        </w:rPr>
        <w:t>　　8.3 实验室用糖度计中国企业SWOT分析</w:t>
      </w:r>
      <w:r>
        <w:rPr>
          <w:rFonts w:hint="eastAsia"/>
        </w:rPr>
        <w:br/>
      </w:r>
      <w:r>
        <w:rPr>
          <w:rFonts w:hint="eastAsia"/>
        </w:rPr>
        <w:t>　　8.4 中国实验室用糖度计行业政策环境分析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实验室用糖度计行业产业链简介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实验室用糖度计行业供应链分析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实验室用糖度计主要原料及供应情况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实验室用糖度计行业采购模式</w:t>
      </w:r>
      <w:r>
        <w:rPr>
          <w:rFonts w:hint="eastAsia"/>
        </w:rPr>
        <w:br/>
      </w:r>
      <w:r>
        <w:rPr>
          <w:rFonts w:hint="eastAsia"/>
        </w:rPr>
        <w:t>　　9.3 实验室用糖度计行业生产模式</w:t>
      </w:r>
      <w:r>
        <w:rPr>
          <w:rFonts w:hint="eastAsia"/>
        </w:rPr>
        <w:br/>
      </w:r>
      <w:r>
        <w:rPr>
          <w:rFonts w:hint="eastAsia"/>
        </w:rPr>
        <w:t>　　9.4 实验室用糖度计行业销售模式及销售渠道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按产品类型细分，全球实验室用糖度计市场规模2021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按应用细分，全球实验室用糖度计市场规模（CAGR）2021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实验室用糖度计行业发展主要特点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实验室用糖度计行业发展有利因素分析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实验室用糖度计行业发展不利因素分析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进入实验室用糖度计行业壁垒</w:t>
      </w:r>
      <w:r>
        <w:rPr>
          <w:rFonts w:hint="eastAsia"/>
        </w:rPr>
        <w:br/>
      </w:r>
      <w:r>
        <w:rPr>
          <w:rFonts w:hint="eastAsia"/>
        </w:rPr>
        <w:t>　　表 7： 实验室用糖度计主要企业在国际市场占有率（按销量，2023-2026）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2025年实验室用糖度计主要企业在国际市场排名（按销量）&amp;（件）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全球市场主要企业实验室用糖度计销量（2023-2026）&amp;（件）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实验室用糖度计主要企业在国际市场占有率（按收入，2023-2026）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2025年实验室用糖度计主要企业在国际市场排名（按收入）&amp;（万元）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全球市场主要企业实验室用糖度计销售收入（2023-2026）&amp;（万元）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全球市场主要企业实验室用糖度计销售价格（2023-2026）&amp;（元/件）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实验室用糖度计主要企业在中国市场占有率（按销量，2023-2026）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2025年实验室用糖度计主要企业在中国市场排名（按销量）&amp;（件）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中国市场主要企业实验室用糖度计销量（2023-2026）&amp;（件）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实验室用糖度计主要企业在中国市场占有率（按收入，2023-2026）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2025年实验室用糖度计主要企业在中国市场排名（按收入）&amp;（万元）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中国市场主要企业实验室用糖度计销售收入（2023-2026）&amp;（万元）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全球主要厂商实验室用糖度计总部及产地分布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全球主要厂商成立时间及实验室用糖度计商业化日期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全球主要厂商实验室用糖度计产品类型及应用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2025年全球实验室用糖度计主要厂商市场地位（第一梯队、第二梯队和第三梯队）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全球实验室用糖度计市场投资、并购等现状分析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全球主要地区实验室用糖度计产量增速（CAGR）：（2021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全球主要地区实验室用糖度计产量（2021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全球主要地区实验室用糖度计产量（2021-2026）&amp;（件）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全球主要地区实验室用糖度计产量（2027-2032）&amp;（件）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全球主要地区实验室用糖度计产量市场份额（2021-2026）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全球主要地区实验室用糖度计产量市场份额（2027-2032）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中国市场实验室用糖度计产量、销量、进出口（2021-2026）&amp;（件）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中国市场实验室用糖度计产量、销量、进出口预测（2027-2032）&amp;（件）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全球主要地区实验室用糖度计销售收入增速：（2021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全球主要地区实验室用糖度计销售收入（2021-2026）&amp;（万元）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全球主要地区实验室用糖度计销售收入市场份额（2021-2026）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全球主要地区实验室用糖度计收入（2027-2032）&amp;（万元）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全球主要地区实验室用糖度计收入市场份额（2027-2032）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全球主要地区实验室用糖度计销量（件）：2021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全球主要地区实验室用糖度计销量（2021-2026）&amp;（件）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全球主要地区实验室用糖度计销量市场份额（2021-2026）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全球主要地区实验室用糖度计销量（2027-2032）&amp;（件）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全球主要地区实验室用糖度计销量份额（2027-2032）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实验室用糖度计销量（件）、收入（万元）、价格（元/件）及毛利率（2021-2026）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实验室用糖度计销量（件）、收入（万元）、价格（元/件）及毛利率（2021-2026）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实验室用糖度计销量（件）、收入（万元）、价格（元/件）及毛利率（2021-2026）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实验室用糖度计销量（件）、收入（万元）、价格（元/件）及毛利率（2021-2026）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实验室用糖度计销量（件）、收入（万元）、价格（元/件）及毛利率（2021-2026）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实验室用糖度计销量（件）、收入（万元）、价格（元/件）及毛利率（2021-2026）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实验室用糖度计销量（件）、收入（万元）、价格（元/件）及毛利率（2021-2026）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实验室用糖度计销量（件）、收入（万元）、价格（元/件）及毛利率（2021-2026）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实验室用糖度计销量（件）、收入（万元）、价格（元/件）及毛利率（2021-2026）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实验室用糖度计销量（件）、收入（万元）、价格（元/件）及毛利率（2021-2026）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实验室用糖度计销量（件）、收入（万元）、价格（元/件）及毛利率（2021-2026）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实验室用糖度计生产基地、销售区域、竞争对手及市场地位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实验室用糖度计产品规格、参数及市场应用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实验室用糖度计销量（件）、收入（万元）、价格（元/件）及毛利率（2021-2026）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全球不同产品类型实验室用糖度计销量（2021-2026）&amp;（件）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全球不同产品类型实验室用糖度计销量市场份额（2021-2026）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全球不同产品类型实验室用糖度计销量预测（2027-2032）&amp;（件）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全球市场不同产品类型实验室用糖度计销量市场份额预测（2027-2032）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全球不同产品类型实验室用糖度计收入（2021-2026）&amp;（万元）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全球不同产品类型实验室用糖度计收入市场份额（2021-2026）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全球不同产品类型实验室用糖度计收入预测（2027-2032）&amp;（万元）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全球不同产品类型实验室用糖度计收入市场份额预测（2027-2032）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中国不同产品类型实验室用糖度计销量（2021-2026）&amp;（件）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中国不同产品类型实验室用糖度计销量市场份额（2021-2026）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中国不同产品类型实验室用糖度计销量预测（2027-2032）&amp;（件）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全球市场不同产品类型实验室用糖度计销量市场份额预测（2027-2032）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中国不同产品类型实验室用糖度计收入（2021-2026）&amp;（万元）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中国不同产品类型实验室用糖度计收入市场份额（2021-2026）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中国不同产品类型实验室用糖度计收入预测（2027-2032）&amp;（万元）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中国不同产品类型实验室用糖度计收入市场份额预测（2027-2032）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全球不同应用实验室用糖度计销量（2021-2026）&amp;（件）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全球不同应用实验室用糖度计销量市场份额（2021-2026）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全球不同应用实验室用糖度计销量预测（2027-2032）&amp;（件）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全球市场不同应用实验室用糖度计销量市场份额预测（2027-2032）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全球不同应用实验室用糖度计收入（2021-2026）&amp;（万元）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全球不同应用实验室用糖度计收入市场份额（2021-2026）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全球不同应用实验室用糖度计收入预测（2027-2032）&amp;（万元）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全球不同应用实验室用糖度计收入市场份额预测（2027-2032）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中国不同应用实验室用糖度计销量（2021-2026）&amp;（件）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中国不同应用实验室用糖度计销量市场份额（2021-2026）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中国不同应用实验室用糖度计销量预测（2027-2032）&amp;（件）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中国市场不同应用实验室用糖度计销量市场份额预测（2027-2032）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中国不同应用实验室用糖度计收入（2021-2026）&amp;（万元）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中国不同应用实验室用糖度计收入市场份额（2021-2026）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中国不同应用实验室用糖度计收入预测（2027-2032）&amp;（万元）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中国不同应用实验室用糖度计收入市场份额预测（2027-2032）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实验室用糖度计行业发展趋势</w:t>
      </w:r>
      <w:r>
        <w:rPr>
          <w:rFonts w:hint="eastAsia"/>
        </w:rPr>
        <w:br/>
      </w:r>
      <w:r>
        <w:rPr>
          <w:rFonts w:hint="eastAsia"/>
        </w:rPr>
        <w:t>　　表 136： 实验室用糖度计行业主要驱动因素</w:t>
      </w:r>
      <w:r>
        <w:rPr>
          <w:rFonts w:hint="eastAsia"/>
        </w:rPr>
        <w:br/>
      </w:r>
      <w:r>
        <w:rPr>
          <w:rFonts w:hint="eastAsia"/>
        </w:rPr>
        <w:t>　　表 137： 实验室用糖度计行业供应链分析</w:t>
      </w:r>
      <w:r>
        <w:rPr>
          <w:rFonts w:hint="eastAsia"/>
        </w:rPr>
        <w:br/>
      </w:r>
      <w:r>
        <w:rPr>
          <w:rFonts w:hint="eastAsia"/>
        </w:rPr>
        <w:t>　　表 138： 实验室用糖度计上游原料供应商</w:t>
      </w:r>
      <w:r>
        <w:rPr>
          <w:rFonts w:hint="eastAsia"/>
        </w:rPr>
        <w:br/>
      </w:r>
      <w:r>
        <w:rPr>
          <w:rFonts w:hint="eastAsia"/>
        </w:rPr>
        <w:t>　　表 139： 实验室用糖度计主要地区不同应用客户分析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实验室用糖度计典型经销商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实验室用糖度计产品图片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全球不同产品类型实验室用糖度计销售额2021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全球不同产品类型实验室用糖度计市场份额2025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手动糖度计产品图片</w:t>
      </w:r>
      <w:r>
        <w:rPr>
          <w:rFonts w:hint="eastAsia"/>
        </w:rPr>
        <w:br/>
      </w:r>
      <w:r>
        <w:rPr>
          <w:rFonts w:hint="eastAsia"/>
        </w:rPr>
        <w:t>　　图 5： 自动糖度计产品图片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全球不同应用实验室用糖度计市场份额2025 &amp; 2032</w:t>
      </w:r>
      <w:r>
        <w:rPr>
          <w:rFonts w:hint="eastAsia"/>
        </w:rPr>
        <w:br/>
      </w:r>
      <w:r>
        <w:rPr>
          <w:rFonts w:hint="eastAsia"/>
        </w:rPr>
        <w:t>　　图 8： 研究中心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2025年全球前五大生产商实验室用糖度计市场份额</w:t>
      </w:r>
      <w:r>
        <w:rPr>
          <w:rFonts w:hint="eastAsia"/>
        </w:rPr>
        <w:br/>
      </w:r>
      <w:r>
        <w:rPr>
          <w:rFonts w:hint="eastAsia"/>
        </w:rPr>
        <w:t>　　图 12： 2025年全球实验室用糖度计第一梯队、第二梯队和第三梯队厂商及市场份额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全球实验室用糖度计产能、产量、产能利用率及发展趋势（2021-2032）&amp;（件）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全球实验室用糖度计产量、需求量及发展趋势（2021-2032）&amp;（件）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全球主要地区实验室用糖度计产量市场份额（2021-2032）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中国实验室用糖度计产能、产量、产能利用率及发展趋势（2021-2032）&amp;（件）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中国实验室用糖度计产量、市场需求量及发展趋势（2021-2032）&amp;（件）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全球实验室用糖度计市场销售额及增长率：（2021-2032）&amp;（万元）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全球市场实验室用糖度计市场规模：2021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全球市场实验室用糖度计销量及增长率（2021-2032）&amp;（件）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全球市场实验室用糖度计价格趋势（2021-2032）&amp;（元/件）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全球主要地区实验室用糖度计销售收入（2021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全球主要地区实验室用糖度计销售收入市场份额（2021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北美市场实验室用糖度计销量及增长率（2021-2032）&amp;（件）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北美市场实验室用糖度计收入及增长率（2021-2032）&amp;（万元）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欧洲市场实验室用糖度计销量及增长率（2021-2032）&amp;（件）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欧洲市场实验室用糖度计收入及增长率（2021-2032）&amp;（万元）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中国市场实验室用糖度计销量及增长率（2021-2032）&amp;（件）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中国市场实验室用糖度计收入及增长率（2021-2032）&amp;（万元）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日本市场实验室用糖度计销量及增长率（2021-2032）&amp;（件）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日本市场实验室用糖度计收入及增长率（2021-2032）&amp;（万元）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东南亚市场实验室用糖度计销量及增长率（2021-2032）&amp;（件）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东南亚市场实验室用糖度计收入及增长率（2021-2032）&amp;（万元）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印度市场实验室用糖度计销量及增长率（2021-2032）&amp;（件）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印度市场实验室用糖度计收入及增长率（2021-2032）&amp;（万元）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南美市场实验室用糖度计销量及增长率（2021-2032）&amp;（件）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南美市场实验室用糖度计收入及增长率（2021-2032）&amp;（万元）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中东市场实验室用糖度计销量及增长率（2021-2032）&amp;（件）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中东市场实验室用糖度计收入及增长率（2021-2032）&amp;（万元）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全球不同产品类型实验室用糖度计价格走势（2021-2032）&amp;（元/件）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全球不同应用实验室用糖度计价格走势（2021-2032）&amp;（元/件）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实验室用糖度计中国企业SWOT分析</w:t>
      </w:r>
      <w:r>
        <w:rPr>
          <w:rFonts w:hint="eastAsia"/>
        </w:rPr>
        <w:br/>
      </w:r>
      <w:r>
        <w:rPr>
          <w:rFonts w:hint="eastAsia"/>
        </w:rPr>
        <w:t>　　图 43： 实验室用糖度计产业链</w:t>
      </w:r>
      <w:r>
        <w:rPr>
          <w:rFonts w:hint="eastAsia"/>
        </w:rPr>
        <w:br/>
      </w:r>
      <w:r>
        <w:rPr>
          <w:rFonts w:hint="eastAsia"/>
        </w:rPr>
        <w:t>　　图 44： 实验室用糖度计行业采购模式分析</w:t>
      </w:r>
      <w:r>
        <w:rPr>
          <w:rFonts w:hint="eastAsia"/>
        </w:rPr>
        <w:br/>
      </w:r>
      <w:r>
        <w:rPr>
          <w:rFonts w:hint="eastAsia"/>
        </w:rPr>
        <w:t>　　图 45： 实验室用糖度计行业生产模式</w:t>
      </w:r>
      <w:r>
        <w:rPr>
          <w:rFonts w:hint="eastAsia"/>
        </w:rPr>
        <w:br/>
      </w:r>
      <w:r>
        <w:rPr>
          <w:rFonts w:hint="eastAsia"/>
        </w:rPr>
        <w:t>　　图 46： 实验室用糖度计行业销售模式分析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993fb34244f6c" w:history="1">
        <w:r>
          <w:rPr>
            <w:rStyle w:val="Hyperlink"/>
          </w:rPr>
          <w:t>2026-2032年全球与中国实验室用糖度计行业发展研究及前景趋势预测报告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993fb34244f6c" w:history="1">
        <w:r>
          <w:rPr>
            <w:rStyle w:val="Hyperlink"/>
          </w:rPr>
          <w:t>https://www.20087.com/1/62/ShiYanShiYongTangDuJiHangYeQianJingFenXi.html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热点：实验室测血糖的方法有哪些、实验室用糖度计的作用、酒总糖的测定方法、糖度计实验报告、葡萄糖测定方法、实验室测糖含量方法、糖度的测定实验报告、实验室常见糖的测定方法、LB80T糖度计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d690ac3144822" w:history="1">
      <w:r>
        <w:rPr>
          <w:rStyle w:val="Hyperlink"/>
        </w:rPr>
        <w:t>2026-2032年全球与中国实验室用糖度计行业发展研究及前景趋势预测报告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hiYanShiYongTangDuJiHangYeQianJingFenXi.html" TargetMode="External" Id="Rf8d993fb3424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hiYanShiYongTangDuJiHangYeQianJingFenXi.html" TargetMode="External" Id="R47bd690ac314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2026-03-04T06:42:18Z</dcterms:created>
  <dcterms:modified xsi:type="dcterms:W3CDTF">2026-03-04T07:42:18Z</dcterms:modified>
  <dc:subject>2026-2032年全球与中国实验室用糖度计行业发展研究及前景趋势预测报告</dc:subject>
  <dc:title>2026-2032年全球与中国实验室用糖度计行业发展研究及前景趋势预测报告</dc:title>
  <cp:keywords>2026-2032年全球与中国实验室用糖度计行业发展研究及前景趋势预测报告</cp:keywords>
  <dc:description>2026-2032年全球与中国实验室用糖度计行业发展研究及前景趋势预测报告</dc:description>
</cp:coreProperties>
</file>