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0468a6ecf419e" w:history="1">
              <w:r>
                <w:rPr>
                  <w:rStyle w:val="Hyperlink"/>
                </w:rPr>
                <w:t>2025-2031年全球与中国抗结核药行业现状调研分析及发展趋势预测报告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0468a6ecf419e" w:history="1">
              <w:r>
                <w:rPr>
                  <w:rStyle w:val="Hyperlink"/>
                </w:rPr>
                <w:t>2025-2031年全球与中国抗结核药行业现状调研分析及发展趋势预测报告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0468a6ecf419e" w:history="1">
                <w:r>
                  <w:rPr>
                    <w:rStyle w:val="Hyperlink"/>
                  </w:rPr>
                  <w:t>https://www.20087.com/1/92/KangJieHeYaoHangYeQianJingQuShi.html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结核药市场在近年来受到全球公共卫生政策的密切关注，尤其是针对耐药性结核病的治疗方案。全球范围内，结核病仍然是一个重大的公共卫生挑战，尤其是在低收入和中等收入国家。根据世界卫生组织（WHO）的报告，每年仍有数百万的新发病例和数十万的死亡病例。因此，抗结核药的开发和供应至关重要。近年来，一些新型抗结核药物获得批准，旨在克服耐药性问题，同时提高治疗成功率和缩短疗程。</w:t>
      </w:r>
      <w:r>
        <w:rPr>
          <w:rFonts w:hint="eastAsia"/>
        </w:rPr>
        <w:br/>
      </w:r>
      <w:r>
        <w:rPr>
          <w:rFonts w:hint="eastAsia"/>
        </w:rPr>
        <w:t>　　未来，抗结核药市场将更加侧重于药物创新、治疗方案优化和耐药性监测。创新药物将针对耐药结核病，特别是广泛耐药结核病（XDR-TB），以提供更有效且副作用更小的治疗选择。此外，基于个体化医疗和精准治疗的理念，未来的抗结核治疗可能更加个性化，以患者的具体病情和基因特征为导向。同时，通过加强全球耐药性监测系统，可以更好地指导药物的合理使用，防止耐药性的进一步蔓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0468a6ecf419e" w:history="1">
        <w:r>
          <w:rPr>
            <w:rStyle w:val="Hyperlink"/>
          </w:rPr>
          <w:t>2025-2031年全球与中国抗结核药行业现状调研分析及发展趋势预测报告</w:t>
        </w:r>
      </w:hyperlink>
      <w:r>
        <w:rPr>
          <w:rFonts w:hint="eastAsia"/>
        </w:rPr>
        <w:t>》系统分析了全球及我国抗结核药行业的市场规模、市场需求及价格动态，深入探讨了抗结核药产业链结构与发展特点。报告对抗结核药细分市场进行了详细剖析，基于科学数据预测了市场前景及未来发展趋势，同时聚焦抗结核药重点企业，评估了品牌影响力、市场竞争力及行业集中度变化。通过专业分析与客观洞察，报告为投资者、产业链相关企业及政府决策部门提供了重要参考，是把握抗结核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中国抗结核药概述</w:t>
      </w:r>
      <w:r>
        <w:rPr>
          <w:rFonts w:hint="eastAsia"/>
        </w:rPr>
        <w:br/>
      </w:r>
      <w:r>
        <w:rPr>
          <w:rFonts w:hint="eastAsia"/>
        </w:rPr>
        <w:t>　　第一节 抗结核药行业定义</w:t>
      </w:r>
      <w:r>
        <w:rPr>
          <w:rFonts w:hint="eastAsia"/>
        </w:rPr>
        <w:br/>
      </w:r>
      <w:r>
        <w:rPr>
          <w:rFonts w:hint="eastAsia"/>
        </w:rPr>
        <w:t>　　第二节 抗结核药行业发展特性</w:t>
      </w:r>
      <w:r>
        <w:rPr>
          <w:rFonts w:hint="eastAsia"/>
        </w:rPr>
        <w:br/>
      </w:r>
      <w:r>
        <w:rPr>
          <w:rFonts w:hint="eastAsia"/>
        </w:rPr>
        <w:t>　　第三节 抗结核药产业链分析</w:t>
      </w:r>
      <w:r>
        <w:rPr>
          <w:rFonts w:hint="eastAsia"/>
        </w:rPr>
        <w:br/>
      </w:r>
      <w:r>
        <w:rPr>
          <w:rFonts w:hint="eastAsia"/>
        </w:rPr>
        <w:t>　　第四节 抗结核药行业生命周期分析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2024-2025年国外抗结核药市场发展概况</w:t>
      </w:r>
      <w:r>
        <w:rPr>
          <w:rFonts w:hint="eastAsia"/>
        </w:rPr>
        <w:br/>
      </w:r>
      <w:r>
        <w:rPr>
          <w:rFonts w:hint="eastAsia"/>
        </w:rPr>
        <w:t>　　第一节 全球抗结核药市场发展分析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北美地区主要国家抗结核药市场概况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欧盟地区主要国家抗结核药市场概况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亚洲地区主要国家抗结核药市场概况</w:t>
      </w:r>
      <w:r>
        <w:rPr>
          <w:rFonts w:hint="eastAsia"/>
        </w:rPr>
        <w:br/>
      </w:r>
      <w:r>
        <w:rPr>
          <w:rFonts w:hint="eastAsia"/>
        </w:rPr>
        <w:t>　　第五节 全球抗结核药市场发展预测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2024-2025年中国抗结核药发展环境分析</w:t>
      </w:r>
      <w:r>
        <w:rPr>
          <w:rFonts w:hint="eastAsia"/>
        </w:rPr>
        <w:br/>
      </w:r>
      <w:r>
        <w:rPr>
          <w:rFonts w:hint="eastAsia"/>
        </w:rPr>
        <w:t>　　第一节 抗结核药行业经济环境分析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抗结核药行业相关政策、标准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2024-2025年抗结核药行业技术发展现状及趋势分析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抗结核药行业技术发展现状分析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国内外抗结核药行业技术差异与原因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抗结核药行业技术发展方向、趋势预测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提升抗结核药行业技术能力策略建议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2024-2025年抗结核药市场特性分析</w:t>
      </w:r>
      <w:r>
        <w:rPr>
          <w:rFonts w:hint="eastAsia"/>
        </w:rPr>
        <w:br/>
      </w:r>
      <w:r>
        <w:rPr>
          <w:rFonts w:hint="eastAsia"/>
        </w:rPr>
        <w:t>　　第一节 抗结核药行业集中度分析</w:t>
      </w:r>
      <w:r>
        <w:rPr>
          <w:rFonts w:hint="eastAsia"/>
        </w:rPr>
        <w:br/>
      </w:r>
      <w:r>
        <w:rPr>
          <w:rFonts w:hint="eastAsia"/>
        </w:rPr>
        <w:t>　　第二节 抗结核药行业SWOT分析</w:t>
      </w:r>
      <w:r>
        <w:rPr>
          <w:rFonts w:hint="eastAsia"/>
        </w:rPr>
        <w:br/>
      </w:r>
      <w:r>
        <w:rPr>
          <w:rFonts w:hint="eastAsia"/>
        </w:rPr>
        <w:t>　　　　一、抗结核药行业优势</w:t>
      </w:r>
      <w:r>
        <w:rPr>
          <w:rFonts w:hint="eastAsia"/>
        </w:rPr>
        <w:br/>
      </w:r>
      <w:r>
        <w:rPr>
          <w:rFonts w:hint="eastAsia"/>
        </w:rPr>
        <w:t>　　　　二、抗结核药行业劣势</w:t>
      </w:r>
      <w:r>
        <w:rPr>
          <w:rFonts w:hint="eastAsia"/>
        </w:rPr>
        <w:br/>
      </w:r>
      <w:r>
        <w:rPr>
          <w:rFonts w:hint="eastAsia"/>
        </w:rPr>
        <w:t>　　　　三、抗结核药行业机会</w:t>
      </w:r>
      <w:r>
        <w:rPr>
          <w:rFonts w:hint="eastAsia"/>
        </w:rPr>
        <w:br/>
      </w:r>
      <w:r>
        <w:rPr>
          <w:rFonts w:hint="eastAsia"/>
        </w:rPr>
        <w:t>　　　　四、抗结核药行业风险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2024-2025年中国抗结核药发展现状</w:t>
      </w:r>
      <w:r>
        <w:rPr>
          <w:rFonts w:hint="eastAsia"/>
        </w:rPr>
        <w:br/>
      </w:r>
      <w:r>
        <w:rPr>
          <w:rFonts w:hint="eastAsia"/>
        </w:rPr>
        <w:t>　　第一节 中国抗结核药市场现状分析</w:t>
      </w:r>
      <w:r>
        <w:rPr>
          <w:rFonts w:hint="eastAsia"/>
        </w:rPr>
        <w:br/>
      </w:r>
      <w:r>
        <w:rPr>
          <w:rFonts w:hint="eastAsia"/>
        </w:rPr>
        <w:t>　　第二节 中国抗结核药行业产量情况分析及预测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一、抗结核药总体产能规模</w:t>
      </w:r>
      <w:r>
        <w:rPr>
          <w:rFonts w:hint="eastAsia"/>
        </w:rPr>
        <w:br/>
      </w:r>
      <w:r>
        <w:rPr>
          <w:rFonts w:hint="eastAsia"/>
        </w:rPr>
        <w:t>　　　　二、抗结核药生产区域分布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三、2019-2024年中国抗结核药产量统计分析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三、2025-2031年中国抗结核药产量预测分析</w:t>
      </w:r>
      <w:r>
        <w:rPr>
          <w:rFonts w:hint="eastAsia"/>
        </w:rPr>
        <w:br/>
      </w:r>
      <w:r>
        <w:rPr>
          <w:rFonts w:hint="eastAsia"/>
        </w:rPr>
        <w:t>　　第三节 中国抗结核药市场需求分析及预测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一、中国抗结核药市场需求特点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二、2019-2024年中国抗结核药市场需求量统计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三、2025-2031年中国抗结核药市场需求量预测</w:t>
      </w:r>
      <w:r>
        <w:rPr>
          <w:rFonts w:hint="eastAsia"/>
        </w:rPr>
        <w:br/>
      </w:r>
      <w:r>
        <w:rPr>
          <w:rFonts w:hint="eastAsia"/>
        </w:rPr>
        <w:t>　　第四节 中国抗结核药价格趋势分析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一、2019-2024年中国抗结核药市场价格趋势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二、2025-2031年中国抗结核药市场价格走势预测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2019-2024年抗结核药行业经济运行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2019-2024年中国抗结核药行业盈利能力分析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2019-2024年中国抗结核药行业发展能力分析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2019-2024年抗结核药行业偿债能力分析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2019-2024年抗结核药制造企业数量分析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中国抗结核药行业重点地区发展分析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**地区抗结核药市场发展分析</w:t>
      </w:r>
      <w:r>
        <w:rPr>
          <w:rFonts w:hint="eastAsia"/>
        </w:rPr>
        <w:br/>
      </w:r>
      <w:r>
        <w:rPr>
          <w:rFonts w:hint="eastAsia"/>
        </w:rPr>
        <w:t>　　第三节 **地区抗结核药市场发展分析</w:t>
      </w:r>
      <w:r>
        <w:rPr>
          <w:rFonts w:hint="eastAsia"/>
        </w:rPr>
        <w:br/>
      </w:r>
      <w:r>
        <w:rPr>
          <w:rFonts w:hint="eastAsia"/>
        </w:rPr>
        <w:t>　　第四节 **地区抗结核药市场发展分析</w:t>
      </w:r>
      <w:r>
        <w:rPr>
          <w:rFonts w:hint="eastAsia"/>
        </w:rPr>
        <w:br/>
      </w:r>
      <w:r>
        <w:rPr>
          <w:rFonts w:hint="eastAsia"/>
        </w:rPr>
        <w:t>　　第五节 **地区抗结核药市场发展分析</w:t>
      </w:r>
      <w:r>
        <w:rPr>
          <w:rFonts w:hint="eastAsia"/>
        </w:rPr>
        <w:br/>
      </w:r>
      <w:r>
        <w:rPr>
          <w:rFonts w:hint="eastAsia"/>
        </w:rPr>
        <w:t>　　第六节 **地区抗结核药市场发展分析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2019-2024年中国抗结核药进出口分析</w:t>
      </w:r>
      <w:r>
        <w:rPr>
          <w:rFonts w:hint="eastAsia"/>
        </w:rPr>
        <w:br/>
      </w:r>
      <w:r>
        <w:rPr>
          <w:rFonts w:hint="eastAsia"/>
        </w:rPr>
        <w:t>　　第一节 抗结核药进口情况分析</w:t>
      </w:r>
      <w:r>
        <w:rPr>
          <w:rFonts w:hint="eastAsia"/>
        </w:rPr>
        <w:br/>
      </w:r>
      <w:r>
        <w:rPr>
          <w:rFonts w:hint="eastAsia"/>
        </w:rPr>
        <w:t>　　第二节 抗结核药出口情况分析</w:t>
      </w:r>
      <w:r>
        <w:rPr>
          <w:rFonts w:hint="eastAsia"/>
        </w:rPr>
        <w:br/>
      </w:r>
      <w:r>
        <w:rPr>
          <w:rFonts w:hint="eastAsia"/>
        </w:rPr>
        <w:t>　　第三节 影响抗结核药进出口因素分析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主要抗结核药生产企业及竞争格局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三、企业抗结核药经营状况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三、企业抗结核药经营状况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三、企业抗结核药经营状况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三、企业抗结核药经营状况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三、企业抗结核药经营状况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三、企业抗结核药经营状况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抗结核药行业投资战略研究</w:t>
      </w:r>
      <w:r>
        <w:rPr>
          <w:rFonts w:hint="eastAsia"/>
        </w:rPr>
        <w:br/>
      </w:r>
      <w:r>
        <w:rPr>
          <w:rFonts w:hint="eastAsia"/>
        </w:rPr>
        <w:t>　　第一节 抗结核药行业发展战略研究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对我国抗结核药品牌的战略思考</w:t>
      </w:r>
      <w:r>
        <w:rPr>
          <w:rFonts w:hint="eastAsia"/>
        </w:rPr>
        <w:br/>
      </w:r>
      <w:r>
        <w:rPr>
          <w:rFonts w:hint="eastAsia"/>
        </w:rPr>
        <w:t>　　　　一、抗结核药品牌的重要性</w:t>
      </w:r>
      <w:r>
        <w:rPr>
          <w:rFonts w:hint="eastAsia"/>
        </w:rPr>
        <w:br/>
      </w:r>
      <w:r>
        <w:rPr>
          <w:rFonts w:hint="eastAsia"/>
        </w:rPr>
        <w:t>　　　　二、抗结核药实施品牌战略的意义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三、抗结核药企业品牌的现状分析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四、我国抗结核药企业的品牌战略</w:t>
      </w:r>
      <w:r>
        <w:rPr>
          <w:rFonts w:hint="eastAsia"/>
        </w:rPr>
        <w:br/>
      </w:r>
      <w:r>
        <w:rPr>
          <w:rFonts w:hint="eastAsia"/>
        </w:rPr>
        <w:t>　　　　五、抗结核药品牌战略管理的策略</w:t>
      </w:r>
      <w:r>
        <w:rPr>
          <w:rFonts w:hint="eastAsia"/>
        </w:rPr>
        <w:br/>
      </w:r>
      <w:r>
        <w:rPr>
          <w:rFonts w:hint="eastAsia"/>
        </w:rPr>
        <w:t>　　第三节 抗结核药经营策略分析</w:t>
      </w:r>
      <w:r>
        <w:rPr>
          <w:rFonts w:hint="eastAsia"/>
        </w:rPr>
        <w:br/>
      </w:r>
      <w:r>
        <w:rPr>
          <w:rFonts w:hint="eastAsia"/>
        </w:rPr>
        <w:t>　　　　一、抗结核药市场细分策略</w:t>
      </w:r>
      <w:r>
        <w:rPr>
          <w:rFonts w:hint="eastAsia"/>
        </w:rPr>
        <w:br/>
      </w:r>
      <w:r>
        <w:rPr>
          <w:rFonts w:hint="eastAsia"/>
        </w:rPr>
        <w:t>　　　　二、抗结核药市场创新策略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四、抗结核药新产品差异化战略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2025-2031年中国抗结核药发展趋势预测及投资风险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2025年抗结核药市场前景分析</w:t>
      </w:r>
      <w:r>
        <w:rPr>
          <w:rFonts w:hint="eastAsia"/>
        </w:rPr>
        <w:br/>
      </w:r>
      <w:r>
        <w:rPr>
          <w:rFonts w:hint="eastAsia"/>
        </w:rPr>
        <w:t>　　第二节 2025年抗结核药行业发展趋势预测</w:t>
      </w:r>
      <w:r>
        <w:rPr>
          <w:rFonts w:hint="eastAsia"/>
        </w:rPr>
        <w:br/>
      </w:r>
      <w:r>
        <w:rPr>
          <w:rFonts w:hint="eastAsia"/>
        </w:rPr>
        <w:t>　　第三节 抗结核药行业投资风险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抗结核药投资建议</w:t>
      </w:r>
      <w:r>
        <w:rPr>
          <w:rFonts w:hint="eastAsia"/>
        </w:rPr>
        <w:br/>
      </w:r>
      <w:r>
        <w:rPr>
          <w:rFonts w:hint="eastAsia"/>
        </w:rPr>
        <w:t>　　第一节 抗结核药行业投资环境分析</w:t>
      </w:r>
      <w:r>
        <w:rPr>
          <w:rFonts w:hint="eastAsia"/>
        </w:rPr>
        <w:br/>
      </w:r>
      <w:r>
        <w:rPr>
          <w:rFonts w:hint="eastAsia"/>
        </w:rPr>
        <w:t>　　第二节 抗结核药行业投资进入壁垒分析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抗结核药行业历程</w:t>
      </w:r>
      <w:r>
        <w:rPr>
          <w:rFonts w:hint="eastAsia"/>
        </w:rPr>
        <w:br/>
      </w:r>
      <w:r>
        <w:rPr>
          <w:rFonts w:hint="eastAsia"/>
        </w:rPr>
        <w:t>　　图表 抗结核药行业生命周期</w:t>
      </w:r>
      <w:r>
        <w:rPr>
          <w:rFonts w:hint="eastAsia"/>
        </w:rPr>
        <w:br/>
      </w:r>
      <w:r>
        <w:rPr>
          <w:rFonts w:hint="eastAsia"/>
        </w:rPr>
        <w:t>　　图表 抗结核药行业产业链分析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2019-2024年中国抗结核药行业市场规模及增长情况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2019-2024年抗结核药行业市场容量分析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2019-2024年中国抗结核药行业产能统计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2019-2024年中国抗结核药行业产量及增长趋势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2019-2024年中国抗结核药市场需求量及增速统计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2024年中国抗结核药行业需求领域分布格局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2019-2024年中国抗结核药行业销售收入分析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2019-2024年中国抗结核药行业盈利情况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2019-2024年中国抗结核药行业利润总额统计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2019-2024年中国抗结核药进口数量分析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2019-2024年中国抗结核药进口金额分析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2019-2024年中国抗结核药出口数量分析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2019-2024年中国抗结核药出口金额分析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2024年中国抗结核药进口国家及地区分析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2024年中国抗结核药出口国家及地区分析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2019-2024年中国抗结核药行业企业数量情况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2019-2024年中国抗结核药行业企业平均规模情况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**地区抗结核药市场规模及增长情况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**地区抗结核药行业市场需求情况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**地区抗结核药市场规模及增长情况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**地区抗结核药行业市场需求情况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**地区抗结核药市场规模及增长情况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**地区抗结核药行业市场需求情况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**地区抗结核药市场规模及增长情况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**地区抗结核药行业市场需求情况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抗结核药重点企业（一）基本信息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抗结核药重点企业（一）经营情况分析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抗结核药重点企业（一）主要经济指标情况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抗结核药重点企业（一）盈利能力情况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抗结核药重点企业（一）偿债能力情况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抗结核药重点企业（一）运营能力情况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抗结核药重点企业（一）成长能力情况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抗结核药重点企业（二）基本信息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抗结核药重点企业（二）经营情况分析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抗结核药重点企业（二）主要经济指标情况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抗结核药重点企业（二）盈利能力情况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抗结核药重点企业（二）偿债能力情况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抗结核药重点企业（二）运营能力情况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抗结核药重点企业（二）成长能力情况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抗结核药重点企业（三）基本信息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抗结核药重点企业（三）经营情况分析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抗结核药重点企业（三）主要经济指标情况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抗结核药重点企业（三）盈利能力情况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抗结核药重点企业（三）偿债能力情况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抗结核药重点企业（三）运营能力情况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抗结核药重点企业（三）成长能力情况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2025-2031年中国抗结核药行业产能预测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2025-2031年中国抗结核药行业产量预测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2025-2031年中国抗结核药市场需求量预测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2025-2031年中国抗结核药行业供需平衡预测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2025-2031年中国抗结核药市场容量预测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2025-2031年中国抗结核药市场规模预测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2025-2031年中国抗结核药市场前景分析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2025-2031年中国抗结核药发展趋势预测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0468a6ecf419e" w:history="1">
        <w:r>
          <w:rPr>
            <w:rStyle w:val="Hyperlink"/>
          </w:rPr>
          <w:t>2025-2031年全球与中国抗结核药行业现状调研分析及发展趋势预测报告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0468a6ecf419e" w:history="1">
        <w:r>
          <w:rPr>
            <w:rStyle w:val="Hyperlink"/>
          </w:rPr>
          <w:t>https://www.20087.com/1/92/KangJieHeYaoHangYeQianJingQuShi.html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结核药10字口诀、抗结核药物副作用、抗结核药物5类及代表药、抗结核药要吃多久才能停、肺结核十大忌口、抗结核药对身体是永久性伤害吗、10个人有7个人携带结核杆菌、抗结核药肝损一般在第几个月、抗结核药吃一个月后发现不是结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42ce8ce1d4fe6" w:history="1">
      <w:r>
        <w:rPr>
          <w:rStyle w:val="Hyperlink"/>
        </w:rPr>
        <w:t>2025-2031年全球与中国抗结核药行业现状调研分析及发展趋势预测报告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KangJieHeYaoHangYeQianJingQuShi.html" TargetMode="External" Id="R4980468a6ecf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KangJieHeYaoHangYeQianJingQuShi.html" TargetMode="External" Id="Rfb542ce8ce1d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2024-12-12T03:35:00Z</dcterms:created>
  <dcterms:modified xsi:type="dcterms:W3CDTF">2024-12-12T04:35:00Z</dcterms:modified>
  <dc:subject>2025-2031年全球与中国抗结核药行业现状调研分析及发展趋势预测报告</dc:subject>
  <dc:title>2025-2031年全球与中国抗结核药行业现状调研分析及发展趋势预测报告</dc:title>
  <cp:keywords>2025-2031年全球与中国抗结核药行业现状调研分析及发展趋势预测报告</cp:keywords>
  <dc:description>2025-2031年全球与中国抗结核药行业现状调研分析及发展趋势预测报告</dc:description>
</cp:coreProperties>
</file>