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5a5a4dd24e6b" w:history="1">
              <w:r>
                <w:rPr>
                  <w:rStyle w:val="Hyperlink"/>
                </w:rPr>
                <w:t>中国注射用曲克芦丁行业发展调研与市场前景预测报告（2025-2031年）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5a5a4dd24e6b" w:history="1">
              <w:r>
                <w:rPr>
                  <w:rStyle w:val="Hyperlink"/>
                </w:rPr>
                <w:t>中国注射用曲克芦丁行业发展调研与市场前景预测报告（2025-2031年）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5a5a4dd24e6b" w:history="1">
                <w:r>
                  <w:rPr>
                    <w:rStyle w:val="Hyperlink"/>
                  </w:rPr>
                  <w:t>https://www.20087.com/1/02/ZhuSheYongQuKeLuDingShiChangYuCeBaoGao.html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血管保护药物，广泛应用于心血管疾病的治疗。近年来，随着制药技术的进步和对心血管疾病研究的深入，注射用曲克芦丁在制剂工艺、药物稳定性方面取得了长足进展。目前，注射用曲克芦丁不仅在提高药物疗效和安全性方面有了明显提升，还在降低不良反应发生率方面进行了优化。同时，随着对药品质量要求的提高，注射用曲克芦丁的生产更加注重采用高质量标准，以确保药品的一致性和稳定性。</w:t>
      </w:r>
      <w:r>
        <w:rPr>
          <w:rFonts w:hint="eastAsia"/>
        </w:rPr>
        <w:br/>
      </w:r>
      <w:r>
        <w:rPr>
          <w:rFonts w:hint="eastAsia"/>
        </w:rPr>
        <w:t>　　未来，注射用曲克芦丁将朝着更加高效化、个性化和便捷化的方向发展。一方面，随着分子生物学和药物靶点研究的进步，注射用曲克芦丁将更加注重提高药物的靶向性和生物利用度，以提高治疗效果。另一方面，随着个体化医疗的发展，注射用曲克芦丁将更加注重提供个性化治疗方案，满足不同患者的具体需求。此外，随着对患者用药体验的关注，注射用曲克芦丁将更加注重开发易于使用和存储的制剂形式，提高患者的依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2025年中国注射用曲克芦丁产业发展现状</w:t>
      </w:r>
      <w:r>
        <w:rPr>
          <w:rFonts w:hint="eastAsia"/>
        </w:rPr>
        <w:br/>
      </w:r>
      <w:r>
        <w:rPr>
          <w:rFonts w:hint="eastAsia"/>
        </w:rPr>
        <w:t>　　第一节 注射用曲克芦丁行业的有关概况</w:t>
      </w:r>
      <w:r>
        <w:rPr>
          <w:rFonts w:hint="eastAsia"/>
        </w:rPr>
        <w:br/>
      </w:r>
      <w:r>
        <w:rPr>
          <w:rFonts w:hint="eastAsia"/>
        </w:rPr>
        <w:t>　　　　一、注射用曲克芦丁的定义</w:t>
      </w:r>
      <w:r>
        <w:rPr>
          <w:rFonts w:hint="eastAsia"/>
        </w:rPr>
        <w:br/>
      </w:r>
      <w:r>
        <w:rPr>
          <w:rFonts w:hint="eastAsia"/>
        </w:rPr>
        <w:t>　　　　二、注射用曲克芦丁的特点</w:t>
      </w:r>
      <w:r>
        <w:rPr>
          <w:rFonts w:hint="eastAsia"/>
        </w:rPr>
        <w:br/>
      </w:r>
      <w:r>
        <w:rPr>
          <w:rFonts w:hint="eastAsia"/>
        </w:rPr>
        <w:t>　　　　　　1、中文别名</w:t>
      </w:r>
      <w:r>
        <w:rPr>
          <w:rFonts w:hint="eastAsia"/>
        </w:rPr>
        <w:br/>
      </w:r>
      <w:r>
        <w:rPr>
          <w:rFonts w:hint="eastAsia"/>
        </w:rPr>
        <w:t>　　　　　　2、药品类别</w:t>
      </w:r>
      <w:r>
        <w:rPr>
          <w:rFonts w:hint="eastAsia"/>
        </w:rPr>
        <w:br/>
      </w:r>
      <w:r>
        <w:rPr>
          <w:rFonts w:hint="eastAsia"/>
        </w:rPr>
        <w:t>　　　　　　3、药理药动</w:t>
      </w:r>
      <w:r>
        <w:rPr>
          <w:rFonts w:hint="eastAsia"/>
        </w:rPr>
        <w:br/>
      </w:r>
      <w:r>
        <w:rPr>
          <w:rFonts w:hint="eastAsia"/>
        </w:rPr>
        <w:t>　　　　　　4、药理作用</w:t>
      </w:r>
      <w:r>
        <w:rPr>
          <w:rFonts w:hint="eastAsia"/>
        </w:rPr>
        <w:br/>
      </w:r>
      <w:r>
        <w:rPr>
          <w:rFonts w:hint="eastAsia"/>
        </w:rPr>
        <w:t>　　　　　　5、药动学</w:t>
      </w:r>
      <w:r>
        <w:rPr>
          <w:rFonts w:hint="eastAsia"/>
        </w:rPr>
        <w:br/>
      </w:r>
      <w:r>
        <w:rPr>
          <w:rFonts w:hint="eastAsia"/>
        </w:rPr>
        <w:t>　　　　　　6、常见规格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　　　　1、适应症</w:t>
      </w:r>
      <w:r>
        <w:rPr>
          <w:rFonts w:hint="eastAsia"/>
        </w:rPr>
        <w:br/>
      </w:r>
      <w:r>
        <w:rPr>
          <w:rFonts w:hint="eastAsia"/>
        </w:rPr>
        <w:t>　　　　　　2、用法用量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t>　　第二节 注射用曲克芦丁的产业链情况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上下游行业对注射用曲克芦丁行业的影响分析</w:t>
      </w:r>
      <w:r>
        <w:rPr>
          <w:rFonts w:hint="eastAsia"/>
        </w:rPr>
        <w:br/>
      </w:r>
      <w:r>
        <w:rPr>
          <w:rFonts w:hint="eastAsia"/>
        </w:rPr>
        <w:t>　　　　一、上游原材料供给情况</w:t>
      </w:r>
      <w:r>
        <w:rPr>
          <w:rFonts w:hint="eastAsia"/>
        </w:rPr>
        <w:br/>
      </w:r>
      <w:r>
        <w:rPr>
          <w:rFonts w:hint="eastAsia"/>
        </w:rPr>
        <w:t>　　　　二、原材料进出口情况</w:t>
      </w:r>
      <w:r>
        <w:rPr>
          <w:rFonts w:hint="eastAsia"/>
        </w:rPr>
        <w:br/>
      </w:r>
      <w:r>
        <w:rPr>
          <w:rFonts w:hint="eastAsia"/>
        </w:rPr>
        <w:t>　　　　三、上游原材料市场发展现状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　　1、利润不高，出口难攀升</w:t>
      </w:r>
      <w:r>
        <w:rPr>
          <w:rFonts w:hint="eastAsia"/>
        </w:rPr>
        <w:br/>
      </w:r>
      <w:r>
        <w:rPr>
          <w:rFonts w:hint="eastAsia"/>
        </w:rPr>
        <w:t>　　　　　　2、槐米提取占主导</w:t>
      </w:r>
      <w:r>
        <w:rPr>
          <w:rFonts w:hint="eastAsia"/>
        </w:rPr>
        <w:br/>
      </w:r>
      <w:r>
        <w:rPr>
          <w:rFonts w:hint="eastAsia"/>
        </w:rPr>
        <w:t>　　　　　　3、产业集中度高</w:t>
      </w:r>
      <w:r>
        <w:rPr>
          <w:rFonts w:hint="eastAsia"/>
        </w:rPr>
        <w:br/>
      </w:r>
      <w:r>
        <w:rPr>
          <w:rFonts w:hint="eastAsia"/>
        </w:rPr>
        <w:t>　　　　四、下游应用市场发展现状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2025年中国注射用曲克芦丁产业发展环境分析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二、《关于加强中药提取和提取物监督管理的通知》</w:t>
      </w:r>
      <w:r>
        <w:rPr>
          <w:rFonts w:hint="eastAsia"/>
        </w:rPr>
        <w:br/>
      </w:r>
      <w:r>
        <w:rPr>
          <w:rFonts w:hint="eastAsia"/>
        </w:rPr>
        <w:t>　　　　三、中药提纯的立法现状</w:t>
      </w:r>
      <w:r>
        <w:rPr>
          <w:rFonts w:hint="eastAsia"/>
        </w:rPr>
        <w:br/>
      </w:r>
      <w:r>
        <w:rPr>
          <w:rFonts w:hint="eastAsia"/>
        </w:rPr>
        <w:t>　　第三节 2025年中国注射用曲克芦丁产业社会环境发展分析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2025年中国注射用曲克芦丁行业市场运行形势分析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2025年中国注射用曲克芦丁行业发展概况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一、中药提取行业现状</w:t>
      </w:r>
      <w:r>
        <w:rPr>
          <w:rFonts w:hint="eastAsia"/>
        </w:rPr>
        <w:br/>
      </w:r>
      <w:r>
        <w:rPr>
          <w:rFonts w:hint="eastAsia"/>
        </w:rPr>
        <w:t>　　　　二、2025年中国注射用曲克芦丁行业发展现状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中国注射用曲克芦丁区域市场分布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2025年中国注射用曲克芦丁行业技术发展分析</w:t>
      </w:r>
      <w:r>
        <w:rPr>
          <w:rFonts w:hint="eastAsia"/>
        </w:rPr>
        <w:br/>
      </w:r>
      <w:r>
        <w:rPr>
          <w:rFonts w:hint="eastAsia"/>
        </w:rPr>
        <w:t>　　第一节 中药提纯技术发展及应用</w:t>
      </w:r>
      <w:r>
        <w:rPr>
          <w:rFonts w:hint="eastAsia"/>
        </w:rPr>
        <w:br/>
      </w:r>
      <w:r>
        <w:rPr>
          <w:rFonts w:hint="eastAsia"/>
        </w:rPr>
        <w:t>　　第二节 中草药提取新技术的开发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二、超声提取技术</w:t>
      </w:r>
      <w:r>
        <w:rPr>
          <w:rFonts w:hint="eastAsia"/>
        </w:rPr>
        <w:br/>
      </w:r>
      <w:r>
        <w:rPr>
          <w:rFonts w:hint="eastAsia"/>
        </w:rPr>
        <w:t>　　　　三、微波萃取技术</w:t>
      </w:r>
      <w:r>
        <w:rPr>
          <w:rFonts w:hint="eastAsia"/>
        </w:rPr>
        <w:br/>
      </w:r>
      <w:r>
        <w:rPr>
          <w:rFonts w:hint="eastAsia"/>
        </w:rPr>
        <w:t>　　　　四、酶法</w:t>
      </w:r>
      <w:r>
        <w:rPr>
          <w:rFonts w:hint="eastAsia"/>
        </w:rPr>
        <w:br/>
      </w:r>
      <w:r>
        <w:rPr>
          <w:rFonts w:hint="eastAsia"/>
        </w:rPr>
        <w:t>　　　　五、半仿生提取法</w:t>
      </w:r>
      <w:r>
        <w:rPr>
          <w:rFonts w:hint="eastAsia"/>
        </w:rPr>
        <w:br/>
      </w:r>
      <w:r>
        <w:rPr>
          <w:rFonts w:hint="eastAsia"/>
        </w:rPr>
        <w:t>　　　　六、破碎提取法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2025年中国注射用曲克芦丁产业运行情况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一、2020-2025年注射用曲克芦丁行业市场供给分析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三、2020-2025年注射用曲克芦丁行业市场规模分析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一、行业区域集中度情况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2024-2025年中国注射用曲克芦丁市场运行情况</w:t>
      </w:r>
      <w:r>
        <w:rPr>
          <w:rFonts w:hint="eastAsia"/>
        </w:rPr>
        <w:br/>
      </w:r>
      <w:r>
        <w:rPr>
          <w:rFonts w:hint="eastAsia"/>
        </w:rPr>
        <w:t>　　第一节 行业品牌现状分析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2024-2025年中国注射用曲克芦丁所属行业主要数据监测分析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一、中国注射用曲克芦丁行业工业总产值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2025年注射用曲克芦丁行业重点企业分析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第四节 大连天宇（制药）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第五节 辽宁天龙实业集团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三、企业2025年经营状况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二、企业文化及发展历程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2025-2031年注射用曲克芦丁行业发展预测分析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2025-2031年中国注射用曲克芦丁行业未来发展预测分析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2025-2031年中国注射用曲克芦丁行业供需预测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2025-2031年中国注射用曲克芦丁行业价格走势分析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2025-2031年中国注射用曲克芦丁行业投资风险预警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中国注射用曲克芦丁行业存在问题分析</w:t>
      </w:r>
      <w:r>
        <w:rPr>
          <w:rFonts w:hint="eastAsia"/>
        </w:rPr>
        <w:br/>
      </w:r>
      <w:r>
        <w:rPr>
          <w:rFonts w:hint="eastAsia"/>
        </w:rPr>
        <w:t>　　　　一、技术设备落后</w:t>
      </w:r>
      <w:r>
        <w:rPr>
          <w:rFonts w:hint="eastAsia"/>
        </w:rPr>
        <w:br/>
      </w:r>
      <w:r>
        <w:rPr>
          <w:rFonts w:hint="eastAsia"/>
        </w:rPr>
        <w:t>　　　　二、监管体制不完善</w:t>
      </w:r>
      <w:r>
        <w:rPr>
          <w:rFonts w:hint="eastAsia"/>
        </w:rPr>
        <w:br/>
      </w:r>
      <w:r>
        <w:rPr>
          <w:rFonts w:hint="eastAsia"/>
        </w:rPr>
        <w:t>　　　　三、品牌集中度不强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中国注射用曲克芦丁行业政策投资风险</w:t>
      </w:r>
      <w:r>
        <w:rPr>
          <w:rFonts w:hint="eastAsia"/>
        </w:rPr>
        <w:br/>
      </w:r>
      <w:r>
        <w:rPr>
          <w:rFonts w:hint="eastAsia"/>
        </w:rPr>
        <w:t>　　　　一、2025-2031年注射用曲克芦丁行业市场风险及控制策略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四、2025-2031年注射用曲克芦丁行业技术风险及控制策略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五、2025-2031年注射用曲克芦丁同业竞争风险及控制策略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2025-2031年中国注射用曲克芦丁行业发展策略及投资建议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注射用曲克芦丁行业发展策略分析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中.智.林.济研：注射用曲克芦丁行业市场的重点客户战略实施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注射用曲克芦丁行业产业链结构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2020-2025年中国注射用曲克芦丁行业企业从业人员规模</w:t>
      </w:r>
      <w:r>
        <w:rPr>
          <w:rFonts w:hint="eastAsia"/>
        </w:rPr>
        <w:br/>
      </w:r>
      <w:r>
        <w:rPr>
          <w:rFonts w:hint="eastAsia"/>
        </w:rPr>
        <w:t>　　图表 2025年国内注射用曲克芦丁重点制药企业目录</w:t>
      </w:r>
      <w:r>
        <w:rPr>
          <w:rFonts w:hint="eastAsia"/>
        </w:rPr>
        <w:br/>
      </w:r>
      <w:r>
        <w:rPr>
          <w:rFonts w:hint="eastAsia"/>
        </w:rPr>
        <w:t>　　图表 2025年注射用曲克芦丁产量区域分布</w:t>
      </w:r>
      <w:r>
        <w:rPr>
          <w:rFonts w:hint="eastAsia"/>
        </w:rPr>
        <w:br/>
      </w:r>
      <w:r>
        <w:rPr>
          <w:rFonts w:hint="eastAsia"/>
        </w:rPr>
        <w:t>　　图表 2025年注射用曲克芦丁消费市场区域分布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2020-2025年注射用曲克芦丁行业市场供给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2020-2025年注射用曲克芦丁行业市场需求量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2020-2025年注射用曲克芦丁行业市场规模</w:t>
      </w:r>
      <w:r>
        <w:rPr>
          <w:rFonts w:hint="eastAsia"/>
        </w:rPr>
        <w:br/>
      </w:r>
      <w:r>
        <w:rPr>
          <w:rFonts w:hint="eastAsia"/>
        </w:rPr>
        <w:t>　　图表 2025年注射用曲克芦丁区域集中度</w:t>
      </w:r>
      <w:r>
        <w:rPr>
          <w:rFonts w:hint="eastAsia"/>
        </w:rPr>
        <w:br/>
      </w:r>
      <w:r>
        <w:rPr>
          <w:rFonts w:hint="eastAsia"/>
        </w:rPr>
        <w:t>　　图表 2025年注射用曲克芦丁市场集中度</w:t>
      </w:r>
      <w:r>
        <w:rPr>
          <w:rFonts w:hint="eastAsia"/>
        </w:rPr>
        <w:br/>
      </w:r>
      <w:r>
        <w:rPr>
          <w:rFonts w:hint="eastAsia"/>
        </w:rPr>
        <w:t>　　图表 注射用曲克芦丁企业排名前三十名企业</w:t>
      </w:r>
      <w:r>
        <w:rPr>
          <w:rFonts w:hint="eastAsia"/>
        </w:rPr>
        <w:br/>
      </w:r>
      <w:r>
        <w:rPr>
          <w:rFonts w:hint="eastAsia"/>
        </w:rPr>
        <w:t>　　图表 2025年前三十名企业市场份额占比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2020-2025年注射用曲克芦丁价格走势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2025年中国注射用曲克芦丁行业不同所有制企业固定资产净值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2020-2025年中国注射用曲克芦丁行业总资产利润率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2020-2025年中国注射用曲克芦丁行业净资产利润率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2024-2025年北大高科公司经营数据</w:t>
      </w:r>
      <w:r>
        <w:rPr>
          <w:rFonts w:hint="eastAsia"/>
        </w:rPr>
        <w:br/>
      </w:r>
      <w:r>
        <w:rPr>
          <w:rFonts w:hint="eastAsia"/>
        </w:rPr>
        <w:t>　　图表 2024-2025年北大高科公司盈利能力指标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2024-2025年北大高科公司偿债能力指标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2024-2025年北大高科公司运营能力指标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2024-2025年北大高科公司成长能力指标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2025-2031年北大高科主营业务产销量</w:t>
      </w:r>
      <w:r>
        <w:rPr>
          <w:rFonts w:hint="eastAsia"/>
        </w:rPr>
        <w:br/>
      </w:r>
      <w:r>
        <w:rPr>
          <w:rFonts w:hint="eastAsia"/>
        </w:rPr>
        <w:t>　　图表 2024-2025年国药股份主要经营数据</w:t>
      </w:r>
      <w:r>
        <w:rPr>
          <w:rFonts w:hint="eastAsia"/>
        </w:rPr>
        <w:br/>
      </w:r>
      <w:r>
        <w:rPr>
          <w:rFonts w:hint="eastAsia"/>
        </w:rPr>
        <w:t>　　图表 2024-2025年国药股份盈利能力指标</w:t>
      </w:r>
      <w:r>
        <w:rPr>
          <w:rFonts w:hint="eastAsia"/>
        </w:rPr>
        <w:br/>
      </w:r>
      <w:r>
        <w:rPr>
          <w:rFonts w:hint="eastAsia"/>
        </w:rPr>
        <w:t>　　图表 2024-2025年国药股份偿债能力指标</w:t>
      </w:r>
      <w:r>
        <w:rPr>
          <w:rFonts w:hint="eastAsia"/>
        </w:rPr>
        <w:br/>
      </w:r>
      <w:r>
        <w:rPr>
          <w:rFonts w:hint="eastAsia"/>
        </w:rPr>
        <w:t>　　图表 2024-2025年国药股份运营能力指标</w:t>
      </w:r>
      <w:r>
        <w:rPr>
          <w:rFonts w:hint="eastAsia"/>
        </w:rPr>
        <w:br/>
      </w:r>
      <w:r>
        <w:rPr>
          <w:rFonts w:hint="eastAsia"/>
        </w:rPr>
        <w:t>　　图表 2024-2025年国药股份成长能力指标</w:t>
      </w:r>
      <w:r>
        <w:rPr>
          <w:rFonts w:hint="eastAsia"/>
        </w:rPr>
        <w:br/>
      </w:r>
      <w:r>
        <w:rPr>
          <w:rFonts w:hint="eastAsia"/>
        </w:rPr>
        <w:t>　　图表 2024-2025年敖东制药主要经营数据</w:t>
      </w:r>
      <w:r>
        <w:rPr>
          <w:rFonts w:hint="eastAsia"/>
        </w:rPr>
        <w:br/>
      </w:r>
      <w:r>
        <w:rPr>
          <w:rFonts w:hint="eastAsia"/>
        </w:rPr>
        <w:t>　　图表 2024-2025年敖东制药盈利能力指标</w:t>
      </w:r>
      <w:r>
        <w:rPr>
          <w:rFonts w:hint="eastAsia"/>
        </w:rPr>
        <w:br/>
      </w:r>
      <w:r>
        <w:rPr>
          <w:rFonts w:hint="eastAsia"/>
        </w:rPr>
        <w:t>　　图表 2024-2025年敖东制药偿债能力指标</w:t>
      </w:r>
      <w:r>
        <w:rPr>
          <w:rFonts w:hint="eastAsia"/>
        </w:rPr>
        <w:br/>
      </w:r>
      <w:r>
        <w:rPr>
          <w:rFonts w:hint="eastAsia"/>
        </w:rPr>
        <w:t>　　图表 2024-2025年敖东制药运营能力指标</w:t>
      </w:r>
      <w:r>
        <w:rPr>
          <w:rFonts w:hint="eastAsia"/>
        </w:rPr>
        <w:br/>
      </w:r>
      <w:r>
        <w:rPr>
          <w:rFonts w:hint="eastAsia"/>
        </w:rPr>
        <w:t>　　图表 2024-2025年敖东制药成长能力指标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2020-2025年天宇制药盈利能力指标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2020-2025年天宇制药偿债能力指标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2020-2025年天宇制药运营能力指标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5a5a4dd24e6b" w:history="1">
        <w:r>
          <w:rPr>
            <w:rStyle w:val="Hyperlink"/>
          </w:rPr>
          <w:t>中国注射用曲克芦丁行业发展调研与市场前景预测报告（2025-2031年）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5a5a4dd24e6b" w:history="1">
        <w:r>
          <w:rPr>
            <w:rStyle w:val="Hyperlink"/>
          </w:rPr>
          <w:t>https://www.20087.com/1/02/ZhuSheYongQuKeLuDingShiChangYuCeBaoGao.html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是营养神经的吗、注射用曲克芦丁说明书、曲克芦丁静脉滴注液、注射用曲克芦丁可以用盐吗、长期吃曲克芦丁的好处、注射用曲克芦丁对脑梗有用吗、曲克芦丁100毫克注射说明书、注射用曲克芦丁配多少液体、曲克芦丁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81ae7aa646ff" w:history="1">
      <w:r>
        <w:rPr>
          <w:rStyle w:val="Hyperlink"/>
        </w:rPr>
        <w:t>中国注射用曲克芦丁行业发展调研与市场前景预测报告（2025-2031年）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uSheYongQuKeLuDingShiChangYuCeBaoGao.html" TargetMode="External" Id="R6a865a5a4dd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uSheYongQuKeLuDingShiChangYuCeBaoGao.html" TargetMode="External" Id="R524d81ae7aa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2025-01-22T03:46:00Z</dcterms:created>
  <dcterms:modified xsi:type="dcterms:W3CDTF">2025-01-22T04:46:00Z</dcterms:modified>
  <dc:subject>中国注射用曲克芦丁行业发展调研与市场前景预测报告（2025-2031年）</dc:subject>
  <dc:title>中国注射用曲克芦丁行业发展调研与市场前景预测报告（2025-2031年）</dc:title>
  <cp:keywords>中国注射用曲克芦丁行业发展调研与市场前景预测报告（2025-2031年）</cp:keywords>
  <dc:description>中国注射用曲克芦丁行业发展调研与市场前景预测报告（2025-2031年）</dc:description>
</cp:coreProperties>
</file>