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eaab3c51b46e4" w:history="1">
              <w:r>
                <w:rPr>
                  <w:rStyle w:val="Hyperlink"/>
                </w:rPr>
                <w:t>2024-2030年中国疫苗CRO发展现状分析与前景趋势报告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eaab3c51b46e4" w:history="1">
              <w:r>
                <w:rPr>
                  <w:rStyle w:val="Hyperlink"/>
                </w:rPr>
                <w:t>2024-2030年中国疫苗CRO发展现状分析与前景趋势报告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5eaab3c51b46e4" w:history="1">
                <w:r>
                  <w:rPr>
                    <w:rStyle w:val="Hyperlink"/>
                  </w:rPr>
                  <w:t>https://www.20087.com/1/82/YiMiaoCRODeQianJing.html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疫苗CRO行业近年来发展迅速，特别是在应对重大公共卫生事件（如COVID-19疫情）中发挥了关键作用。CRO企业为疫苗研发企业提供临床试验设计、执行、数据分析等一站式服务，大大缩短了疫苗上市周期。与此同时，伴随全球疫苗市场规模的扩大和技术门槛的提升，CRO企业对于疫苗研发的早期发现、临床前研究以及临床试验各阶段服务能力也在不断增强。</w:t>
      </w:r>
      <w:r>
        <w:rPr>
          <w:rFonts w:hint="eastAsia"/>
        </w:rPr>
        <w:br/>
      </w:r>
      <w:r>
        <w:rPr>
          <w:rFonts w:hint="eastAsia"/>
        </w:rPr>
        <w:t>　　随着疫苗研发管线的丰富、个性化疫苗和mRNA等新型疫苗技术的崛起，疫苗CRO行业将迎来更大的发展空间。CRO企业将进一步提升自身的专业技术服务水平，包括免疫学评估、生物标志物检测、人工智能辅助设计等前沿技术应用。此外，跨国协作、全球同步临床试验的能力将决定CRO企业的核心竞争力，而严格遵循国际监管要求，保证疫苗质量和安全性评价的严谨性，也是CRO行业未来持续健康发展的重要基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15eaab3c51b46e4" w:history="1">
        <w:r>
          <w:rPr>
            <w:rStyle w:val="Hyperlink"/>
          </w:rPr>
          <w:t>2024-2030年中国疫苗CRO发展现状分析与前景趋势报告</w:t>
        </w:r>
      </w:hyperlink>
      <w:r>
        <w:rPr>
          <w:rFonts w:hint="eastAsia"/>
        </w:rPr>
        <w:t>全面分析了疫苗CRO行业的市场规模、需求和价格动态，同时对疫苗CRO产业链进行了探讨。报告客观描述了疫苗CRO行业现状，审慎预测了疫苗CRO市场前景及发展趋势。此外，报告还聚焦于疫苗CRO重点企业，剖析了市场竞争格局、集中度以及品牌影响力，并对疫苗CRO细分市场进行了研究。疫苗CRO报告以专业、科学的视角，为投资者和行业决策者提供了权威的市场洞察与决策参考，是疫苗CRO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疫苗CRO产业概述</w:t>
      </w:r>
      <w:r>
        <w:rPr>
          <w:rFonts w:hint="eastAsia"/>
        </w:rPr>
        <w:br/>
      </w:r>
      <w:r>
        <w:rPr>
          <w:rFonts w:hint="eastAsia"/>
        </w:rPr>
        <w:t>　　第一节 疫苗CRO定义</w:t>
      </w:r>
      <w:r>
        <w:rPr>
          <w:rFonts w:hint="eastAsia"/>
        </w:rPr>
        <w:br/>
      </w:r>
      <w:r>
        <w:rPr>
          <w:rFonts w:hint="eastAsia"/>
        </w:rPr>
        <w:t>　　第二节 疫苗CRO行业特点</w:t>
      </w:r>
      <w:r>
        <w:rPr>
          <w:rFonts w:hint="eastAsia"/>
        </w:rPr>
        <w:br/>
      </w:r>
      <w:r>
        <w:rPr>
          <w:rFonts w:hint="eastAsia"/>
        </w:rPr>
        <w:t>　　第三节 疫苗CRO产业链分析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中国疫苗CRO行业运行环境分析</w:t>
      </w:r>
      <w:r>
        <w:rPr>
          <w:rFonts w:hint="eastAsia"/>
        </w:rPr>
        <w:br/>
      </w:r>
      <w:r>
        <w:rPr>
          <w:rFonts w:hint="eastAsia"/>
        </w:rPr>
        <w:t>　　第一节 中国疫苗CRO运行经济环境分析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中国疫苗CRO产业政策环境分析</w:t>
      </w:r>
      <w:r>
        <w:rPr>
          <w:rFonts w:hint="eastAsia"/>
        </w:rPr>
        <w:br/>
      </w:r>
      <w:r>
        <w:rPr>
          <w:rFonts w:hint="eastAsia"/>
        </w:rPr>
        <w:t>　　　　一、疫苗CRO行业监管体制</w:t>
      </w:r>
      <w:r>
        <w:rPr>
          <w:rFonts w:hint="eastAsia"/>
        </w:rPr>
        <w:br/>
      </w:r>
      <w:r>
        <w:rPr>
          <w:rFonts w:hint="eastAsia"/>
        </w:rPr>
        <w:t>　　　　二、疫苗CRO行业主要法规</w:t>
      </w:r>
      <w:r>
        <w:rPr>
          <w:rFonts w:hint="eastAsia"/>
        </w:rPr>
        <w:br/>
      </w:r>
      <w:r>
        <w:rPr>
          <w:rFonts w:hint="eastAsia"/>
        </w:rPr>
        <w:t>　　　　三、主要疫苗CRO产业政策</w:t>
      </w:r>
      <w:r>
        <w:rPr>
          <w:rFonts w:hint="eastAsia"/>
        </w:rPr>
        <w:br/>
      </w:r>
      <w:r>
        <w:rPr>
          <w:rFonts w:hint="eastAsia"/>
        </w:rPr>
        <w:t>　　第三节 中国疫苗CRO产业社会环境分析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国外疫苗CRO行业发展态势分析</w:t>
      </w:r>
      <w:r>
        <w:rPr>
          <w:rFonts w:hint="eastAsia"/>
        </w:rPr>
        <w:br/>
      </w:r>
      <w:r>
        <w:rPr>
          <w:rFonts w:hint="eastAsia"/>
        </w:rPr>
        <w:t>　　第一节 国外疫苗CRO市场发展现状分析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国外主要国家疫苗CRO市场现状</w:t>
      </w:r>
      <w:r>
        <w:rPr>
          <w:rFonts w:hint="eastAsia"/>
        </w:rPr>
        <w:br/>
      </w:r>
      <w:r>
        <w:rPr>
          <w:rFonts w:hint="eastAsia"/>
        </w:rPr>
        <w:t>　　第三节 国外疫苗CRO行业发展趋势预测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中国疫苗CRO行业市场分析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2018-2023年中国疫苗CRO行业规模情况</w:t>
      </w:r>
      <w:r>
        <w:rPr>
          <w:rFonts w:hint="eastAsia"/>
        </w:rPr>
        <w:br/>
      </w:r>
      <w:r>
        <w:rPr>
          <w:rFonts w:hint="eastAsia"/>
        </w:rPr>
        <w:t>　　　　一、疫苗CRO行业市场规模情况分析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二、疫苗CRO行业单位规模情况</w:t>
      </w:r>
      <w:r>
        <w:rPr>
          <w:rFonts w:hint="eastAsia"/>
        </w:rPr>
        <w:br/>
      </w:r>
      <w:r>
        <w:rPr>
          <w:rFonts w:hint="eastAsia"/>
        </w:rPr>
        <w:t>　　　　三、疫苗CRO行业人员规模情况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2018-2023年中国疫苗CRO行业财务能力分析</w:t>
      </w:r>
      <w:r>
        <w:rPr>
          <w:rFonts w:hint="eastAsia"/>
        </w:rPr>
        <w:br/>
      </w:r>
      <w:r>
        <w:rPr>
          <w:rFonts w:hint="eastAsia"/>
        </w:rPr>
        <w:t>　　　　一、疫苗CRO行业盈利能力分析</w:t>
      </w:r>
      <w:r>
        <w:rPr>
          <w:rFonts w:hint="eastAsia"/>
        </w:rPr>
        <w:br/>
      </w:r>
      <w:r>
        <w:rPr>
          <w:rFonts w:hint="eastAsia"/>
        </w:rPr>
        <w:t>　　　　二、疫苗CRO行业偿债能力分析</w:t>
      </w:r>
      <w:r>
        <w:rPr>
          <w:rFonts w:hint="eastAsia"/>
        </w:rPr>
        <w:br/>
      </w:r>
      <w:r>
        <w:rPr>
          <w:rFonts w:hint="eastAsia"/>
        </w:rPr>
        <w:t>　　　　三、疫苗CRO行业营运能力分析</w:t>
      </w:r>
      <w:r>
        <w:rPr>
          <w:rFonts w:hint="eastAsia"/>
        </w:rPr>
        <w:br/>
      </w:r>
      <w:r>
        <w:rPr>
          <w:rFonts w:hint="eastAsia"/>
        </w:rPr>
        <w:t>　　　　四、疫苗CRO行业发展能力分析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2022-2023年中国疫苗CRO行业热点动态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2023年中国疫苗CRO行业面临的挑战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中国重点地区疫苗CRO行业市场调研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重点地区（一）疫苗CRO市场调研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重点地区（二）疫苗CRO市场调研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重点地区（三）疫苗CRO市场调研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重点地区（四）疫苗CRO市场调研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重点地区（五）疫苗CRO市场调研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中国疫苗CRO行业价格走势及影响因素分析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国内疫苗CRO行业价格回顾</w:t>
      </w:r>
      <w:r>
        <w:rPr>
          <w:rFonts w:hint="eastAsia"/>
        </w:rPr>
        <w:br/>
      </w:r>
      <w:r>
        <w:rPr>
          <w:rFonts w:hint="eastAsia"/>
        </w:rPr>
        <w:t>　　第二节 国内疫苗CRO行业价格走势预测</w:t>
      </w:r>
      <w:r>
        <w:rPr>
          <w:rFonts w:hint="eastAsia"/>
        </w:rPr>
        <w:br/>
      </w:r>
      <w:r>
        <w:rPr>
          <w:rFonts w:hint="eastAsia"/>
        </w:rPr>
        <w:t>　　第三节 国内疫苗CRO行业价格影响因素分析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中国疫苗CRO行业客户调研</w:t>
      </w:r>
      <w:r>
        <w:rPr>
          <w:rFonts w:hint="eastAsia"/>
        </w:rPr>
        <w:br/>
      </w:r>
      <w:r>
        <w:rPr>
          <w:rFonts w:hint="eastAsia"/>
        </w:rPr>
        <w:t>　　　　一、疫苗CRO行业客户偏好调查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二、客户对疫苗CRO品牌的首要认知渠道</w:t>
      </w:r>
      <w:r>
        <w:rPr>
          <w:rFonts w:hint="eastAsia"/>
        </w:rPr>
        <w:br/>
      </w:r>
      <w:r>
        <w:rPr>
          <w:rFonts w:hint="eastAsia"/>
        </w:rPr>
        <w:t>　　　　三、疫苗CRO品牌忠诚度调查</w:t>
      </w:r>
      <w:r>
        <w:rPr>
          <w:rFonts w:hint="eastAsia"/>
        </w:rPr>
        <w:br/>
      </w:r>
      <w:r>
        <w:rPr>
          <w:rFonts w:hint="eastAsia"/>
        </w:rPr>
        <w:t>　　　　四、疫苗CRO行业客户消费理念调研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中国疫苗CRO行业竞争格局分析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2023年疫苗CRO行业集中度分析</w:t>
      </w:r>
      <w:r>
        <w:rPr>
          <w:rFonts w:hint="eastAsia"/>
        </w:rPr>
        <w:br/>
      </w:r>
      <w:r>
        <w:rPr>
          <w:rFonts w:hint="eastAsia"/>
        </w:rPr>
        <w:t>　　　　一、疫苗CRO市场集中度分析</w:t>
      </w:r>
      <w:r>
        <w:rPr>
          <w:rFonts w:hint="eastAsia"/>
        </w:rPr>
        <w:br/>
      </w:r>
      <w:r>
        <w:rPr>
          <w:rFonts w:hint="eastAsia"/>
        </w:rPr>
        <w:t>　　　　二、疫苗CRO企业集中度分析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2022-2023年疫苗CRO行业竞争格局分析</w:t>
      </w:r>
      <w:r>
        <w:rPr>
          <w:rFonts w:hint="eastAsia"/>
        </w:rPr>
        <w:br/>
      </w:r>
      <w:r>
        <w:rPr>
          <w:rFonts w:hint="eastAsia"/>
        </w:rPr>
        <w:t>　　　　一、疫苗CRO行业竞争策略分析</w:t>
      </w:r>
      <w:r>
        <w:rPr>
          <w:rFonts w:hint="eastAsia"/>
        </w:rPr>
        <w:br/>
      </w:r>
      <w:r>
        <w:rPr>
          <w:rFonts w:hint="eastAsia"/>
        </w:rPr>
        <w:t>　　　　二、疫苗CRO行业竞争格局展望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三、我国疫苗CRO市场竞争趋势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疫苗CRO行业重点企业发展调研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疫苗CRO企业发展策略分析</w:t>
      </w:r>
      <w:r>
        <w:rPr>
          <w:rFonts w:hint="eastAsia"/>
        </w:rPr>
        <w:br/>
      </w:r>
      <w:r>
        <w:rPr>
          <w:rFonts w:hint="eastAsia"/>
        </w:rPr>
        <w:t>　　第一节 疫苗CRO市场策略分析</w:t>
      </w:r>
      <w:r>
        <w:rPr>
          <w:rFonts w:hint="eastAsia"/>
        </w:rPr>
        <w:br/>
      </w:r>
      <w:r>
        <w:rPr>
          <w:rFonts w:hint="eastAsia"/>
        </w:rPr>
        <w:t>　　　　一、疫苗CRO价格策略分析</w:t>
      </w:r>
      <w:r>
        <w:rPr>
          <w:rFonts w:hint="eastAsia"/>
        </w:rPr>
        <w:br/>
      </w:r>
      <w:r>
        <w:rPr>
          <w:rFonts w:hint="eastAsia"/>
        </w:rPr>
        <w:t>　　　　二、疫苗CRO渠道策略分析</w:t>
      </w:r>
      <w:r>
        <w:rPr>
          <w:rFonts w:hint="eastAsia"/>
        </w:rPr>
        <w:br/>
      </w:r>
      <w:r>
        <w:rPr>
          <w:rFonts w:hint="eastAsia"/>
        </w:rPr>
        <w:t>　　第二节 疫苗CRO销售策略分析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提高疫苗CRO企业竞争力的策略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一、提高中国疫苗CRO企业核心竞争力的对策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二、疫苗CRO企业提升竞争力的主要方向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三、影响疫苗CRO企业核心竞争力的因素及提升途径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四、提高疫苗CRO企业竞争力的策略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疫苗CRO行业投资风险与控制策略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疫苗CRO行业SWOT模型分析</w:t>
      </w:r>
      <w:r>
        <w:rPr>
          <w:rFonts w:hint="eastAsia"/>
        </w:rPr>
        <w:br/>
      </w:r>
      <w:r>
        <w:rPr>
          <w:rFonts w:hint="eastAsia"/>
        </w:rPr>
        <w:t>　　　　一、疫苗CRO行业优势分析</w:t>
      </w:r>
      <w:r>
        <w:rPr>
          <w:rFonts w:hint="eastAsia"/>
        </w:rPr>
        <w:br/>
      </w:r>
      <w:r>
        <w:rPr>
          <w:rFonts w:hint="eastAsia"/>
        </w:rPr>
        <w:t>　　　　二、疫苗CRO行业劣势分析</w:t>
      </w:r>
      <w:r>
        <w:rPr>
          <w:rFonts w:hint="eastAsia"/>
        </w:rPr>
        <w:br/>
      </w:r>
      <w:r>
        <w:rPr>
          <w:rFonts w:hint="eastAsia"/>
        </w:rPr>
        <w:t>　　　　三、疫苗CRO行业机会分析</w:t>
      </w:r>
      <w:r>
        <w:rPr>
          <w:rFonts w:hint="eastAsia"/>
        </w:rPr>
        <w:br/>
      </w:r>
      <w:r>
        <w:rPr>
          <w:rFonts w:hint="eastAsia"/>
        </w:rPr>
        <w:t>　　　　四、疫苗CRO行业风险分析</w:t>
      </w:r>
      <w:r>
        <w:rPr>
          <w:rFonts w:hint="eastAsia"/>
        </w:rPr>
        <w:br/>
      </w:r>
      <w:r>
        <w:rPr>
          <w:rFonts w:hint="eastAsia"/>
        </w:rPr>
        <w:t>　　第二节 疫苗CRO行业投资风险及控制策略分析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一、疫苗CRO市场风险及控制策略</w:t>
      </w:r>
      <w:r>
        <w:rPr>
          <w:rFonts w:hint="eastAsia"/>
        </w:rPr>
        <w:br/>
      </w:r>
      <w:r>
        <w:rPr>
          <w:rFonts w:hint="eastAsia"/>
        </w:rPr>
        <w:t>　　　　二、疫苗CRO行业政策风险及控制策略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三、疫苗CRO行业经营风险及控制策略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四、疫苗CRO同业竞争风险及控制策略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五、疫苗CRO行业其他风险及控制策略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2024-2030年中国疫苗CRO行业投资潜力及发展趋势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2024-2030年疫苗CRO行业投资潜力分析</w:t>
      </w:r>
      <w:r>
        <w:rPr>
          <w:rFonts w:hint="eastAsia"/>
        </w:rPr>
        <w:br/>
      </w:r>
      <w:r>
        <w:rPr>
          <w:rFonts w:hint="eastAsia"/>
        </w:rPr>
        <w:t>　　　　一、疫苗CRO行业重点可投资领域</w:t>
      </w:r>
      <w:r>
        <w:rPr>
          <w:rFonts w:hint="eastAsia"/>
        </w:rPr>
        <w:br/>
      </w:r>
      <w:r>
        <w:rPr>
          <w:rFonts w:hint="eastAsia"/>
        </w:rPr>
        <w:t>　　　　二、疫苗CRO行业目标市场需求潜力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三、疫苗CRO行业投资潜力综合评判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中:智林:：2024-2030年中国疫苗CRO行业发展趋势分析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一、2024年疫苗CRO市场前景分析</w:t>
      </w:r>
      <w:r>
        <w:rPr>
          <w:rFonts w:hint="eastAsia"/>
        </w:rPr>
        <w:br/>
      </w:r>
      <w:r>
        <w:rPr>
          <w:rFonts w:hint="eastAsia"/>
        </w:rPr>
        <w:t>　　　　二、2024年疫苗CRO发展趋势预测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三、2024-2030年我国疫苗CRO行业发展剖析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五、未来疫苗CRO行业发展变局剖析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疫苗CRO介绍</w:t>
      </w:r>
      <w:r>
        <w:rPr>
          <w:rFonts w:hint="eastAsia"/>
        </w:rPr>
        <w:br/>
      </w:r>
      <w:r>
        <w:rPr>
          <w:rFonts w:hint="eastAsia"/>
        </w:rPr>
        <w:t>　　图表 疫苗CRO图片</w:t>
      </w:r>
      <w:r>
        <w:rPr>
          <w:rFonts w:hint="eastAsia"/>
        </w:rPr>
        <w:br/>
      </w:r>
      <w:r>
        <w:rPr>
          <w:rFonts w:hint="eastAsia"/>
        </w:rPr>
        <w:t>　　图表 疫苗CRO主要特点</w:t>
      </w:r>
      <w:r>
        <w:rPr>
          <w:rFonts w:hint="eastAsia"/>
        </w:rPr>
        <w:br/>
      </w:r>
      <w:r>
        <w:rPr>
          <w:rFonts w:hint="eastAsia"/>
        </w:rPr>
        <w:t>　　图表 疫苗CRO发展有利因素分析</w:t>
      </w:r>
      <w:r>
        <w:rPr>
          <w:rFonts w:hint="eastAsia"/>
        </w:rPr>
        <w:br/>
      </w:r>
      <w:r>
        <w:rPr>
          <w:rFonts w:hint="eastAsia"/>
        </w:rPr>
        <w:t>　　图表 疫苗CRO发展不利因素分析</w:t>
      </w:r>
      <w:r>
        <w:rPr>
          <w:rFonts w:hint="eastAsia"/>
        </w:rPr>
        <w:br/>
      </w:r>
      <w:r>
        <w:rPr>
          <w:rFonts w:hint="eastAsia"/>
        </w:rPr>
        <w:t>　　图表 进入疫苗CRO行业壁垒</w:t>
      </w:r>
      <w:r>
        <w:rPr>
          <w:rFonts w:hint="eastAsia"/>
        </w:rPr>
        <w:br/>
      </w:r>
      <w:r>
        <w:rPr>
          <w:rFonts w:hint="eastAsia"/>
        </w:rPr>
        <w:t>　　图表 疫苗CRO政策</w:t>
      </w:r>
      <w:r>
        <w:rPr>
          <w:rFonts w:hint="eastAsia"/>
        </w:rPr>
        <w:br/>
      </w:r>
      <w:r>
        <w:rPr>
          <w:rFonts w:hint="eastAsia"/>
        </w:rPr>
        <w:t>　　图表 疫苗CRO技术 标准</w:t>
      </w:r>
      <w:r>
        <w:rPr>
          <w:rFonts w:hint="eastAsia"/>
        </w:rPr>
        <w:br/>
      </w:r>
      <w:r>
        <w:rPr>
          <w:rFonts w:hint="eastAsia"/>
        </w:rPr>
        <w:t>　　图表 疫苗CRO产业链分析</w:t>
      </w:r>
      <w:r>
        <w:rPr>
          <w:rFonts w:hint="eastAsia"/>
        </w:rPr>
        <w:br/>
      </w:r>
      <w:r>
        <w:rPr>
          <w:rFonts w:hint="eastAsia"/>
        </w:rPr>
        <w:t>　　图表 疫苗CRO品牌分析</w:t>
      </w:r>
      <w:r>
        <w:rPr>
          <w:rFonts w:hint="eastAsia"/>
        </w:rPr>
        <w:br/>
      </w:r>
      <w:r>
        <w:rPr>
          <w:rFonts w:hint="eastAsia"/>
        </w:rPr>
        <w:t>　　图表 2023年疫苗CRO需求分析</w:t>
      </w:r>
      <w:r>
        <w:rPr>
          <w:rFonts w:hint="eastAsia"/>
        </w:rPr>
        <w:br/>
      </w:r>
      <w:r>
        <w:rPr>
          <w:rFonts w:hint="eastAsia"/>
        </w:rPr>
        <w:t>　　图表 2018-2023年中国疫苗CRO市场规模分析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2018-2023年中国疫苗CRO销售情况</w:t>
      </w:r>
      <w:r>
        <w:rPr>
          <w:rFonts w:hint="eastAsia"/>
        </w:rPr>
        <w:br/>
      </w:r>
      <w:r>
        <w:rPr>
          <w:rFonts w:hint="eastAsia"/>
        </w:rPr>
        <w:t>　　图表 疫苗CRO价格走势</w:t>
      </w:r>
      <w:r>
        <w:rPr>
          <w:rFonts w:hint="eastAsia"/>
        </w:rPr>
        <w:br/>
      </w:r>
      <w:r>
        <w:rPr>
          <w:rFonts w:hint="eastAsia"/>
        </w:rPr>
        <w:t>　　图表 2023年中国疫苗CRO公司数量统计 单位：家</w:t>
      </w:r>
      <w:r>
        <w:rPr>
          <w:rFonts w:hint="eastAsia"/>
        </w:rPr>
        <w:br/>
      </w:r>
      <w:r>
        <w:rPr>
          <w:rFonts w:hint="eastAsia"/>
        </w:rPr>
        <w:t>　　图表 疫苗CRO成本和利润分析</w:t>
      </w:r>
      <w:r>
        <w:rPr>
          <w:rFonts w:hint="eastAsia"/>
        </w:rPr>
        <w:br/>
      </w:r>
      <w:r>
        <w:rPr>
          <w:rFonts w:hint="eastAsia"/>
        </w:rPr>
        <w:t>　　图表 华东地区疫苗CRO市场规模情况</w:t>
      </w:r>
      <w:r>
        <w:rPr>
          <w:rFonts w:hint="eastAsia"/>
        </w:rPr>
        <w:br/>
      </w:r>
      <w:r>
        <w:rPr>
          <w:rFonts w:hint="eastAsia"/>
        </w:rPr>
        <w:t>　　图表 华东地区疫苗CRO市场销售额</w:t>
      </w:r>
      <w:r>
        <w:rPr>
          <w:rFonts w:hint="eastAsia"/>
        </w:rPr>
        <w:br/>
      </w:r>
      <w:r>
        <w:rPr>
          <w:rFonts w:hint="eastAsia"/>
        </w:rPr>
        <w:t>　　图表 华南地区疫苗CRO市场规模情况</w:t>
      </w:r>
      <w:r>
        <w:rPr>
          <w:rFonts w:hint="eastAsia"/>
        </w:rPr>
        <w:br/>
      </w:r>
      <w:r>
        <w:rPr>
          <w:rFonts w:hint="eastAsia"/>
        </w:rPr>
        <w:t>　　图表 华南地区疫苗CRO市场销售额</w:t>
      </w:r>
      <w:r>
        <w:rPr>
          <w:rFonts w:hint="eastAsia"/>
        </w:rPr>
        <w:br/>
      </w:r>
      <w:r>
        <w:rPr>
          <w:rFonts w:hint="eastAsia"/>
        </w:rPr>
        <w:t>　　图表 华北地区疫苗CRO市场规模情况</w:t>
      </w:r>
      <w:r>
        <w:rPr>
          <w:rFonts w:hint="eastAsia"/>
        </w:rPr>
        <w:br/>
      </w:r>
      <w:r>
        <w:rPr>
          <w:rFonts w:hint="eastAsia"/>
        </w:rPr>
        <w:t>　　图表 华北地区疫苗CRO市场销售额</w:t>
      </w:r>
      <w:r>
        <w:rPr>
          <w:rFonts w:hint="eastAsia"/>
        </w:rPr>
        <w:br/>
      </w:r>
      <w:r>
        <w:rPr>
          <w:rFonts w:hint="eastAsia"/>
        </w:rPr>
        <w:t>　　图表 华中地区疫苗CRO市场规模情况</w:t>
      </w:r>
      <w:r>
        <w:rPr>
          <w:rFonts w:hint="eastAsia"/>
        </w:rPr>
        <w:br/>
      </w:r>
      <w:r>
        <w:rPr>
          <w:rFonts w:hint="eastAsia"/>
        </w:rPr>
        <w:t>　　图表 华中地区疫苗CRO市场销售额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疫苗CRO投资、并购现状分析</w:t>
      </w:r>
      <w:r>
        <w:rPr>
          <w:rFonts w:hint="eastAsia"/>
        </w:rPr>
        <w:br/>
      </w:r>
      <w:r>
        <w:rPr>
          <w:rFonts w:hint="eastAsia"/>
        </w:rPr>
        <w:t>　　图表 疫苗CRO上游、下游研究分析</w:t>
      </w:r>
      <w:r>
        <w:rPr>
          <w:rFonts w:hint="eastAsia"/>
        </w:rPr>
        <w:br/>
      </w:r>
      <w:r>
        <w:rPr>
          <w:rFonts w:hint="eastAsia"/>
        </w:rPr>
        <w:t>　　图表 疫苗CRO最新消息</w:t>
      </w:r>
      <w:r>
        <w:rPr>
          <w:rFonts w:hint="eastAsia"/>
        </w:rPr>
        <w:br/>
      </w:r>
      <w:r>
        <w:rPr>
          <w:rFonts w:hint="eastAsia"/>
        </w:rPr>
        <w:t>　　图表 疫苗CRO企业简介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疫苗CRO企业经营情况</w:t>
      </w:r>
      <w:r>
        <w:rPr>
          <w:rFonts w:hint="eastAsia"/>
        </w:rPr>
        <w:br/>
      </w:r>
      <w:r>
        <w:rPr>
          <w:rFonts w:hint="eastAsia"/>
        </w:rPr>
        <w:t>　　图表 疫苗CRO企业(二)简介</w:t>
      </w:r>
      <w:r>
        <w:rPr>
          <w:rFonts w:hint="eastAsia"/>
        </w:rPr>
        <w:br/>
      </w:r>
      <w:r>
        <w:rPr>
          <w:rFonts w:hint="eastAsia"/>
        </w:rPr>
        <w:t>　　图表 企业疫苗CRO业务</w:t>
      </w:r>
      <w:r>
        <w:rPr>
          <w:rFonts w:hint="eastAsia"/>
        </w:rPr>
        <w:br/>
      </w:r>
      <w:r>
        <w:rPr>
          <w:rFonts w:hint="eastAsia"/>
        </w:rPr>
        <w:t>　　图表 疫苗CRO企业(二)经营情况</w:t>
      </w:r>
      <w:r>
        <w:rPr>
          <w:rFonts w:hint="eastAsia"/>
        </w:rPr>
        <w:br/>
      </w:r>
      <w:r>
        <w:rPr>
          <w:rFonts w:hint="eastAsia"/>
        </w:rPr>
        <w:t>　　图表 疫苗CRO企业(三)调研</w:t>
      </w:r>
      <w:r>
        <w:rPr>
          <w:rFonts w:hint="eastAsia"/>
        </w:rPr>
        <w:br/>
      </w:r>
      <w:r>
        <w:rPr>
          <w:rFonts w:hint="eastAsia"/>
        </w:rPr>
        <w:t>　　图表 企业疫苗CRO业务分析</w:t>
      </w:r>
      <w:r>
        <w:rPr>
          <w:rFonts w:hint="eastAsia"/>
        </w:rPr>
        <w:br/>
      </w:r>
      <w:r>
        <w:rPr>
          <w:rFonts w:hint="eastAsia"/>
        </w:rPr>
        <w:t>　　图表 疫苗CRO企业(三)经营情况</w:t>
      </w:r>
      <w:r>
        <w:rPr>
          <w:rFonts w:hint="eastAsia"/>
        </w:rPr>
        <w:br/>
      </w:r>
      <w:r>
        <w:rPr>
          <w:rFonts w:hint="eastAsia"/>
        </w:rPr>
        <w:t>　　图表 疫苗CRO企业(四)介绍</w:t>
      </w:r>
      <w:r>
        <w:rPr>
          <w:rFonts w:hint="eastAsia"/>
        </w:rPr>
        <w:br/>
      </w:r>
      <w:r>
        <w:rPr>
          <w:rFonts w:hint="eastAsia"/>
        </w:rPr>
        <w:t>　　图表 企业疫苗CRO产品服务</w:t>
      </w:r>
      <w:r>
        <w:rPr>
          <w:rFonts w:hint="eastAsia"/>
        </w:rPr>
        <w:br/>
      </w:r>
      <w:r>
        <w:rPr>
          <w:rFonts w:hint="eastAsia"/>
        </w:rPr>
        <w:t>　　图表 疫苗CRO企业(四)经营情况</w:t>
      </w:r>
      <w:r>
        <w:rPr>
          <w:rFonts w:hint="eastAsia"/>
        </w:rPr>
        <w:br/>
      </w:r>
      <w:r>
        <w:rPr>
          <w:rFonts w:hint="eastAsia"/>
        </w:rPr>
        <w:t>　　图表 疫苗CRO企业(五)简介</w:t>
      </w:r>
      <w:r>
        <w:rPr>
          <w:rFonts w:hint="eastAsia"/>
        </w:rPr>
        <w:br/>
      </w:r>
      <w:r>
        <w:rPr>
          <w:rFonts w:hint="eastAsia"/>
        </w:rPr>
        <w:t>　　图表 企业疫苗CRO业务分析</w:t>
      </w:r>
      <w:r>
        <w:rPr>
          <w:rFonts w:hint="eastAsia"/>
        </w:rPr>
        <w:br/>
      </w:r>
      <w:r>
        <w:rPr>
          <w:rFonts w:hint="eastAsia"/>
        </w:rPr>
        <w:t>　　图表 疫苗CRO企业(五)经营情况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疫苗CRO行业生命周期</w:t>
      </w:r>
      <w:r>
        <w:rPr>
          <w:rFonts w:hint="eastAsia"/>
        </w:rPr>
        <w:br/>
      </w:r>
      <w:r>
        <w:rPr>
          <w:rFonts w:hint="eastAsia"/>
        </w:rPr>
        <w:t>　　图表 疫苗CRO优势、劣势、机会、威胁分析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疫苗CRO市场容量</w:t>
      </w:r>
      <w:r>
        <w:rPr>
          <w:rFonts w:hint="eastAsia"/>
        </w:rPr>
        <w:br/>
      </w:r>
      <w:r>
        <w:rPr>
          <w:rFonts w:hint="eastAsia"/>
        </w:rPr>
        <w:t>　　图表 疫苗CRO发展前景</w:t>
      </w:r>
      <w:r>
        <w:rPr>
          <w:rFonts w:hint="eastAsia"/>
        </w:rPr>
        <w:br/>
      </w:r>
      <w:r>
        <w:rPr>
          <w:rFonts w:hint="eastAsia"/>
        </w:rPr>
        <w:t>　　图表 2024-2030年中国疫苗CRO市场规模预测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2024-2030年中国疫苗CRO销售预测</w:t>
      </w:r>
      <w:r>
        <w:rPr>
          <w:rFonts w:hint="eastAsia"/>
        </w:rPr>
        <w:br/>
      </w:r>
      <w:r>
        <w:rPr>
          <w:rFonts w:hint="eastAsia"/>
        </w:rPr>
        <w:t>　　图表 疫苗CRO主要驱动因素</w:t>
      </w:r>
      <w:r>
        <w:rPr>
          <w:rFonts w:hint="eastAsia"/>
        </w:rPr>
        <w:br/>
      </w:r>
      <w:r>
        <w:rPr>
          <w:rFonts w:hint="eastAsia"/>
        </w:rPr>
        <w:t>　　图表 疫苗CRO发展趋势预测</w:t>
      </w:r>
      <w:r>
        <w:rPr>
          <w:rFonts w:hint="eastAsia"/>
        </w:rPr>
        <w:br/>
      </w:r>
      <w:r>
        <w:rPr>
          <w:rFonts w:hint="eastAsia"/>
        </w:rPr>
        <w:t>　　图表 疫苗CRO注意事项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eaab3c51b46e4" w:history="1">
        <w:r>
          <w:rPr>
            <w:rStyle w:val="Hyperlink"/>
          </w:rPr>
          <w:t>2024-2030年中国疫苗CRO发展现状分析与前景趋势报告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5eaab3c51b46e4" w:history="1">
        <w:r>
          <w:rPr>
            <w:rStyle w:val="Hyperlink"/>
          </w:rPr>
          <w:t>https://www.20087.com/1/82/YiMiaoCRODeQianJing.html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5a35988f64fde" w:history="1">
      <w:r>
        <w:rPr>
          <w:rStyle w:val="Hyperlink"/>
        </w:rPr>
        <w:t>2024-2030年中国疫苗CRO发展现状分析与前景趋势报告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YiMiaoCRODeQianJing.html" TargetMode="External" Id="R215eaab3c51b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YiMiaoCRODeQianJing.html" TargetMode="External" Id="Rffe5a35988f6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2024-03-27T23:28:25Z</dcterms:created>
  <dcterms:modified xsi:type="dcterms:W3CDTF">2024-03-28T00:28:25Z</dcterms:modified>
  <dc:subject>2024-2030年中国疫苗CRO发展现状分析与前景趋势报告</dc:subject>
  <dc:title>2024-2030年中国疫苗CRO发展现状分析与前景趋势报告</dc:title>
  <cp:keywords>2024-2030年中国疫苗CRO发展现状分析与前景趋势报告</cp:keywords>
  <dc:description>2024-2030年中国疫苗CRO发展现状分析与前景趋势报告</dc:description>
</cp:coreProperties>
</file>