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b815592f4418f" w:history="1">
              <w:r>
                <w:rPr>
                  <w:rStyle w:val="Hyperlink"/>
                </w:rPr>
                <w:t>全球与中国病理显微镜行业现状及前景趋势报告（2026-2032年）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b815592f4418f" w:history="1">
              <w:r>
                <w:rPr>
                  <w:rStyle w:val="Hyperlink"/>
                </w:rPr>
                <w:t>全球与中国病理显微镜行业现状及前景趋势报告（2026-2032年）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b815592f4418f" w:history="1">
                <w:r>
                  <w:rPr>
                    <w:rStyle w:val="Hyperlink"/>
                  </w:rPr>
                  <w:t>https://www.20087.com/1/52/BingLiXianWeiJingFaZhanXianZhuangQianJing.html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显微镜是临床诊断与科研的核心设备，已从传统光学显微镜全面升级为集明场、荧光、相差、偏光及数字成像于一体的多功能平台。高端机型普遍配备高数值孔径物镜、LED冷光源、电动载物台及高分辨率CMOS相机，支持全玻片扫描（Whole Slide Imaging, WSI）与远程会诊。图像分析软件可辅助细胞计数、组织量化及肿瘤区域识别，提升诊断效率与客观性。三甲医院与大型病理中心加速推进数字化病理建设，但基层医疗机构仍受限于设备成本、技术人员短缺及数据存储能力，数字化渗透率不均。此外，标准化图像格式（如DICOM）与AI算法兼容性不足，制约跨平台协作。</w:t>
      </w:r>
      <w:r>
        <w:rPr>
          <w:rFonts w:hint="eastAsia"/>
        </w:rPr>
        <w:br/>
      </w:r>
      <w:r>
        <w:rPr>
          <w:rFonts w:hint="eastAsia"/>
        </w:rPr>
        <w:t>　　未来，病理显微镜将深度融合人工智能与云原生架构，迈向智能诊断终端。嵌入式AI芯片可在采集端实时完成病灶初筛、分级建议与质量控制，减轻病理医师负担。5G与边缘计算支持下，便携式数字显微镜将赋能基层与野外场景，实现“采样—成像—诊断”闭环。在硬件层面，计算光学与光片显微技术可能突破景深与速度限制，实现三维组织快速重建。数据生态方面，联邦学习框架将允许多中心协作训练模型而不共享原始数据，兼顾隐私与算法进化。长远看，病理显微镜将从“观察工具”演变为“智能诊断工作站”，成为精准医疗与数字病理基础设施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b815592f4418f" w:history="1">
        <w:r>
          <w:rPr>
            <w:rStyle w:val="Hyperlink"/>
          </w:rPr>
          <w:t>全球与中国病理显微镜行业现状及前景趋势报告（2026-2032年）</w:t>
        </w:r>
      </w:hyperlink>
      <w:r>
        <w:rPr>
          <w:rFonts w:hint="eastAsia"/>
        </w:rPr>
        <w:t>》系统研究了病理显微镜行业的市场运行态势，并对未来发展趋势进行了科学预测。报告包括行业基础知识、国内外环境分析、运行数据解读及产业链梳理，同时探讨了病理显微镜市场竞争格局与重点企业的表现。基于对病理显微镜行业的全面分析，报告展望了病理显微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按产品类型细分，全球病理显微镜市场规模2020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电子显微镜</w:t>
      </w:r>
      <w:r>
        <w:rPr>
          <w:rFonts w:hint="eastAsia"/>
        </w:rPr>
        <w:br/>
      </w:r>
      <w:r>
        <w:rPr>
          <w:rFonts w:hint="eastAsia"/>
        </w:rPr>
        <w:t>　　　　1.3.3 光学显微镜</w:t>
      </w:r>
      <w:r>
        <w:rPr>
          <w:rFonts w:hint="eastAsia"/>
        </w:rPr>
        <w:br/>
      </w:r>
      <w:r>
        <w:rPr>
          <w:rFonts w:hint="eastAsia"/>
        </w:rPr>
        <w:t>　　　　1.3.4 复合显微镜</w:t>
      </w:r>
      <w:r>
        <w:rPr>
          <w:rFonts w:hint="eastAsia"/>
        </w:rPr>
        <w:br/>
      </w:r>
      <w:r>
        <w:rPr>
          <w:rFonts w:hint="eastAsia"/>
        </w:rPr>
        <w:t>　　　　1.3.5 数码显微镜</w:t>
      </w:r>
      <w:r>
        <w:rPr>
          <w:rFonts w:hint="eastAsia"/>
        </w:rPr>
        <w:br/>
      </w:r>
      <w:r>
        <w:rPr>
          <w:rFonts w:hint="eastAsia"/>
        </w:rPr>
        <w:t>　　　　1.3.6 荧光显微镜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按结构细分，全球病理显微镜市场规模2020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正置病理显微镜</w:t>
      </w:r>
      <w:r>
        <w:rPr>
          <w:rFonts w:hint="eastAsia"/>
        </w:rPr>
        <w:br/>
      </w:r>
      <w:r>
        <w:rPr>
          <w:rFonts w:hint="eastAsia"/>
        </w:rPr>
        <w:t>　　　　1.4.3 倒置病理显微镜</w:t>
      </w:r>
      <w:r>
        <w:rPr>
          <w:rFonts w:hint="eastAsia"/>
        </w:rPr>
        <w:br/>
      </w:r>
      <w:r>
        <w:rPr>
          <w:rFonts w:hint="eastAsia"/>
        </w:rPr>
        <w:t>　　1.5 产品分类，按分辨率</w:t>
      </w:r>
      <w:r>
        <w:rPr>
          <w:rFonts w:hint="eastAsia"/>
        </w:rPr>
        <w:br/>
      </w:r>
      <w:r>
        <w:rPr>
          <w:rFonts w:hint="eastAsia"/>
        </w:rPr>
        <w:t>　　　　1.5.1 按分辨率细分，全球病理显微镜市场规模2020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微米级</w:t>
      </w:r>
      <w:r>
        <w:rPr>
          <w:rFonts w:hint="eastAsia"/>
        </w:rPr>
        <w:br/>
      </w:r>
      <w:r>
        <w:rPr>
          <w:rFonts w:hint="eastAsia"/>
        </w:rPr>
        <w:t>　　　　1.5.3 纳米级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按应用细分，全球病理显微镜市场规模2020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法医实验室</w:t>
      </w:r>
      <w:r>
        <w:rPr>
          <w:rFonts w:hint="eastAsia"/>
        </w:rPr>
        <w:br/>
      </w:r>
      <w:r>
        <w:rPr>
          <w:rFonts w:hint="eastAsia"/>
        </w:rPr>
        <w:t>　　　　1.6.3 医院和诊所</w:t>
      </w:r>
      <w:r>
        <w:rPr>
          <w:rFonts w:hint="eastAsia"/>
        </w:rPr>
        <w:br/>
      </w:r>
      <w:r>
        <w:rPr>
          <w:rFonts w:hint="eastAsia"/>
        </w:rPr>
        <w:t>　　　　1.6.4 病理学和诊断实验室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病理显微镜行业发展总体概况</w:t>
      </w:r>
      <w:r>
        <w:rPr>
          <w:rFonts w:hint="eastAsia"/>
        </w:rPr>
        <w:br/>
      </w:r>
      <w:r>
        <w:rPr>
          <w:rFonts w:hint="eastAsia"/>
        </w:rPr>
        <w:t>　　　　1.7.2 病理显微镜行业发展主要特点</w:t>
      </w:r>
      <w:r>
        <w:rPr>
          <w:rFonts w:hint="eastAsia"/>
        </w:rPr>
        <w:br/>
      </w:r>
      <w:r>
        <w:rPr>
          <w:rFonts w:hint="eastAsia"/>
        </w:rPr>
        <w:t>　　　　1.7.3 病理显微镜行业发展影响因素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病理显微镜有利因素</w:t>
      </w:r>
      <w:r>
        <w:rPr>
          <w:rFonts w:hint="eastAsia"/>
        </w:rPr>
        <w:br/>
      </w:r>
      <w:r>
        <w:rPr>
          <w:rFonts w:hint="eastAsia"/>
        </w:rPr>
        <w:t>　　　　1.7.3 .2 病理显微镜不利因素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全球市场，近三年病理显微镜主要企业占有率及排名（按销量）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病理显微镜主要企业在国际市场占有率（按销量，2022-2025）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2024年病理显微镜主要企业在国际市场排名（按销量）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全球市场主要企业病理显微镜销量（2022-2025）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全球市场，近三年病理显微镜主要企业占有率及排名（按收入）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病理显微镜主要企业在国际市场占有率（按收入，2022-2025）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2024年病理显微镜主要企业在国际市场排名（按收入）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全球市场主要企业病理显微镜销售收入（2022-2025）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全球市场主要企业病理显微镜销售价格（2022-2025）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中国市场，近三年病理显微镜主要企业占有率及排名（按销量）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病理显微镜主要企业在中国市场占有率（按销量，2022-2025）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2024年病理显微镜主要企业在中国市场排名（按销量）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中国市场主要企业病理显微镜销量（2022-2025）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中国市场，近三年病理显微镜主要企业占有率及排名（按收入）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病理显微镜主要企业在中国市场占有率（按收入，2022-2025）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2024年病理显微镜主要企业在中国市场排名（按收入）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中国市场主要企业病理显微镜销售收入（2022-2025）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全球主要厂商病理显微镜总部及产地分布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全球主要厂商成立时间及病理显微镜商业化日期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全球主要厂商病理显微镜产品类型及应用</w:t>
      </w:r>
      <w:r>
        <w:rPr>
          <w:rFonts w:hint="eastAsia"/>
        </w:rPr>
        <w:br/>
      </w:r>
      <w:r>
        <w:rPr>
          <w:rFonts w:hint="eastAsia"/>
        </w:rPr>
        <w:t>　　2.9 病理显微镜行业集中度、竞争程度分析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病理显微镜行业集中度分析：2024年全球Top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全球病理显微镜第一梯队、第二梯队和第三梯队生产商（品牌）及市场份额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全球病理显微镜总体规模分析</w:t>
      </w:r>
      <w:r>
        <w:rPr>
          <w:rFonts w:hint="eastAsia"/>
        </w:rPr>
        <w:br/>
      </w:r>
      <w:r>
        <w:rPr>
          <w:rFonts w:hint="eastAsia"/>
        </w:rPr>
        <w:t>　　3.1 全球病理显微镜供需现状及预测（2020-2032）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全球病理显微镜产能、产量、产能利用率及发展趋势（2020-2032）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全球病理显微镜产量、需求量及发展趋势（2020-2032）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全球主要地区病理显微镜产量及发展趋势（2020-2032）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全球主要地区病理显微镜产量（2020-2025）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全球主要地区病理显微镜产量（2026-2032）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全球主要地区病理显微镜产量市场份额（2020-2032）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中国病理显微镜供需现状及预测（2020-2032）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中国病理显微镜产能、产量、产能利用率及发展趋势（2020-2032）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中国病理显微镜产量、市场需求量及发展趋势（2020-2032）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中国市场病理显微镜进出口（2020-2032）</w:t>
      </w:r>
      <w:r>
        <w:rPr>
          <w:rFonts w:hint="eastAsia"/>
        </w:rPr>
        <w:br/>
      </w:r>
      <w:r>
        <w:rPr>
          <w:rFonts w:hint="eastAsia"/>
        </w:rPr>
        <w:t>　　3.4 全球病理显微镜销量及销售额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全球市场病理显微镜销售额（2020-2032）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全球市场病理显微镜销量（2020-2032）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全球市场病理显微镜价格趋势（2020-2032）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全球病理显微镜主要地区分析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全球主要地区病理显微镜市场规模分析：2020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全球主要地区病理显微镜销售收入及市场份额（2020-2025年）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全球主要地区病理显微镜销售收入预测（2026-2032年）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全球主要地区病理显微镜销量分析：2020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全球主要地区病理显微镜销量及市场份额（2020-2025年）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全球主要地区病理显微镜销量及市场份额预测（2026-2032）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北美市场病理显微镜销量、收入及增长率（2020-2032）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欧洲市场病理显微镜销量、收入及增长率（2020-2032）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中国市场病理显微镜销量、收入及增长率（2020-2032）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日本市场病理显微镜销量、收入及增长率（2020-2032）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东南亚市场病理显微镜销量、收入及增长率（2020-2032）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印度市场病理显微镜销量、收入及增长率（2020-2032）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病理显微镜销量、收入、价格及毛利率（2020-2025）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病理显微镜销量、收入、价格及毛利率（2020-2025）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病理显微镜销量、收入、价格及毛利率（2020-2025）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病理显微镜销量、收入、价格及毛利率（2020-2025）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病理显微镜销量、收入、价格及毛利率（2020-2025）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病理显微镜销量、收入、价格及毛利率（2020-2025）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病理显微镜销量、收入、价格及毛利率（2020-2025）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病理显微镜销量、收入、价格及毛利率（2020-2025）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病理显微镜销量、收入、价格及毛利率（2020-2025）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病理显微镜销量、收入、价格及毛利率（2020-2025）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不同产品类型病理显微镜分析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全球不同产品类型病理显微镜销量（2020-2032）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全球不同产品类型病理显微镜销量及市场份额（2020-2025）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全球不同产品类型病理显微镜销量预测（2026-2032）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全球不同产品类型病理显微镜收入（2020-2032）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全球不同产品类型病理显微镜收入及市场份额（2020-2025）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全球不同产品类型病理显微镜收入预测（2026-2032）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全球不同产品类型病理显微镜价格走势（2020-2032）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中国不同产品类型病理显微镜销量（2020-2032）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中国不同产品类型病理显微镜销量预测（2026-2032）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中国不同产品类型病理显微镜销量及市场份额（2020-2025）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中国不同产品类型病理显微镜收入（2020-2032）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中国不同产品类型病理显微镜收入及市场份额（2020-2025）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中国不同产品类型病理显微镜收入预测（2026-2032）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不同应用病理显微镜分析</w:t>
      </w:r>
      <w:r>
        <w:rPr>
          <w:rFonts w:hint="eastAsia"/>
        </w:rPr>
        <w:br/>
      </w:r>
      <w:r>
        <w:rPr>
          <w:rFonts w:hint="eastAsia"/>
        </w:rPr>
        <w:t>　　7.1 全球不同应用病理显微镜销量（2020-2032）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全球不同应用病理显微镜销量及市场份额（2020-2025）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全球不同应用病理显微镜销量预测（2026-2032）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全球不同应用病理显微镜收入（2020-2032）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全球不同应用病理显微镜收入及市场份额（2020-2025）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全球不同应用病理显微镜收入预测（2026-2032）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全球不同应用病理显微镜价格走势（2020-2032）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中国不同应用病理显微镜销量（2020-2032）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中国不同应用病理显微镜销量及市场份额（2020-2025）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中国不同应用病理显微镜销量预测（2026-2032）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中国不同应用病理显微镜收入（2020-2032）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中国不同应用病理显微镜收入及市场份额（2020-2025）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中国不同应用病理显微镜收入预测（2026-2032）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病理显微镜行业发展趋势</w:t>
      </w:r>
      <w:r>
        <w:rPr>
          <w:rFonts w:hint="eastAsia"/>
        </w:rPr>
        <w:br/>
      </w:r>
      <w:r>
        <w:rPr>
          <w:rFonts w:hint="eastAsia"/>
        </w:rPr>
        <w:t>　　8.2 病理显微镜行业主要驱动因素</w:t>
      </w:r>
      <w:r>
        <w:rPr>
          <w:rFonts w:hint="eastAsia"/>
        </w:rPr>
        <w:br/>
      </w:r>
      <w:r>
        <w:rPr>
          <w:rFonts w:hint="eastAsia"/>
        </w:rPr>
        <w:t>　　8.3 病理显微镜中国企业SWOT分析</w:t>
      </w:r>
      <w:r>
        <w:rPr>
          <w:rFonts w:hint="eastAsia"/>
        </w:rPr>
        <w:br/>
      </w:r>
      <w:r>
        <w:rPr>
          <w:rFonts w:hint="eastAsia"/>
        </w:rPr>
        <w:t>　　8.4 中国病理显微镜行业政策环境分析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病理显微镜行业产业链简介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病理显微镜行业供应链分析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病理显微镜主要原料及供应情况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病理显微镜行业采购模式</w:t>
      </w:r>
      <w:r>
        <w:rPr>
          <w:rFonts w:hint="eastAsia"/>
        </w:rPr>
        <w:br/>
      </w:r>
      <w:r>
        <w:rPr>
          <w:rFonts w:hint="eastAsia"/>
        </w:rPr>
        <w:t>　　9.3 病理显微镜行业生产模式</w:t>
      </w:r>
      <w:r>
        <w:rPr>
          <w:rFonts w:hint="eastAsia"/>
        </w:rPr>
        <w:br/>
      </w:r>
      <w:r>
        <w:rPr>
          <w:rFonts w:hint="eastAsia"/>
        </w:rPr>
        <w:t>　　9.4 病理显微镜行业销售模式及销售渠道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按产品类型细分，全球病理显微镜市场规模2020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按结构细分，全球病理显微镜市场规模2020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按分辨率细分，全球病理显微镜市场规模2020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按应用细分，全球病理显微镜市场规模（CAGR）2020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病理显微镜行业发展主要特点</w:t>
      </w:r>
      <w:r>
        <w:rPr>
          <w:rFonts w:hint="eastAsia"/>
        </w:rPr>
        <w:br/>
      </w:r>
      <w:r>
        <w:rPr>
          <w:rFonts w:hint="eastAsia"/>
        </w:rPr>
        <w:t>　　表 6： 病理显微镜行业发展有利因素分析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病理显微镜行业发展不利因素分析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进入病理显微镜行业壁垒</w:t>
      </w:r>
      <w:r>
        <w:rPr>
          <w:rFonts w:hint="eastAsia"/>
        </w:rPr>
        <w:br/>
      </w:r>
      <w:r>
        <w:rPr>
          <w:rFonts w:hint="eastAsia"/>
        </w:rPr>
        <w:t>　　表 9： 病理显微镜主要企业在国际市场占有率（按销量，2022-2025）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2024年病理显微镜主要企业在国际市场排名（按销量）&amp;（台）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全球市场主要企业病理显微镜销量（2022-2025）&amp;（台）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病理显微镜主要企业在国际市场占有率（按收入，2022-2025）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2024年病理显微镜主要企业在国际市场排名（按收入）&amp;（万元）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全球市场主要企业病理显微镜销售收入（2022-2025）&amp;（万元）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全球市场主要企业病理显微镜销售价格（2022-2025）&amp;（千元/台）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病理显微镜主要企业在中国市场占有率（按销量，2022-2025）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2024年病理显微镜主要企业在中国市场排名（按销量）&amp;（台）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中国市场主要企业病理显微镜销量（2022-2025）&amp;（台）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病理显微镜主要企业在中国市场占有率（按收入，2022-2025）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2024年病理显微镜主要企业在中国市场排名（按收入）&amp;（万元）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中国市场主要企业病理显微镜销售收入（2022-2025）&amp;（万元）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全球主要厂商病理显微镜总部及产地分布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全球主要厂商成立时间及病理显微镜商业化日期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全球主要厂商病理显微镜产品类型及应用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2024年全球病理显微镜主要厂商市场地位（第一梯队、第二梯队和第三梯队）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全球病理显微镜市场投资、并购等现状分析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全球主要地区病理显微镜产量增速（CAGR）：（2020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全球主要地区病理显微镜产量（2020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全球主要地区病理显微镜产量（2020-2025）&amp;（台）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全球主要地区病理显微镜产量（2026-2032）&amp;（台）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全球主要地区病理显微镜产量市场份额（2020-2025）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全球主要地区病理显微镜产量（2026-2032）&amp;（台）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中国市场病理显微镜产量、销量、进出口（2020-2025年）&amp;（台）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中国市场病理显微镜产量、销量、进出口预测（2026-2032）&amp;（台）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全球主要地区病理显微镜销售收入增速：（2020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全球主要地区病理显微镜销售收入（2020-2025）&amp;（万元）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全球主要地区病理显微镜销售收入市场份额（2020-2025）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全球主要地区病理显微镜收入（2026-2032）&amp;（万元）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全球主要地区病理显微镜收入市场份额（2026-2032）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全球主要地区病理显微镜销量（台）：2020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全球主要地区病理显微镜销量（2020-2025）&amp;（台）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全球主要地区病理显微镜销量市场份额（2020-2025）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全球主要地区病理显微镜销量（2026-2032）&amp;（台）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全球主要地区病理显微镜销量份额（2026-2032）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病理显微镜销量（台）、收入（万元）、价格（千元/台）及毛利率（2020-2025）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病理显微镜销量（台）、收入（万元）、价格（千元/台）及毛利率（2020-2025）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病理显微镜销量（台）、收入（万元）、价格（千元/台）及毛利率（2020-2025）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病理显微镜销量（台）、收入（万元）、价格（千元/台）及毛利率（2020-2025）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病理显微镜销量（台）、收入（万元）、价格（千元/台）及毛利率（2020-2025）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病理显微镜销量（台）、收入（万元）、价格（千元/台）及毛利率（2020-2025）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病理显微镜销量（台）、收入（万元）、价格（千元/台）及毛利率（2020-2025）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病理显微镜销量（台）、收入（万元）、价格（千元/台）及毛利率（2020-2025）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病理显微镜销量（台）、收入（万元）、价格（千元/台）及毛利率（2020-2025）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病理显微镜生产基地、销售区域、竞争对手及市场地位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病理显微镜产品规格、参数及市场应用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病理显微镜销量（台）、收入（万元）、价格（千元/台）及毛利率（2020-2025）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全球不同产品类型病理显微镜销量（2020-2025年）&amp;（台）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全球不同产品类型病理显微镜销量市场份额（2020-2025）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全球不同产品类型病理显微镜销量预测（2026-2032）&amp;（台）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全球市场不同产品类型病理显微镜销量市场份额预测（2026-2032）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全球不同产品类型病理显微镜收入（2020-2025年）&amp;（万元）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全球不同产品类型病理显微镜收入市场份额（2020-2025）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全球不同产品类型病理显微镜收入预测（2026-2032）&amp;（万元）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全球不同产品类型病理显微镜收入市场份额预测（2026-2032）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中国不同产品类型病理显微镜销量预测（2026-2032）&amp;（台）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全球市场不同产品类型病理显微镜销量市场份额预测（2026-2032）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中国不同产品类型病理显微镜销量（2020-2025年）&amp;（台）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106： 中国不同产品类型病理显微镜销量市场份额（2020-2025）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中国不同产品类型病理显微镜收入（2020-2025年）&amp;（万元）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中国不同产品类型病理显微镜收入市场份额（2020-2025）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中国不同产品类型病理显微镜收入预测（2026-2032）&amp;（万元）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中国不同产品类型病理显微镜收入市场份额预测（2026-2032）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全球不同应用病理显微镜销量（2020-2025年）&amp;（台）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全球不同应用病理显微镜销量市场份额（2020-2025）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全球不同应用病理显微镜销量预测（2026-2032）&amp;（台）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全球市场不同应用病理显微镜销量市场份额预测（2026-2032）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全球不同应用病理显微镜收入（2020-2025年）&amp;（万元）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全球不同应用病理显微镜收入市场份额（2020-2025）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全球不同应用病理显微镜收入预测（2026-2032）&amp;（万元）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全球不同应用病理显微镜收入市场份额预测（2026-2032）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中国不同应用病理显微镜销量（2020-2025年）&amp;（台）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中国不同应用病理显微镜销量市场份额（2020-2025）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中国不同应用病理显微镜销量预测（2026-2032）&amp;（台）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中国市场不同应用病理显微镜销量市场份额预测（2026-2032）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中国不同应用病理显微镜收入（2020-2025年）&amp;（万元）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中国不同应用病理显微镜收入市场份额（2020-2025）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中国不同应用病理显微镜收入预测（2026-2032）&amp;（万元）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中国不同应用病理显微镜收入市场份额预测（2026-2032）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病理显微镜行业发展趋势</w:t>
      </w:r>
      <w:r>
        <w:rPr>
          <w:rFonts w:hint="eastAsia"/>
        </w:rPr>
        <w:br/>
      </w:r>
      <w:r>
        <w:rPr>
          <w:rFonts w:hint="eastAsia"/>
        </w:rPr>
        <w:t>　　表 128： 病理显微镜行业主要驱动因素</w:t>
      </w:r>
      <w:r>
        <w:rPr>
          <w:rFonts w:hint="eastAsia"/>
        </w:rPr>
        <w:br/>
      </w:r>
      <w:r>
        <w:rPr>
          <w:rFonts w:hint="eastAsia"/>
        </w:rPr>
        <w:t>　　表 129： 病理显微镜行业供应链分析</w:t>
      </w:r>
      <w:r>
        <w:rPr>
          <w:rFonts w:hint="eastAsia"/>
        </w:rPr>
        <w:br/>
      </w:r>
      <w:r>
        <w:rPr>
          <w:rFonts w:hint="eastAsia"/>
        </w:rPr>
        <w:t>　　表 130： 病理显微镜上游原料供应商</w:t>
      </w:r>
      <w:r>
        <w:rPr>
          <w:rFonts w:hint="eastAsia"/>
        </w:rPr>
        <w:br/>
      </w:r>
      <w:r>
        <w:rPr>
          <w:rFonts w:hint="eastAsia"/>
        </w:rPr>
        <w:t>　　表 131： 病理显微镜主要地区不同应用客户分析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病理显微镜典型经销商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病理显微镜产品图片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全球不同产品类型病理显微镜销售额2020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全球不同产品类型病理显微镜市场份额2024 &amp; 2032</w:t>
      </w:r>
      <w:r>
        <w:rPr>
          <w:rFonts w:hint="eastAsia"/>
        </w:rPr>
        <w:br/>
      </w:r>
      <w:r>
        <w:rPr>
          <w:rFonts w:hint="eastAsia"/>
        </w:rPr>
        <w:t>　　图 4： 电子显微镜产品图片</w:t>
      </w:r>
      <w:r>
        <w:rPr>
          <w:rFonts w:hint="eastAsia"/>
        </w:rPr>
        <w:br/>
      </w:r>
      <w:r>
        <w:rPr>
          <w:rFonts w:hint="eastAsia"/>
        </w:rPr>
        <w:t>　　图 5： 光学显微镜产品图片</w:t>
      </w:r>
      <w:r>
        <w:rPr>
          <w:rFonts w:hint="eastAsia"/>
        </w:rPr>
        <w:br/>
      </w:r>
      <w:r>
        <w:rPr>
          <w:rFonts w:hint="eastAsia"/>
        </w:rPr>
        <w:t>　　图 6： 复合显微镜产品图片</w:t>
      </w:r>
      <w:r>
        <w:rPr>
          <w:rFonts w:hint="eastAsia"/>
        </w:rPr>
        <w:br/>
      </w:r>
      <w:r>
        <w:rPr>
          <w:rFonts w:hint="eastAsia"/>
        </w:rPr>
        <w:t>　　图 7： 数码显微镜产品图片</w:t>
      </w:r>
      <w:r>
        <w:rPr>
          <w:rFonts w:hint="eastAsia"/>
        </w:rPr>
        <w:br/>
      </w:r>
      <w:r>
        <w:rPr>
          <w:rFonts w:hint="eastAsia"/>
        </w:rPr>
        <w:t>　　图 8： 荧光显微镜产品图片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全球不同结构病理显微镜销售额2020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全球不同结构病理显微镜市场份额2024 &amp; 2032</w:t>
      </w:r>
      <w:r>
        <w:rPr>
          <w:rFonts w:hint="eastAsia"/>
        </w:rPr>
        <w:br/>
      </w:r>
      <w:r>
        <w:rPr>
          <w:rFonts w:hint="eastAsia"/>
        </w:rPr>
        <w:t>　　图 12： 正置病理显微镜产品图片</w:t>
      </w:r>
      <w:r>
        <w:rPr>
          <w:rFonts w:hint="eastAsia"/>
        </w:rPr>
        <w:br/>
      </w:r>
      <w:r>
        <w:rPr>
          <w:rFonts w:hint="eastAsia"/>
        </w:rPr>
        <w:t>　　图 13： 倒置病理显微镜产品图片</w:t>
      </w:r>
      <w:r>
        <w:rPr>
          <w:rFonts w:hint="eastAsia"/>
        </w:rPr>
        <w:br/>
      </w:r>
      <w:r>
        <w:rPr>
          <w:rFonts w:hint="eastAsia"/>
        </w:rPr>
        <w:t>　　图 14： 全球不同分辨率病理显微镜销售额2020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全球不同分辨率病理显微镜市场份额2024 &amp; 2032</w:t>
      </w:r>
      <w:r>
        <w:rPr>
          <w:rFonts w:hint="eastAsia"/>
        </w:rPr>
        <w:br/>
      </w:r>
      <w:r>
        <w:rPr>
          <w:rFonts w:hint="eastAsia"/>
        </w:rPr>
        <w:t>　　图 16： 微米级产品图片</w:t>
      </w:r>
      <w:r>
        <w:rPr>
          <w:rFonts w:hint="eastAsia"/>
        </w:rPr>
        <w:br/>
      </w:r>
      <w:r>
        <w:rPr>
          <w:rFonts w:hint="eastAsia"/>
        </w:rPr>
        <w:t>　　图 17： 纳米级产品图片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全球不同应用病理显微镜市场份额2024 &amp; 2032</w:t>
      </w:r>
      <w:r>
        <w:rPr>
          <w:rFonts w:hint="eastAsia"/>
        </w:rPr>
        <w:br/>
      </w:r>
      <w:r>
        <w:rPr>
          <w:rFonts w:hint="eastAsia"/>
        </w:rPr>
        <w:t>　　图 20： 法医实验室</w:t>
      </w:r>
      <w:r>
        <w:rPr>
          <w:rFonts w:hint="eastAsia"/>
        </w:rPr>
        <w:br/>
      </w:r>
      <w:r>
        <w:rPr>
          <w:rFonts w:hint="eastAsia"/>
        </w:rPr>
        <w:t>　　图 21： 医院和诊所</w:t>
      </w:r>
      <w:r>
        <w:rPr>
          <w:rFonts w:hint="eastAsia"/>
        </w:rPr>
        <w:br/>
      </w:r>
      <w:r>
        <w:rPr>
          <w:rFonts w:hint="eastAsia"/>
        </w:rPr>
        <w:t>　　图 22： 病理学和诊断实验室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2024年全球前五大生产商病理显微镜市场份额</w:t>
      </w:r>
      <w:r>
        <w:rPr>
          <w:rFonts w:hint="eastAsia"/>
        </w:rPr>
        <w:br/>
      </w:r>
      <w:r>
        <w:rPr>
          <w:rFonts w:hint="eastAsia"/>
        </w:rPr>
        <w:t>　　图 25： 2024年全球病理显微镜第一梯队、第二梯队和第三梯队厂商及市场份额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全球病理显微镜产能、产量、产能利用率及发展趋势（2020-2032）&amp;（台）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全球病理显微镜产量、需求量及发展趋势（2020-2032）&amp;（台）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全球主要地区病理显微镜产量市场份额（2020-2032）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中国病理显微镜产能、产量、产能利用率及发展趋势（2020-2032）&amp;（台）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中国病理显微镜产量、市场需求量及发展趋势（2020-2032）&amp;（台）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全球病理显微镜市场销售额及增长率：（2020-2032）&amp;（万元）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全球市场病理显微镜市场规模：2020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全球市场病理显微镜销量及增长率（2020-2032）&amp;（台）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全球市场病理显微镜价格趋势（2020-2032）&amp;（千元/台）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全球主要地区病理显微镜销售收入（2020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全球主要地区病理显微镜销售收入市场份额（2020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北美市场病理显微镜销量及增长率（2020-2032）&amp;（台）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北美市场病理显微镜收入及增长率（2020-2032）&amp;（万元）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欧洲市场病理显微镜销量及增长率（2020-2032）&amp;（台）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欧洲市场病理显微镜收入及增长率（2020-2032）&amp;（万元）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中国市场病理显微镜销量及增长率（2020-2032）&amp;（台）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中国市场病理显微镜收入及增长率（2020-2032）&amp;（万元）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日本市场病理显微镜销量及增长率（2020-2032）&amp;（台）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日本市场病理显微镜收入及增长率（2020-2032）&amp;（万元）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东南亚市场病理显微镜销量及增长率（2020-2032）&amp;（台）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东南亚市场病理显微镜收入及增长率（2020-2032）&amp;（万元）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印度市场病理显微镜销量及增长率（2020-2032）&amp;（台）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印度市场病理显微镜收入及增长率（2020-2032）&amp;（万元）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全球不同产品类型病理显微镜价格走势（2020-2032）&amp;（千元/台）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全球不同应用病理显微镜价格走势（2020-2032）&amp;（千元/台）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51： 病理显微镜中国企业SWOT分析</w:t>
      </w:r>
      <w:r>
        <w:rPr>
          <w:rFonts w:hint="eastAsia"/>
        </w:rPr>
        <w:br/>
      </w:r>
      <w:r>
        <w:rPr>
          <w:rFonts w:hint="eastAsia"/>
        </w:rPr>
        <w:t>　　图 52： 病理显微镜产业链</w:t>
      </w:r>
      <w:r>
        <w:rPr>
          <w:rFonts w:hint="eastAsia"/>
        </w:rPr>
        <w:br/>
      </w:r>
      <w:r>
        <w:rPr>
          <w:rFonts w:hint="eastAsia"/>
        </w:rPr>
        <w:t>　　图 53： 病理显微镜行业采购模式分析</w:t>
      </w:r>
      <w:r>
        <w:rPr>
          <w:rFonts w:hint="eastAsia"/>
        </w:rPr>
        <w:br/>
      </w:r>
      <w:r>
        <w:rPr>
          <w:rFonts w:hint="eastAsia"/>
        </w:rPr>
        <w:t>　　图 54： 病理显微镜行业生产模式</w:t>
      </w:r>
      <w:r>
        <w:rPr>
          <w:rFonts w:hint="eastAsia"/>
        </w:rPr>
        <w:br/>
      </w:r>
      <w:r>
        <w:rPr>
          <w:rFonts w:hint="eastAsia"/>
        </w:rPr>
        <w:t>　　图 55： 病理显微镜行业销售模式分析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b815592f4418f" w:history="1">
        <w:r>
          <w:rPr>
            <w:rStyle w:val="Hyperlink"/>
          </w:rPr>
          <w:t>全球与中国病理显微镜行业现状及前景趋势报告（2026-2032年）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b815592f4418f" w:history="1">
        <w:r>
          <w:rPr>
            <w:rStyle w:val="Hyperlink"/>
          </w:rPr>
          <w:t>https://www.20087.com/1/52/BingLiXianWeiJingFaZhanXianZhuangQianJing.html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热点：显微镜观察病理切片的实验报告、病理显微镜图片、看细菌要多少倍显微镜、病理显微镜检查、单式显微镜、病理显微镜检查包含穿刺吗、病理显微摄影技术、病理显微镜 中标、显微镜成什么像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c460271224243" w:history="1">
      <w:r>
        <w:rPr>
          <w:rStyle w:val="Hyperlink"/>
        </w:rPr>
        <w:t>全球与中国病理显微镜行业现状及前景趋势报告（2026-2032年）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ingLiXianWeiJingFaZhanXianZhuangQianJing.html" TargetMode="External" Id="Rb86b815592f4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ingLiXianWeiJingFaZhanXianZhuangQianJing.html" TargetMode="External" Id="R228c46027122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2025-12-06T01:04:17Z</dcterms:created>
  <dcterms:modified xsi:type="dcterms:W3CDTF">2025-12-06T02:04:17Z</dcterms:modified>
  <dc:subject>全球与中国病理显微镜行业现状及前景趋势报告（2026-2032年）</dc:subject>
  <dc:title>全球与中国病理显微镜行业现状及前景趋势报告（2026-2032年）</dc:title>
  <cp:keywords>全球与中国病理显微镜行业现状及前景趋势报告（2026-2032年）</cp:keywords>
  <dc:description>全球与中国病理显微镜行业现状及前景趋势报告（2026-2032年）</dc:description>
</cp:coreProperties>
</file>