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cdd56e3ee4972" w:history="1">
              <w:r>
                <w:rPr>
                  <w:rStyle w:val="Hyperlink"/>
                </w:rPr>
                <w:t>全球与中国胸苷市场研究及行业前景分析报告（2026-2032年）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cdd56e3ee4972" w:history="1">
              <w:r>
                <w:rPr>
                  <w:rStyle w:val="Hyperlink"/>
                </w:rPr>
                <w:t>全球与中国胸苷市场研究及行业前景分析报告（2026-2032年）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cdd56e3ee4972" w:history="1">
                <w:r>
                  <w:rPr>
                    <w:rStyle w:val="Hyperlink"/>
                  </w:rPr>
                  <w:t>https://www.20087.com/1/62/XiongGanShiChangQianJingFenXi.html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苷（Thymidine）是DNA合成过程中的一种重要核苷酸，广泛应用于分子生物学研究、药物开发及临床治疗中。近年来，随着生物技术和制药工业的发展，胸苷在纯度、稳定性和应用范围方面有了长足进展。现代生产工艺不仅提高了胸苷的纯度，还减少了杂质的生成，使得产品更加纯净且易于使用。然而，市场上产品质量和技术水平参差不齐，部分低端产品可能存在纯度不够或批次间一致性差的问题。</w:t>
      </w:r>
      <w:r>
        <w:rPr>
          <w:rFonts w:hint="eastAsia"/>
        </w:rPr>
        <w:br/>
      </w:r>
      <w:r>
        <w:rPr>
          <w:rFonts w:hint="eastAsia"/>
        </w:rPr>
        <w:t>　　未来，胸苷将更加注重高效能与多功能集成。一方面，通过采用先进的分离技术和绿色化学工艺，进一步提高产品的纯度和环保性能，满足高标准的质量控制需求；另一方面，结合基因工程和代谢途径优化，开发具有特定保健功能的新一代胸苷产品，拓宽应用领域。此外，随着个性化定制服务的兴起，探索为用户提供量身定制的胸苷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cdd56e3ee4972" w:history="1">
        <w:r>
          <w:rPr>
            <w:rStyle w:val="Hyperlink"/>
          </w:rPr>
          <w:t>全球与中国胸苷市场研究及行业前景分析报告（2026-2032年）</w:t>
        </w:r>
      </w:hyperlink>
      <w:r>
        <w:rPr>
          <w:rFonts w:hint="eastAsia"/>
        </w:rPr>
        <w:t>》从产业链视角出发，系统分析了胸苷行业的市场现状与需求动态，详细解读了胸苷市场规模、价格波动及上下游影响因素。报告深入剖析了胸苷细分领域的发展特点，基于权威数据对市场前景及未来趋势进行了科学预测，同时揭示了胸苷重点企业的竞争格局与市场集中度变化。报告客观翔实地指出了胸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按产品类型细分，全球胸苷市场规模2020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化学合成法</w:t>
      </w:r>
      <w:r>
        <w:rPr>
          <w:rFonts w:hint="eastAsia"/>
        </w:rPr>
        <w:br/>
      </w:r>
      <w:r>
        <w:rPr>
          <w:rFonts w:hint="eastAsia"/>
        </w:rPr>
        <w:t>　　　　1.3.3 发酵法</w:t>
      </w:r>
      <w:r>
        <w:rPr>
          <w:rFonts w:hint="eastAsia"/>
        </w:rPr>
        <w:br/>
      </w:r>
      <w:r>
        <w:rPr>
          <w:rFonts w:hint="eastAsia"/>
        </w:rPr>
        <w:t>　　1.4 产品分类，按级别</w:t>
      </w:r>
      <w:r>
        <w:rPr>
          <w:rFonts w:hint="eastAsia"/>
        </w:rPr>
        <w:br/>
      </w:r>
      <w:r>
        <w:rPr>
          <w:rFonts w:hint="eastAsia"/>
        </w:rPr>
        <w:t>　　　　1.4.1 按级别细分，全球胸苷市场规模2020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普通级</w:t>
      </w:r>
      <w:r>
        <w:rPr>
          <w:rFonts w:hint="eastAsia"/>
        </w:rPr>
        <w:br/>
      </w:r>
      <w:r>
        <w:rPr>
          <w:rFonts w:hint="eastAsia"/>
        </w:rPr>
        <w:t>　　　　1.4.3 高纯/低内毒级</w:t>
      </w:r>
      <w:r>
        <w:rPr>
          <w:rFonts w:hint="eastAsia"/>
        </w:rPr>
        <w:br/>
      </w:r>
      <w:r>
        <w:rPr>
          <w:rFonts w:hint="eastAsia"/>
        </w:rPr>
        <w:t>　　　　1.4.4 同位素标记级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按渠道细分，全球胸苷市场规模2020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按应用细分，全球胸苷市场规模2020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药物合成</w:t>
      </w:r>
      <w:r>
        <w:rPr>
          <w:rFonts w:hint="eastAsia"/>
        </w:rPr>
        <w:br/>
      </w:r>
      <w:r>
        <w:rPr>
          <w:rFonts w:hint="eastAsia"/>
        </w:rPr>
        <w:t>　　　　1.6.3 实验室研究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胸苷行业发展总体概况</w:t>
      </w:r>
      <w:r>
        <w:rPr>
          <w:rFonts w:hint="eastAsia"/>
        </w:rPr>
        <w:br/>
      </w:r>
      <w:r>
        <w:rPr>
          <w:rFonts w:hint="eastAsia"/>
        </w:rPr>
        <w:t>　　　　1.7.2 胸苷行业发展主要特点</w:t>
      </w:r>
      <w:r>
        <w:rPr>
          <w:rFonts w:hint="eastAsia"/>
        </w:rPr>
        <w:br/>
      </w:r>
      <w:r>
        <w:rPr>
          <w:rFonts w:hint="eastAsia"/>
        </w:rPr>
        <w:t>　　　　1.7.3 胸苷行业发展影响因素</w:t>
      </w:r>
      <w:r>
        <w:rPr>
          <w:rFonts w:hint="eastAsia"/>
        </w:rPr>
        <w:br/>
      </w:r>
      <w:r>
        <w:rPr>
          <w:rFonts w:hint="eastAsia"/>
        </w:rPr>
        <w:t>　　　　1.7.3 .1 胸苷有利因素</w:t>
      </w:r>
      <w:r>
        <w:rPr>
          <w:rFonts w:hint="eastAsia"/>
        </w:rPr>
        <w:br/>
      </w:r>
      <w:r>
        <w:rPr>
          <w:rFonts w:hint="eastAsia"/>
        </w:rPr>
        <w:t>　　　　1.7.3 .2 胸苷不利因素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全球市场，近三年胸苷主要企业占有率及排名（按销量）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胸苷主要企业在国际市场占有率（按销量，2022-2025）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2024年胸苷主要企业在国际市场排名（按销量）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全球市场主要企业胸苷销量（2022-2025）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全球市场，近三年胸苷主要企业占有率及排名（按收入）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胸苷主要企业在国际市场占有率（按收入，2022-2025）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2024年胸苷主要企业在国际市场排名（按收入）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全球市场主要企业胸苷销售收入（2022-2025）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全球市场主要企业胸苷销售价格（2022-2025）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中国市场，近三年胸苷主要企业占有率及排名（按销量）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胸苷主要企业在中国市场占有率（按销量，2022-2025）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2024年胸苷主要企业在中国市场排名（按销量）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中国市场主要企业胸苷销量（2022-2025）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中国市场，近三年胸苷主要企业占有率及排名（按收入）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胸苷主要企业在中国市场占有率（按收入，2022-2025）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2024年胸苷主要企业在中国市场排名（按收入）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中国市场主要企业胸苷销售收入（2022-2025）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全球主要厂商胸苷总部及产地分布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全球主要厂商成立时间及胸苷商业化日期</w:t>
      </w:r>
      <w:r>
        <w:rPr>
          <w:rFonts w:hint="eastAsia"/>
        </w:rPr>
        <w:br/>
      </w:r>
      <w:r>
        <w:rPr>
          <w:rFonts w:hint="eastAsia"/>
        </w:rPr>
        <w:t>　　2.8 全球主要厂商胸苷产品类型及应用</w:t>
      </w:r>
      <w:r>
        <w:rPr>
          <w:rFonts w:hint="eastAsia"/>
        </w:rPr>
        <w:br/>
      </w:r>
      <w:r>
        <w:rPr>
          <w:rFonts w:hint="eastAsia"/>
        </w:rPr>
        <w:t>　　2.9 胸苷行业集中度、竞争程度分析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胸苷行业集中度分析：2024年全球Top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全球胸苷第一梯队、第二梯队和第三梯队生产商（品牌）及市场份额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全球胸苷总体规模分析</w:t>
      </w:r>
      <w:r>
        <w:rPr>
          <w:rFonts w:hint="eastAsia"/>
        </w:rPr>
        <w:br/>
      </w:r>
      <w:r>
        <w:rPr>
          <w:rFonts w:hint="eastAsia"/>
        </w:rPr>
        <w:t>　　3.1 全球胸苷供需现状及预测（2020-2032）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全球胸苷产能、产量、产能利用率及发展趋势（2020-2032）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全球胸苷产量、需求量及发展趋势（2020-2032）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全球主要地区胸苷产量及发展趋势（2020-2032）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全球主要地区胸苷产量（2020-2025）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全球主要地区胸苷产量（2026-2032）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全球主要地区胸苷产量市场份额（2020-2032）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中国胸苷供需现状及预测（2020-2032）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中国胸苷产能、产量、产能利用率及发展趋势（2020-2032）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中国胸苷产量、市场需求量及发展趋势（2020-2032）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中国市场胸苷进出口（2020-2032）</w:t>
      </w:r>
      <w:r>
        <w:rPr>
          <w:rFonts w:hint="eastAsia"/>
        </w:rPr>
        <w:br/>
      </w:r>
      <w:r>
        <w:rPr>
          <w:rFonts w:hint="eastAsia"/>
        </w:rPr>
        <w:t>　　3.4 全球胸苷销量及销售额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全球市场胸苷销售额（2020-2032）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全球市场胸苷销量（2020-2032）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全球市场胸苷价格趋势（2020-2032）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全球胸苷主要地区分析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全球主要地区胸苷市场规模分析：2020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全球主要地区胸苷销售收入及市场份额（2020-2025年）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全球主要地区胸苷销售收入预测（2026-2032年）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全球主要地区胸苷销量分析：2020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全球主要地区胸苷销量及市场份额（2020-2025年）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全球主要地区胸苷销量及市场份额预测（2026-2032）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北美市场胸苷销量、收入及增长率（2020-2032）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欧洲市场胸苷销量、收入及增长率（2020-2032）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中国市场胸苷销量、收入及增长率（2020-2032）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日本市场胸苷销量、收入及增长率（2020-2032）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东南亚市场胸苷销量、收入及增长率（2020-2032）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印度市场胸苷销量、收入及增长率（2020-2032）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胸苷销量、收入、价格及毛利率（2020-2025）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胸苷销量、收入、价格及毛利率（2020-2025）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胸苷销量、收入、价格及毛利率（2020-2025）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胸苷销量、收入、价格及毛利率（2020-2025）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胸苷销量、收入、价格及毛利率（2020-2025）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胸苷销量、收入、价格及毛利率（2020-2025）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胸苷销量、收入、价格及毛利率（2020-2025）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胸苷销量、收入、价格及毛利率（2020-2025）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胸苷销量、收入、价格及毛利率（2020-2025）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不同产品类型胸苷分析</w:t>
      </w:r>
      <w:r>
        <w:rPr>
          <w:rFonts w:hint="eastAsia"/>
        </w:rPr>
        <w:br/>
      </w:r>
      <w:r>
        <w:rPr>
          <w:rFonts w:hint="eastAsia"/>
        </w:rPr>
        <w:t>　　6.1 全球不同产品类型胸苷销量（2020-2032）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全球不同产品类型胸苷销量及市场份额（2020-2025）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全球不同产品类型胸苷销量预测（2026-2032）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全球不同产品类型胸苷收入（2020-2032）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全球不同产品类型胸苷收入及市场份额（2020-2025）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全球不同产品类型胸苷收入预测（2026-2032）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全球不同产品类型胸苷价格走势（2020-2032）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中国不同产品类型胸苷销量（2020-2032）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中国不同产品类型胸苷销量预测（2026-2032）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中国不同产品类型胸苷销量及市场份额（2020-2025）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中国不同产品类型胸苷收入（2020-2032）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中国不同产品类型胸苷收入及市场份额（2020-2025）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中国不同产品类型胸苷收入预测（2026-2032）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不同应用胸苷分析</w:t>
      </w:r>
      <w:r>
        <w:rPr>
          <w:rFonts w:hint="eastAsia"/>
        </w:rPr>
        <w:br/>
      </w:r>
      <w:r>
        <w:rPr>
          <w:rFonts w:hint="eastAsia"/>
        </w:rPr>
        <w:t>　　7.1 全球不同应用胸苷销量（2020-2032）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全球不同应用胸苷销量及市场份额（2020-2025）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全球不同应用胸苷销量预测（2026-2032）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全球不同应用胸苷收入（2020-2032）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全球不同应用胸苷收入及市场份额（2020-2025）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全球不同应用胸苷收入预测（2026-2032）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全球不同应用胸苷价格走势（2020-2032）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中国不同应用胸苷销量（2020-2032）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中国不同应用胸苷销量及市场份额（2020-2025）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中国不同应用胸苷销量预测（2026-2032）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中国不同应用胸苷收入（2020-2032）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中国不同应用胸苷收入及市场份额（2020-2025）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中国不同应用胸苷收入预测（2026-2032）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胸苷行业发展趋势</w:t>
      </w:r>
      <w:r>
        <w:rPr>
          <w:rFonts w:hint="eastAsia"/>
        </w:rPr>
        <w:br/>
      </w:r>
      <w:r>
        <w:rPr>
          <w:rFonts w:hint="eastAsia"/>
        </w:rPr>
        <w:t>　　8.2 胸苷行业主要驱动因素</w:t>
      </w:r>
      <w:r>
        <w:rPr>
          <w:rFonts w:hint="eastAsia"/>
        </w:rPr>
        <w:br/>
      </w:r>
      <w:r>
        <w:rPr>
          <w:rFonts w:hint="eastAsia"/>
        </w:rPr>
        <w:t>　　8.3 胸苷中国企业SWOT分析</w:t>
      </w:r>
      <w:r>
        <w:rPr>
          <w:rFonts w:hint="eastAsia"/>
        </w:rPr>
        <w:br/>
      </w:r>
      <w:r>
        <w:rPr>
          <w:rFonts w:hint="eastAsia"/>
        </w:rPr>
        <w:t>　　8.4 中国胸苷行业政策环境分析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胸苷行业产业链简介</w:t>
      </w:r>
      <w:r>
        <w:rPr>
          <w:rFonts w:hint="eastAsia"/>
        </w:rPr>
        <w:br/>
      </w:r>
      <w:r>
        <w:rPr>
          <w:rFonts w:hint="eastAsia"/>
        </w:rPr>
        <w:t>　　　　9.1.1 胸苷行业供应链分析</w:t>
      </w:r>
      <w:r>
        <w:rPr>
          <w:rFonts w:hint="eastAsia"/>
        </w:rPr>
        <w:br/>
      </w:r>
      <w:r>
        <w:rPr>
          <w:rFonts w:hint="eastAsia"/>
        </w:rPr>
        <w:t>　　　　9.1.2 胸苷主要原料及供应情况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胸苷行业采购模式</w:t>
      </w:r>
      <w:r>
        <w:rPr>
          <w:rFonts w:hint="eastAsia"/>
        </w:rPr>
        <w:br/>
      </w:r>
      <w:r>
        <w:rPr>
          <w:rFonts w:hint="eastAsia"/>
        </w:rPr>
        <w:t>　　9.3 胸苷行业生产模式</w:t>
      </w:r>
      <w:r>
        <w:rPr>
          <w:rFonts w:hint="eastAsia"/>
        </w:rPr>
        <w:br/>
      </w:r>
      <w:r>
        <w:rPr>
          <w:rFonts w:hint="eastAsia"/>
        </w:rPr>
        <w:t>　　9.4 胸苷行业销售模式及销售渠道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按产品类型细分，全球胸苷市场规模2020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按级别细分，全球胸苷市场规模2020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按渠道细分，全球胸苷市场规模2020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按应用细分，全球胸苷市场规模（CAGR）2020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胸苷行业发展主要特点</w:t>
      </w:r>
      <w:r>
        <w:rPr>
          <w:rFonts w:hint="eastAsia"/>
        </w:rPr>
        <w:br/>
      </w:r>
      <w:r>
        <w:rPr>
          <w:rFonts w:hint="eastAsia"/>
        </w:rPr>
        <w:t>　　表 6： 胸苷行业发展有利因素分析</w:t>
      </w:r>
      <w:r>
        <w:rPr>
          <w:rFonts w:hint="eastAsia"/>
        </w:rPr>
        <w:br/>
      </w:r>
      <w:r>
        <w:rPr>
          <w:rFonts w:hint="eastAsia"/>
        </w:rPr>
        <w:t>　　表 7： 胸苷行业发展不利因素分析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进入胸苷行业壁垒</w:t>
      </w:r>
      <w:r>
        <w:rPr>
          <w:rFonts w:hint="eastAsia"/>
        </w:rPr>
        <w:br/>
      </w:r>
      <w:r>
        <w:rPr>
          <w:rFonts w:hint="eastAsia"/>
        </w:rPr>
        <w:t>　　表 9： 胸苷主要企业在国际市场占有率（按销量，2022-2025）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2024年胸苷主要企业在国际市场排名（按销量）&amp;（千吨）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全球市场主要企业胸苷销量（2022-2025）&amp;（千吨）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胸苷主要企业在国际市场占有率（按收入，2022-2025）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2024年胸苷主要企业在国际市场排名（按收入）&amp;（万元）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全球市场主要企业胸苷销售收入（2022-2025）&amp;（万元）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全球市场主要企业胸苷销售价格（2022-2025）&amp;（元/吨）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胸苷主要企业在中国市场占有率（按销量，2022-2025）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2024年胸苷主要企业在中国市场排名（按销量）&amp;（千吨）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中国市场主要企业胸苷销量（2022-2025）&amp;（千吨）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胸苷主要企业在中国市场占有率（按收入，2022-2025）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2024年胸苷主要企业在中国市场排名（按收入）&amp;（万元）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中国市场主要企业胸苷销售收入（2022-2025）&amp;（万元）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全球主要厂商胸苷总部及产地分布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全球主要厂商成立时间及胸苷商业化日期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全球主要厂商胸苷产品类型及应用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2024年全球胸苷主要厂商市场地位（第一梯队、第二梯队和第三梯队）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全球胸苷市场投资、并购等现状分析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全球主要地区胸苷产量增速（CAGR）：（2020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全球主要地区胸苷产量（2020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全球主要地区胸苷产量（2020-2025）&amp;（千吨）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全球主要地区胸苷产量（2026-2032）&amp;（千吨）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全球主要地区胸苷产量市场份额（2020-2025）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全球主要地区胸苷产量（2026-2032）&amp;（千吨）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中国市场胸苷产量、销量、进出口（2020-2025年）&amp;（千吨）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中国市场胸苷产量、销量、进出口预测（2026-2032）&amp;（千吨）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全球主要地区胸苷销售收入增速：（2020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全球主要地区胸苷销售收入（2020-2025）&amp;（万元）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全球主要地区胸苷销售收入市场份额（2020-2025）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全球主要地区胸苷收入（2026-2032）&amp;（万元）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全球主要地区胸苷收入市场份额（2026-2032）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全球主要地区胸苷销量（千吨）：2020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全球主要地区胸苷销量（2020-2025）&amp;（千吨）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全球主要地区胸苷销量市场份额（2020-2025）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全球主要地区胸苷销量（2026-2032）&amp;（千吨）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全球主要地区胸苷销量份额（2026-2032）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胸苷销量（千吨）、收入（万元）、价格（元/吨）及毛利率（2020-2025）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胸苷销量（千吨）、收入（万元）、价格（元/吨）及毛利率（2020-2025）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胸苷销量（千吨）、收入（万元）、价格（元/吨）及毛利率（2020-2025）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胸苷销量（千吨）、收入（万元）、价格（元/吨）及毛利率（2020-2025）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胸苷销量（千吨）、收入（万元）、价格（元/吨）及毛利率（2020-2025）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胸苷销量（千吨）、收入（万元）、价格（元/吨）及毛利率（2020-2025）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胸苷销量（千吨）、收入（万元）、价格（元/吨）及毛利率（2020-2025）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胸苷销量（千吨）、收入（万元）、价格（元/吨）及毛利率（2020-2025）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胸苷销量（千吨）、收入（万元）、价格（元/吨）及毛利率（2020-2025）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全球不同产品类型胸苷销量（2020-2025年）&amp;（千吨）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91： 全球不同产品类型胸苷销量市场份额（2020-2025）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全球不同产品类型胸苷销量预测（2026-2032）&amp;（千吨）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全球市场不同产品类型胸苷销量市场份额预测（2026-2032）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全球不同产品类型胸苷收入（2020-2025年）&amp;（万元）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全球不同产品类型胸苷收入市场份额（2020-2025）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全球不同产品类型胸苷收入预测（2026-2032）&amp;（万元）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全球不同产品类型胸苷收入市场份额预测（2026-2032）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中国不同产品类型胸苷销量预测（2026-2032）&amp;（千吨）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全球市场不同产品类型胸苷销量市场份额预测（2026-2032）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中国不同产品类型胸苷销量（2020-2025年）&amp;（千吨）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101： 中国不同产品类型胸苷销量市场份额（2020-2025）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中国不同产品类型胸苷收入（2020-2025年）&amp;（万元）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中国不同产品类型胸苷收入市场份额（2020-2025）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中国不同产品类型胸苷收入预测（2026-2032）&amp;（万元）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中国不同产品类型胸苷收入市场份额预测（2026-2032）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全球不同应用胸苷销量（2020-2025年）&amp;（千吨）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全球不同应用胸苷销量市场份额（2020-2025）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全球不同应用胸苷销量预测（2026-2032）&amp;（千吨）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全球市场不同应用胸苷销量市场份额预测（2026-2032）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全球不同应用胸苷收入（2020-2025年）&amp;（万元）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全球不同应用胸苷收入市场份额（2020-2025）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全球不同应用胸苷收入预测（2026-2032）&amp;（万元）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全球不同应用胸苷收入市场份额预测（2026-2032）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中国不同应用胸苷销量（2020-2025年）&amp;（千吨）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115： 中国不同应用胸苷销量市场份额（2020-2025）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中国不同应用胸苷销量预测（2026-2032）&amp;（千吨）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中国市场不同应用胸苷销量市场份额预测（2026-2032）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中国不同应用胸苷收入（2020-2025年）&amp;（万元）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中国不同应用胸苷收入市场份额（2020-2025）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中国不同应用胸苷收入预测（2026-2032）&amp;（万元）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中国不同应用胸苷收入市场份额预测（2026-2032）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胸苷行业发展趋势</w:t>
      </w:r>
      <w:r>
        <w:rPr>
          <w:rFonts w:hint="eastAsia"/>
        </w:rPr>
        <w:br/>
      </w:r>
      <w:r>
        <w:rPr>
          <w:rFonts w:hint="eastAsia"/>
        </w:rPr>
        <w:t>　　表 123： 胸苷行业主要驱动因素</w:t>
      </w:r>
      <w:r>
        <w:rPr>
          <w:rFonts w:hint="eastAsia"/>
        </w:rPr>
        <w:br/>
      </w:r>
      <w:r>
        <w:rPr>
          <w:rFonts w:hint="eastAsia"/>
        </w:rPr>
        <w:t>　　表 124： 胸苷行业供应链分析</w:t>
      </w:r>
      <w:r>
        <w:rPr>
          <w:rFonts w:hint="eastAsia"/>
        </w:rPr>
        <w:br/>
      </w:r>
      <w:r>
        <w:rPr>
          <w:rFonts w:hint="eastAsia"/>
        </w:rPr>
        <w:t>　　表 125： 胸苷上游原料供应商</w:t>
      </w:r>
      <w:r>
        <w:rPr>
          <w:rFonts w:hint="eastAsia"/>
        </w:rPr>
        <w:br/>
      </w:r>
      <w:r>
        <w:rPr>
          <w:rFonts w:hint="eastAsia"/>
        </w:rPr>
        <w:t>　　表 126： 胸苷主要地区不同应用客户分析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胸苷典型经销商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胸苷产品图片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全球不同产品类型胸苷销售额2020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全球不同产品类型胸苷市场份额2024 &amp; 2032</w:t>
      </w:r>
      <w:r>
        <w:rPr>
          <w:rFonts w:hint="eastAsia"/>
        </w:rPr>
        <w:br/>
      </w:r>
      <w:r>
        <w:rPr>
          <w:rFonts w:hint="eastAsia"/>
        </w:rPr>
        <w:t>　　图 4： 化学合成法产品图片</w:t>
      </w:r>
      <w:r>
        <w:rPr>
          <w:rFonts w:hint="eastAsia"/>
        </w:rPr>
        <w:br/>
      </w:r>
      <w:r>
        <w:rPr>
          <w:rFonts w:hint="eastAsia"/>
        </w:rPr>
        <w:t>　　图 5： 发酵法产品图片</w:t>
      </w:r>
      <w:r>
        <w:rPr>
          <w:rFonts w:hint="eastAsia"/>
        </w:rPr>
        <w:br/>
      </w:r>
      <w:r>
        <w:rPr>
          <w:rFonts w:hint="eastAsia"/>
        </w:rPr>
        <w:t>　　图 6： 全球不同级别胸苷销售额2020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全球不同级别胸苷市场份额2024 &amp; 2032</w:t>
      </w:r>
      <w:r>
        <w:rPr>
          <w:rFonts w:hint="eastAsia"/>
        </w:rPr>
        <w:br/>
      </w:r>
      <w:r>
        <w:rPr>
          <w:rFonts w:hint="eastAsia"/>
        </w:rPr>
        <w:t>　　图 8： 普通级产品图片</w:t>
      </w:r>
      <w:r>
        <w:rPr>
          <w:rFonts w:hint="eastAsia"/>
        </w:rPr>
        <w:br/>
      </w:r>
      <w:r>
        <w:rPr>
          <w:rFonts w:hint="eastAsia"/>
        </w:rPr>
        <w:t>　　图 9： 高纯/低内毒级产品图片</w:t>
      </w:r>
      <w:r>
        <w:rPr>
          <w:rFonts w:hint="eastAsia"/>
        </w:rPr>
        <w:br/>
      </w:r>
      <w:r>
        <w:rPr>
          <w:rFonts w:hint="eastAsia"/>
        </w:rPr>
        <w:t>　　图 10： 同位素标记级产品图片</w:t>
      </w:r>
      <w:r>
        <w:rPr>
          <w:rFonts w:hint="eastAsia"/>
        </w:rPr>
        <w:br/>
      </w:r>
      <w:r>
        <w:rPr>
          <w:rFonts w:hint="eastAsia"/>
        </w:rPr>
        <w:t>　　图 11： 全球不同渠道胸苷销售额2020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全球不同渠道胸苷市场份额2024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经销产品图片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全球不同应用胸苷市场份额2024 &amp; 2032</w:t>
      </w:r>
      <w:r>
        <w:rPr>
          <w:rFonts w:hint="eastAsia"/>
        </w:rPr>
        <w:br/>
      </w:r>
      <w:r>
        <w:rPr>
          <w:rFonts w:hint="eastAsia"/>
        </w:rPr>
        <w:t>　　图 17： 药物合成</w:t>
      </w:r>
      <w:r>
        <w:rPr>
          <w:rFonts w:hint="eastAsia"/>
        </w:rPr>
        <w:br/>
      </w:r>
      <w:r>
        <w:rPr>
          <w:rFonts w:hint="eastAsia"/>
        </w:rPr>
        <w:t>　　图 18： 实验室研究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2024年全球前五大生产商胸苷市场份额</w:t>
      </w:r>
      <w:r>
        <w:rPr>
          <w:rFonts w:hint="eastAsia"/>
        </w:rPr>
        <w:br/>
      </w:r>
      <w:r>
        <w:rPr>
          <w:rFonts w:hint="eastAsia"/>
        </w:rPr>
        <w:t>　　图 21： 2024年全球胸苷第一梯队、第二梯队和第三梯队厂商及市场份额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全球胸苷产能、产量、产能利用率及发展趋势（2020-2032）&amp;（千吨）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23： 全球胸苷产量、需求量及发展趋势（2020-2032）&amp;（千吨）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全球主要地区胸苷产量市场份额（2020-2032）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中国胸苷产能、产量、产能利用率及发展趋势（2020-2032）&amp;（千吨）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中国胸苷产量、市场需求量及发展趋势（2020-2032）&amp;（千吨）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全球胸苷市场销售额及增长率：（2020-2032）&amp;（万元）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全球市场胸苷市场规模：2020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全球市场胸苷销量及增长率（2020-2032）&amp;（千吨）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全球市场胸苷价格趋势（2020-2032）&amp;（元/吨）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全球主要地区胸苷销售收入（2020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全球主要地区胸苷销售收入市场份额（2020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北美市场胸苷销量及增长率（2020-2032）&amp;（千吨）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北美市场胸苷收入及增长率（2020-2032）&amp;（万元）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欧洲市场胸苷销量及增长率（2020-2032）&amp;（千吨）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欧洲市场胸苷收入及增长率（2020-2032）&amp;（万元）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中国市场胸苷销量及增长率（2020-2032）&amp;（千吨）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中国市场胸苷收入及增长率（2020-2032）&amp;（万元）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日本市场胸苷销量及增长率（2020-2032）&amp;（千吨）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日本市场胸苷收入及增长率（2020-2032）&amp;（万元）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东南亚市场胸苷销量及增长率（2020-2032）&amp;（千吨）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东南亚市场胸苷收入及增长率（2020-2032）&amp;（万元）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印度市场胸苷销量及增长率（2020-2032）&amp;（千吨）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印度市场胸苷收入及增长率（2020-2032）&amp;（万元）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全球不同产品类型胸苷价格走势（2020-2032）&amp;（元/吨）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全球不同应用胸苷价格走势（2020-2032）&amp;（元/吨）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47： 胸苷中国企业SWOT分析</w:t>
      </w:r>
      <w:r>
        <w:rPr>
          <w:rFonts w:hint="eastAsia"/>
        </w:rPr>
        <w:br/>
      </w:r>
      <w:r>
        <w:rPr>
          <w:rFonts w:hint="eastAsia"/>
        </w:rPr>
        <w:t>　　图 48： 胸苷产业链</w:t>
      </w:r>
      <w:r>
        <w:rPr>
          <w:rFonts w:hint="eastAsia"/>
        </w:rPr>
        <w:br/>
      </w:r>
      <w:r>
        <w:rPr>
          <w:rFonts w:hint="eastAsia"/>
        </w:rPr>
        <w:t>　　图 49： 胸苷行业采购模式分析</w:t>
      </w:r>
      <w:r>
        <w:rPr>
          <w:rFonts w:hint="eastAsia"/>
        </w:rPr>
        <w:br/>
      </w:r>
      <w:r>
        <w:rPr>
          <w:rFonts w:hint="eastAsia"/>
        </w:rPr>
        <w:t>　　图 50： 胸苷行业生产模式</w:t>
      </w:r>
      <w:r>
        <w:rPr>
          <w:rFonts w:hint="eastAsia"/>
        </w:rPr>
        <w:br/>
      </w:r>
      <w:r>
        <w:rPr>
          <w:rFonts w:hint="eastAsia"/>
        </w:rPr>
        <w:t>　　图 51： 胸苷行业销售模式分析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cdd56e3ee4972" w:history="1">
        <w:r>
          <w:rPr>
            <w:rStyle w:val="Hyperlink"/>
          </w:rPr>
          <w:t>全球与中国胸苷市场研究及行业前景分析报告（2026-2032年）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cdd56e3ee4972" w:history="1">
        <w:r>
          <w:rPr>
            <w:rStyle w:val="Hyperlink"/>
          </w:rPr>
          <w:t>https://www.20087.com/1/62/XiongGanShiChangQianJingFenXi.html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苷激酶高多少肿瘤容易复发、胸苷激酶1(TK1)是什么检查、bethesda5级算确诊吗、胸苷激酶1、胸苷激酶大于2要警惕四种病、胸苷激酶是什么肿瘤的标志物、胸苷激酶20多有问题吗、胸苷激酶高多少是癌症、腺苷是由____和____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4469e41a946fb" w:history="1">
      <w:r>
        <w:rPr>
          <w:rStyle w:val="Hyperlink"/>
        </w:rPr>
        <w:t>全球与中国胸苷市场研究及行业前景分析报告（2026-2032年）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XiongGanShiChangQianJingFenXi.html" TargetMode="External" Id="Rfdecdd56e3ee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XiongGanShiChangQianJingFenXi.html" TargetMode="External" Id="Rbcd4469e41a9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2025-12-03T06:30:32Z</dcterms:created>
  <dcterms:modified xsi:type="dcterms:W3CDTF">2025-12-03T07:30:32Z</dcterms:modified>
  <dc:subject>全球与中国胸苷市场研究及行业前景分析报告（2026-2032年）</dc:subject>
  <dc:title>全球与中国胸苷市场研究及行业前景分析报告（2026-2032年）</dc:title>
  <cp:keywords>全球与中国胸苷市场研究及行业前景分析报告（2026-2032年）</cp:keywords>
  <dc:description>全球与中国胸苷市场研究及行业前景分析报告（2026-2032年）</dc:description>
</cp:coreProperties>
</file>