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930b8a9748d6" w:history="1">
              <w:r>
                <w:rPr>
                  <w:rStyle w:val="Hyperlink"/>
                </w:rPr>
                <w:t>2023-2029年中国骨密度仪行业深度调研与发展趋势预测报告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930b8a9748d6" w:history="1">
              <w:r>
                <w:rPr>
                  <w:rStyle w:val="Hyperlink"/>
                </w:rPr>
                <w:t>2023-2029年中国骨密度仪行业深度调研与发展趋势预测报告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7930b8a9748d6" w:history="1">
                <w:r>
                  <w:rPr>
                    <w:rStyle w:val="Hyperlink"/>
                  </w:rPr>
                  <w:t>https://www.20087.com/1/62/GuMiDuYiFaZhanQuShiFenXi.html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骨密度仪（Bone Densitometer）是用于测量骨骼矿物质密度的专业医疗设备，主要用于诊断骨质疏松症及相关疾病。随着人口老龄化加剧以及公众健康意识的提升，骨密度检测的重要性日益凸显。目前，市场上常见的骨密度仪主要包括双能量X射线吸收测定法(DXA)、定量计算机断层扫描(QCT)等类型，其中DXA因其无创、准确度高等特点成为主流选择。近年来，随着影像技术的进步，新型骨密度仪在成像速度、图像清晰度方面均有显著提升，极大地改善了患者的检查体验。</w:t>
      </w:r>
      <w:r>
        <w:rPr>
          <w:rFonts w:hint="eastAsia"/>
        </w:rPr>
        <w:br/>
      </w:r>
      <w:r>
        <w:rPr>
          <w:rFonts w:hint="eastAsia"/>
        </w:rPr>
        <w:t>　　随着精准医学概念的推广，骨密度仪将向着更加智能化、个性化的方向发展。集成AI算法的骨密度仪能够提供更准确的诊断结果，并根据患者的具体情况给出针对性建议。此外，移动式、便携式的骨密度仪将使得检测更加方便快捷，有助于扩大服务覆盖面，特别是对于偏远地区或行动不便的人群而言意义重大。随着研究的深入，未来骨密度仪还有望用于监测骨质疏松治疗的效果，成为评估康复进程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930b8a9748d6" w:history="1">
        <w:r>
          <w:rPr>
            <w:rStyle w:val="Hyperlink"/>
          </w:rPr>
          <w:t>2023-2029年中国骨密度仪行业深度调研与发展趋势预测报告</w:t>
        </w:r>
      </w:hyperlink>
      <w:r>
        <w:rPr>
          <w:rFonts w:hint="eastAsia"/>
        </w:rPr>
        <w:t>》全面分析了骨密度仪行业的现状，深入探讨了骨密度仪市场需求、市场规模及价格波动。骨密度仪报告探讨了产业链关键环节，并对骨密度仪各细分市场进行了研究。同时，基于权威数据和专业分析，科学预测了骨密度仪市场前景与发展趋势。此外，还评估了骨密度仪重点企业的经营状况，包括品牌影响力、市场集中度以及竞争格局，并审慎剖析了潜在风险与机遇。骨密度仪报告以其专业性、科学性和权威性，成为骨密度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骨密度仪行业界定</w:t>
      </w:r>
      <w:r>
        <w:rPr>
          <w:rFonts w:hint="eastAsia"/>
        </w:rPr>
        <w:br/>
      </w:r>
      <w:r>
        <w:rPr>
          <w:rFonts w:hint="eastAsia"/>
        </w:rPr>
        <w:t>　　第一节 骨密度仪行业定义</w:t>
      </w:r>
      <w:r>
        <w:rPr>
          <w:rFonts w:hint="eastAsia"/>
        </w:rPr>
        <w:br/>
      </w:r>
      <w:r>
        <w:rPr>
          <w:rFonts w:hint="eastAsia"/>
        </w:rPr>
        <w:t>　　第二节 骨密度仪行业特点分析</w:t>
      </w:r>
      <w:r>
        <w:rPr>
          <w:rFonts w:hint="eastAsia"/>
        </w:rPr>
        <w:br/>
      </w:r>
      <w:r>
        <w:rPr>
          <w:rFonts w:hint="eastAsia"/>
        </w:rPr>
        <w:t>　　第三节 骨密度仪产业链分析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2023年世界骨密度仪行业市场运行形势分析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2023年全球骨密度仪行业发展概况</w:t>
      </w:r>
      <w:r>
        <w:rPr>
          <w:rFonts w:hint="eastAsia"/>
        </w:rPr>
        <w:br/>
      </w:r>
      <w:r>
        <w:rPr>
          <w:rFonts w:hint="eastAsia"/>
        </w:rPr>
        <w:t>　　第二节 世界骨密度仪行业发展走势</w:t>
      </w:r>
      <w:r>
        <w:rPr>
          <w:rFonts w:hint="eastAsia"/>
        </w:rPr>
        <w:br/>
      </w:r>
      <w:r>
        <w:rPr>
          <w:rFonts w:hint="eastAsia"/>
        </w:rPr>
        <w:t>　　　　二、全球骨密度仪行业市场分布情况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三、全球骨密度仪行业发展趋势分析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全球骨密度仪行业重点国家和区域分析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中外骨密度仪技术差距及产生差距的主要原因分析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我国骨密度仪研发、设计发展趋势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中国骨密度仪发展现状调研</w:t>
      </w:r>
      <w:r>
        <w:rPr>
          <w:rFonts w:hint="eastAsia"/>
        </w:rPr>
        <w:br/>
      </w:r>
      <w:r>
        <w:rPr>
          <w:rFonts w:hint="eastAsia"/>
        </w:rPr>
        <w:t>　　第一节 中国骨密度仪市场现状分析</w:t>
      </w:r>
      <w:r>
        <w:rPr>
          <w:rFonts w:hint="eastAsia"/>
        </w:rPr>
        <w:br/>
      </w:r>
      <w:r>
        <w:rPr>
          <w:rFonts w:hint="eastAsia"/>
        </w:rPr>
        <w:t>　　第二节 中国骨密度仪产量分析及预测</w:t>
      </w:r>
      <w:r>
        <w:rPr>
          <w:rFonts w:hint="eastAsia"/>
        </w:rPr>
        <w:br/>
      </w:r>
      <w:r>
        <w:rPr>
          <w:rFonts w:hint="eastAsia"/>
        </w:rPr>
        <w:t>　　　　一、骨密度仪总体产能规模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三、2018-2023年中国骨密度仪产量统计</w:t>
      </w:r>
      <w:r>
        <w:rPr>
          <w:rFonts w:hint="eastAsia"/>
        </w:rPr>
        <w:br/>
      </w:r>
      <w:r>
        <w:rPr>
          <w:rFonts w:hint="eastAsia"/>
        </w:rPr>
        <w:t>　　　　二、骨密度仪生产区域分布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三、2023-2029年中国骨密度仪产量预测分析</w:t>
      </w:r>
      <w:r>
        <w:rPr>
          <w:rFonts w:hint="eastAsia"/>
        </w:rPr>
        <w:br/>
      </w:r>
      <w:r>
        <w:rPr>
          <w:rFonts w:hint="eastAsia"/>
        </w:rPr>
        <w:t>　　第三节 中国骨密度仪市场需求分析及预测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二、2018-2023年中国骨密度仪市场需求量统计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三、2023-2029年中国骨密度仪市场需求量预测分析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2018-2023年中国骨密度仪行业进出口情况分析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一、2018-2023年中国骨密度仪行业进口分析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二、2018-2023年中国骨密度仪行业出口分析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2023-2029年中国骨密度仪行业进出口情况预测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一、2023-2029年中国骨密度仪行业进口预测分析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二、2023-2029年中国骨密度仪行业出口预测分析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影响骨密度仪行业进出口变化的主要原因分析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2018-2023年中国骨密度仪行业重点地区调研分析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一、中国骨密度仪行业重点区域市场结构调研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二、**地区骨密度仪市场调研分析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三、**地区骨密度仪市场调研分析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四、**地区骨密度仪市场调研分析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五、**地区骨密度仪市场调研分析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六、**地区骨密度仪市场调研分析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骨密度仪行业竞争格局分析</w:t>
      </w:r>
      <w:r>
        <w:rPr>
          <w:rFonts w:hint="eastAsia"/>
        </w:rPr>
        <w:br/>
      </w:r>
      <w:r>
        <w:rPr>
          <w:rFonts w:hint="eastAsia"/>
        </w:rPr>
        <w:t>　　第一节 骨密度仪行业集中度分析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　　三、骨密度仪区域集中度分析</w:t>
      </w:r>
      <w:r>
        <w:rPr>
          <w:rFonts w:hint="eastAsia"/>
        </w:rPr>
        <w:br/>
      </w:r>
      <w:r>
        <w:rPr>
          <w:rFonts w:hint="eastAsia"/>
        </w:rPr>
        <w:t>　　第二节 骨密度仪行业主要企业竞争力分析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骨密度仪行业竞争格局分析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一、2023年骨密度仪行业竞争分析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二、2023年中外骨密度仪产品竞争分析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三、2018-2023年我国骨密度仪市场竞争分析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四、2023-2029年国内主要骨密度仪企业动向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骨密度仪行业细分产品市场调研分析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骨密度仪行业上游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骨密度仪行业下游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提高骨密度仪企业竞争力的策略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一、提高中国骨密度仪企业核心竞争力的对策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二、骨密度仪企业提升竞争力的主要方向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三、影响骨密度仪企业核心竞争力的因素及提升途径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四、提高骨密度仪企业竞争力的策略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四、骨密度仪品牌战略管理的策略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2023-2029年中国骨密度仪行业投资前景与风险预测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2023-2029年中国骨密度仪行业投资前景分析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2023-2029年中国骨密度仪行业投资特性分析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一、2023-2029年中国骨密度仪行业进入壁垒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二、2023-2029年中国骨密度仪行业盈利模式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三、2023-2029年中国骨密度仪行业盈利因素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2023-2029年中国骨密度仪行业投资机会分析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一、2023-2029年中国骨密度仪细分市场投资机会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二、2023-2029年中国骨密度仪行业区域市场投资潜力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2023-2029年中国骨密度仪行业投资风险分析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一、2023-2029年中国骨密度仪行业市场竞争风险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二、2023-2029年中国骨密度仪行业技术风险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三、2023-2029年中国骨密度仪行业政策风险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四、2023-2029年中国骨密度仪行业进入退出风险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骨密度仪行业研究结论</w:t>
      </w:r>
      <w:r>
        <w:rPr>
          <w:rFonts w:hint="eastAsia"/>
        </w:rPr>
        <w:br/>
      </w:r>
      <w:r>
        <w:rPr>
          <w:rFonts w:hint="eastAsia"/>
        </w:rPr>
        <w:t>　　第二节 骨密度仪行业投资价值评估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中^智林^：骨密度仪行业投资建议</w:t>
      </w:r>
      <w:r>
        <w:rPr>
          <w:rFonts w:hint="eastAsia"/>
        </w:rPr>
        <w:br/>
      </w:r>
      <w:r>
        <w:rPr>
          <w:rFonts w:hint="eastAsia"/>
        </w:rPr>
        <w:t>　　　　一、骨密度仪行业投资策略建议</w:t>
      </w:r>
      <w:r>
        <w:rPr>
          <w:rFonts w:hint="eastAsia"/>
        </w:rPr>
        <w:br/>
      </w:r>
      <w:r>
        <w:rPr>
          <w:rFonts w:hint="eastAsia"/>
        </w:rPr>
        <w:t>　　　　二、骨密度仪行业投资方向建议</w:t>
      </w:r>
      <w:r>
        <w:rPr>
          <w:rFonts w:hint="eastAsia"/>
        </w:rPr>
        <w:br/>
      </w:r>
      <w:r>
        <w:rPr>
          <w:rFonts w:hint="eastAsia"/>
        </w:rPr>
        <w:t>　　　　三、骨密度仪行业投资方式建议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骨密度仪行业历程</w:t>
      </w:r>
      <w:r>
        <w:rPr>
          <w:rFonts w:hint="eastAsia"/>
        </w:rPr>
        <w:br/>
      </w:r>
      <w:r>
        <w:rPr>
          <w:rFonts w:hint="eastAsia"/>
        </w:rPr>
        <w:t>　　图表 骨密度仪行业生命周期</w:t>
      </w:r>
      <w:r>
        <w:rPr>
          <w:rFonts w:hint="eastAsia"/>
        </w:rPr>
        <w:br/>
      </w:r>
      <w:r>
        <w:rPr>
          <w:rFonts w:hint="eastAsia"/>
        </w:rPr>
        <w:t>　　图表 骨密度仪行业产业链分析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2018-2023年中国骨密度仪进口数量分析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2018-2023年中国骨密度仪进口金额分析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2018-2023年中国骨密度仪出口数量分析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2018-2023年中国骨密度仪出口金额分析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2023年中国骨密度仪进口国家及地区分析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2023-2029年中国骨密度仪市场需求量预测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2023-2029年中国骨密度仪市场前景分析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2023-2029年中国骨密度仪行业发展趋势预测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930b8a9748d6" w:history="1">
        <w:r>
          <w:rPr>
            <w:rStyle w:val="Hyperlink"/>
          </w:rPr>
          <w:t>2023-2029年中国骨密度仪行业深度调研与发展趋势预测报告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7930b8a9748d6" w:history="1">
        <w:r>
          <w:rPr>
            <w:rStyle w:val="Hyperlink"/>
          </w:rPr>
          <w:t>https://www.20087.com/1/62/GuMiDuYiFaZhanQuShiFenXi.html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b185189442b2" w:history="1">
      <w:r>
        <w:rPr>
          <w:rStyle w:val="Hyperlink"/>
        </w:rPr>
        <w:t>2023-2029年中国骨密度仪行业深度调研与发展趋势预测报告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MiDuYiFaZhanQuShiFenXi.html" TargetMode="External" Id="R2d27930b8a9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MiDuYiFaZhanQuShiFenXi.html" TargetMode="External" Id="R81efb1851894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2022-12-23T05:04:00Z</dcterms:created>
  <dcterms:modified xsi:type="dcterms:W3CDTF">2022-12-23T06:04:00Z</dcterms:modified>
  <dc:subject>2023-2029年中国骨密度仪行业深度调研与发展趋势预测报告</dc:subject>
  <dc:title>2023-2029年中国骨密度仪行业深度调研与发展趋势预测报告</dc:title>
  <cp:keywords>2023-2029年中国骨密度仪行业深度调研与发展趋势预测报告</cp:keywords>
  <dc:description>2023-2029年中国骨密度仪行业深度调研与发展趋势预测报告</dc:description>
</cp:coreProperties>
</file>